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1BD70A21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070FEF">
        <w:rPr>
          <w:rFonts w:ascii="Times New Roman" w:eastAsiaTheme="minorHAnsi" w:hAnsi="Times New Roman" w:cs="Times New Roman"/>
          <w:sz w:val="36"/>
          <w:szCs w:val="36"/>
          <w:lang w:eastAsia="en-US"/>
        </w:rPr>
        <w:t>02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61ECD05C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070F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 </w:t>
      </w:r>
      <w:r w:rsidR="00070FEF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21AA">
        <w:rPr>
          <w:rFonts w:ascii="Times New Roman" w:eastAsiaTheme="minorHAnsi" w:hAnsi="Times New Roman" w:cs="Times New Roman"/>
          <w:sz w:val="28"/>
          <w:szCs w:val="28"/>
          <w:lang w:eastAsia="en-US"/>
        </w:rPr>
        <w:t>січня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F21A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AA5B5C" w14:textId="77777777"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03211DA7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9E4F241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FF2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0F1B0A67" w14:textId="5577F33B" w:rsidR="0028698C" w:rsidRPr="00BE476E" w:rsidRDefault="00803F58" w:rsidP="002C025A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відповідно </w:t>
      </w:r>
      <w:r w:rsidR="002D2CA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керівника </w:t>
      </w:r>
      <w:r w:rsidR="00BE476E">
        <w:rPr>
          <w:sz w:val="28"/>
          <w:szCs w:val="28"/>
          <w:lang w:val="uk-UA"/>
        </w:rPr>
        <w:t>Сєвєродонецької міської в</w:t>
      </w:r>
      <w:r w:rsidR="00263A47" w:rsidRPr="00BE476E">
        <w:rPr>
          <w:sz w:val="28"/>
          <w:szCs w:val="28"/>
          <w:lang w:val="uk-UA"/>
        </w:rPr>
        <w:t xml:space="preserve">ійськово-цивільної адміністрації від </w:t>
      </w:r>
      <w:r w:rsidR="00FF21AA">
        <w:rPr>
          <w:sz w:val="28"/>
          <w:szCs w:val="28"/>
          <w:lang w:val="uk-UA"/>
        </w:rPr>
        <w:t>24</w:t>
      </w:r>
      <w:r w:rsidR="00263A47" w:rsidRPr="00BE476E">
        <w:rPr>
          <w:sz w:val="28"/>
          <w:szCs w:val="28"/>
          <w:lang w:val="uk-UA"/>
        </w:rPr>
        <w:t>.</w:t>
      </w:r>
      <w:r w:rsidR="00FF21AA">
        <w:rPr>
          <w:sz w:val="28"/>
          <w:szCs w:val="28"/>
          <w:lang w:val="uk-UA"/>
        </w:rPr>
        <w:t>12</w:t>
      </w:r>
      <w:r w:rsidR="00263A47" w:rsidRPr="00BE476E">
        <w:rPr>
          <w:sz w:val="28"/>
          <w:szCs w:val="28"/>
          <w:lang w:val="uk-UA"/>
        </w:rPr>
        <w:t>.202</w:t>
      </w:r>
      <w:r w:rsidR="00BE476E">
        <w:rPr>
          <w:sz w:val="28"/>
          <w:szCs w:val="28"/>
          <w:lang w:val="uk-UA"/>
        </w:rPr>
        <w:t xml:space="preserve">1          </w:t>
      </w:r>
      <w:r w:rsidR="002D28F7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 xml:space="preserve">№ </w:t>
      </w:r>
      <w:r w:rsidR="00FF21AA">
        <w:rPr>
          <w:sz w:val="28"/>
          <w:szCs w:val="28"/>
          <w:lang w:val="uk-UA"/>
        </w:rPr>
        <w:t>2698</w:t>
      </w:r>
      <w:r w:rsidR="00263A47" w:rsidRPr="00BE476E">
        <w:rPr>
          <w:sz w:val="28"/>
          <w:szCs w:val="28"/>
          <w:lang w:val="uk-UA"/>
        </w:rPr>
        <w:t xml:space="preserve"> «Про бюджет Сєвєродонецьк</w:t>
      </w:r>
      <w:r w:rsidR="00BE476E">
        <w:rPr>
          <w:sz w:val="28"/>
          <w:szCs w:val="28"/>
          <w:lang w:val="uk-UA"/>
        </w:rPr>
        <w:t>ої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</w:t>
      </w:r>
      <w:r w:rsidR="00BE476E">
        <w:rPr>
          <w:sz w:val="28"/>
          <w:szCs w:val="28"/>
          <w:lang w:val="uk-UA"/>
        </w:rPr>
        <w:t xml:space="preserve">               </w:t>
      </w:r>
      <w:r w:rsidR="00263A47" w:rsidRPr="00BE476E">
        <w:rPr>
          <w:sz w:val="28"/>
          <w:szCs w:val="28"/>
          <w:lang w:val="uk-UA"/>
        </w:rPr>
        <w:t>202</w:t>
      </w:r>
      <w:r w:rsidR="00FF21AA">
        <w:rPr>
          <w:sz w:val="28"/>
          <w:szCs w:val="28"/>
          <w:lang w:val="uk-UA"/>
        </w:rPr>
        <w:t>2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</w:p>
    <w:p w14:paraId="7A5518CB" w14:textId="77777777" w:rsidR="009D267C" w:rsidRPr="00BE476E" w:rsidRDefault="009D267C" w:rsidP="002C025A">
      <w:pPr>
        <w:pStyle w:val="ab"/>
        <w:ind w:left="20" w:hanging="20"/>
        <w:rPr>
          <w:b/>
          <w:sz w:val="28"/>
          <w:szCs w:val="28"/>
          <w:lang w:val="uk-UA"/>
        </w:rPr>
      </w:pPr>
    </w:p>
    <w:p w14:paraId="2ED16FF6" w14:textId="0C38CE75" w:rsidR="00EA76DB" w:rsidRPr="00BE476E" w:rsidRDefault="00466A55" w:rsidP="002C025A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14:paraId="2D3E72D0" w14:textId="77777777" w:rsidR="0028698C" w:rsidRPr="00BE476E" w:rsidRDefault="0028698C" w:rsidP="002C025A">
      <w:pPr>
        <w:pStyle w:val="ab"/>
        <w:ind w:left="20" w:firstLine="680"/>
        <w:rPr>
          <w:b/>
          <w:sz w:val="28"/>
          <w:szCs w:val="28"/>
          <w:lang w:val="uk-UA"/>
        </w:rPr>
      </w:pPr>
    </w:p>
    <w:p w14:paraId="2BCFF063" w14:textId="50958AE6" w:rsidR="00EB3729" w:rsidRPr="00BE476E" w:rsidRDefault="00803F58" w:rsidP="002C025A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>1</w:t>
      </w:r>
      <w:r w:rsidR="008E2F05" w:rsidRPr="00BE476E">
        <w:rPr>
          <w:rFonts w:ascii="Times New Roman" w:hAnsi="Times New Roman" w:cs="Times New Roman"/>
          <w:sz w:val="28"/>
          <w:szCs w:val="28"/>
        </w:rPr>
        <w:t>.</w:t>
      </w:r>
      <w:r w:rsidR="00637432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BE476E">
        <w:rPr>
          <w:rFonts w:ascii="Times New Roman" w:hAnsi="Times New Roman" w:cs="Times New Roman"/>
          <w:sz w:val="28"/>
          <w:szCs w:val="28"/>
        </w:rPr>
        <w:t>Затвердити</w:t>
      </w:r>
      <w:r w:rsidRPr="00BE476E">
        <w:rPr>
          <w:rFonts w:ascii="Times New Roman" w:hAnsi="Times New Roman" w:cs="Times New Roman"/>
          <w:sz w:val="28"/>
          <w:szCs w:val="28"/>
        </w:rPr>
        <w:t xml:space="preserve"> паспорт бюджетної програми на 202</w:t>
      </w:r>
      <w:r w:rsidR="00FF21AA">
        <w:rPr>
          <w:rFonts w:ascii="Times New Roman" w:hAnsi="Times New Roman" w:cs="Times New Roman"/>
          <w:sz w:val="28"/>
          <w:szCs w:val="28"/>
        </w:rPr>
        <w:t>2</w:t>
      </w:r>
      <w:r w:rsidRPr="00BE476E">
        <w:rPr>
          <w:rFonts w:ascii="Times New Roman" w:hAnsi="Times New Roman" w:cs="Times New Roman"/>
          <w:sz w:val="28"/>
          <w:szCs w:val="28"/>
        </w:rPr>
        <w:t xml:space="preserve"> рік </w:t>
      </w:r>
      <w:bookmarkStart w:id="0" w:name="_Hlk50023204"/>
      <w:r w:rsidR="00466A55" w:rsidRPr="00BE476E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140271" w:rsidRPr="00BE47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236AC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sz w:val="28"/>
          <w:szCs w:val="28"/>
        </w:rPr>
        <w:t xml:space="preserve">за </w:t>
      </w:r>
      <w:r w:rsidR="00BE476E">
        <w:rPr>
          <w:rFonts w:ascii="Times New Roman" w:hAnsi="Times New Roman" w:cs="Times New Roman"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sz w:val="28"/>
          <w:szCs w:val="28"/>
        </w:rPr>
        <w:t>8</w:t>
      </w:r>
      <w:r w:rsidRPr="00BE476E">
        <w:rPr>
          <w:rFonts w:ascii="Times New Roman" w:hAnsi="Times New Roman" w:cs="Times New Roman"/>
          <w:sz w:val="28"/>
          <w:szCs w:val="28"/>
        </w:rPr>
        <w:t>0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«</w:t>
      </w:r>
      <w:r w:rsidR="00E5109B">
        <w:rPr>
          <w:rFonts w:ascii="Times New Roman" w:hAnsi="Times New Roman" w:cs="Times New Roman"/>
          <w:sz w:val="28"/>
          <w:szCs w:val="28"/>
        </w:rPr>
        <w:t>Інша діяльність у сфері державного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управління»</w:t>
      </w:r>
      <w:r w:rsidRPr="00BE476E">
        <w:rPr>
          <w:rFonts w:ascii="Times New Roman" w:hAnsi="Times New Roman" w:cs="Times New Roman"/>
          <w:sz w:val="28"/>
          <w:szCs w:val="28"/>
        </w:rPr>
        <w:t xml:space="preserve">, </w:t>
      </w:r>
      <w:r w:rsidR="003D34D0" w:rsidRPr="00BE476E">
        <w:rPr>
          <w:rFonts w:ascii="Times New Roman" w:hAnsi="Times New Roman" w:cs="Times New Roman"/>
          <w:sz w:val="28"/>
          <w:szCs w:val="28"/>
        </w:rPr>
        <w:t>що додається.</w:t>
      </w:r>
      <w:r w:rsidR="00FB1D56" w:rsidRPr="00BE4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8AFDC" w14:textId="39B7742F" w:rsidR="00E509B2" w:rsidRPr="00BE476E" w:rsidRDefault="00E509B2" w:rsidP="002C025A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>2. Контроль за виконанням даного наказу покласти на заступника начальника</w:t>
      </w:r>
      <w:r w:rsidRPr="00BE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Фонду комунального майна </w:t>
      </w:r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E476E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1AA">
        <w:rPr>
          <w:rFonts w:ascii="Times New Roman" w:hAnsi="Times New Roman" w:cs="Times New Roman"/>
          <w:bCs/>
          <w:sz w:val="28"/>
          <w:szCs w:val="28"/>
        </w:rPr>
        <w:t>Олену ЄРЕМЄЄНКО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BE476E" w:rsidRDefault="00637432" w:rsidP="0022216F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7139F23B" w14:textId="5C5108A6" w:rsidR="0022216F" w:rsidRPr="00BE476E" w:rsidRDefault="00144B5B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 </w:t>
      </w:r>
    </w:p>
    <w:p w14:paraId="63C85D48" w14:textId="77777777" w:rsidR="00637432" w:rsidRPr="00BE476E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45CD92" w14:textId="77777777" w:rsidR="00E509B2" w:rsidRPr="00BE476E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sectPr w:rsidR="00E509B2" w:rsidRPr="00BE476E" w:rsidSect="00FE7BAD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459C" w14:textId="77777777" w:rsidR="0066430D" w:rsidRDefault="0066430D" w:rsidP="00264E1D">
      <w:pPr>
        <w:spacing w:before="0"/>
      </w:pPr>
      <w:r>
        <w:separator/>
      </w:r>
    </w:p>
  </w:endnote>
  <w:endnote w:type="continuationSeparator" w:id="0">
    <w:p w14:paraId="459E0E98" w14:textId="77777777" w:rsidR="0066430D" w:rsidRDefault="0066430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F07E" w14:textId="77777777" w:rsidR="0066430D" w:rsidRDefault="0066430D" w:rsidP="00264E1D">
      <w:pPr>
        <w:spacing w:before="0"/>
      </w:pPr>
      <w:r>
        <w:separator/>
      </w:r>
    </w:p>
  </w:footnote>
  <w:footnote w:type="continuationSeparator" w:id="0">
    <w:p w14:paraId="0946EE7D" w14:textId="77777777" w:rsidR="0066430D" w:rsidRDefault="0066430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70FEF"/>
    <w:rsid w:val="00074AD0"/>
    <w:rsid w:val="000A2A10"/>
    <w:rsid w:val="000B7D37"/>
    <w:rsid w:val="001109A1"/>
    <w:rsid w:val="00136C13"/>
    <w:rsid w:val="00140271"/>
    <w:rsid w:val="00144B5B"/>
    <w:rsid w:val="001668E4"/>
    <w:rsid w:val="001B7C67"/>
    <w:rsid w:val="0022216F"/>
    <w:rsid w:val="002440C9"/>
    <w:rsid w:val="00263A47"/>
    <w:rsid w:val="00263D5D"/>
    <w:rsid w:val="00264E1D"/>
    <w:rsid w:val="0028698C"/>
    <w:rsid w:val="002C025A"/>
    <w:rsid w:val="002D28F7"/>
    <w:rsid w:val="002D2CAB"/>
    <w:rsid w:val="00330688"/>
    <w:rsid w:val="0033413E"/>
    <w:rsid w:val="00363C20"/>
    <w:rsid w:val="00382FF7"/>
    <w:rsid w:val="00387150"/>
    <w:rsid w:val="003D34D0"/>
    <w:rsid w:val="003D6C97"/>
    <w:rsid w:val="00406CE2"/>
    <w:rsid w:val="00444502"/>
    <w:rsid w:val="00447660"/>
    <w:rsid w:val="00451787"/>
    <w:rsid w:val="00466A55"/>
    <w:rsid w:val="004A22E5"/>
    <w:rsid w:val="005041D5"/>
    <w:rsid w:val="00505538"/>
    <w:rsid w:val="005139FE"/>
    <w:rsid w:val="00566E83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6430D"/>
    <w:rsid w:val="00683ED1"/>
    <w:rsid w:val="006A732A"/>
    <w:rsid w:val="006B2447"/>
    <w:rsid w:val="006B5C53"/>
    <w:rsid w:val="006B7CCE"/>
    <w:rsid w:val="006D00E4"/>
    <w:rsid w:val="006F4C66"/>
    <w:rsid w:val="00737AB5"/>
    <w:rsid w:val="007F6AD4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873AB"/>
    <w:rsid w:val="009C3E0A"/>
    <w:rsid w:val="009D267C"/>
    <w:rsid w:val="00A114B9"/>
    <w:rsid w:val="00A2392B"/>
    <w:rsid w:val="00A26A8A"/>
    <w:rsid w:val="00A44A27"/>
    <w:rsid w:val="00A53516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66793"/>
    <w:rsid w:val="00D94919"/>
    <w:rsid w:val="00DA2536"/>
    <w:rsid w:val="00DC6A50"/>
    <w:rsid w:val="00DF75C2"/>
    <w:rsid w:val="00E4405C"/>
    <w:rsid w:val="00E509B2"/>
    <w:rsid w:val="00E5109B"/>
    <w:rsid w:val="00EA76DB"/>
    <w:rsid w:val="00EB3729"/>
    <w:rsid w:val="00EB3E6C"/>
    <w:rsid w:val="00EE41B0"/>
    <w:rsid w:val="00EF4CD8"/>
    <w:rsid w:val="00F10130"/>
    <w:rsid w:val="00F514C2"/>
    <w:rsid w:val="00F95C51"/>
    <w:rsid w:val="00FB1D56"/>
    <w:rsid w:val="00FE7BAD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2022-01-12T14:01:00Z</cp:lastPrinted>
  <dcterms:created xsi:type="dcterms:W3CDTF">2022-01-14T13:30:00Z</dcterms:created>
  <dcterms:modified xsi:type="dcterms:W3CDTF">2022-01-14T13:31:00Z</dcterms:modified>
</cp:coreProperties>
</file>