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3"/>
        <w:ind w:left="5134" w:right="5121"/>
        <w:jc w:val="center"/>
      </w:pPr>
      <w:r>
        <w:rPr>
          <w:spacing w:val="-1"/>
          <w:w w:val="105"/>
        </w:rPr>
        <w:t>Порівняння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планових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тарифів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ДП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"Сєвєродонецька</w:t>
      </w:r>
      <w:r>
        <w:rPr>
          <w:spacing w:val="-4"/>
          <w:w w:val="105"/>
        </w:rPr>
        <w:t> </w:t>
      </w:r>
      <w:r>
        <w:rPr>
          <w:w w:val="105"/>
        </w:rPr>
        <w:t>ТЕЦ"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теплову</w:t>
      </w:r>
      <w:r>
        <w:rPr>
          <w:spacing w:val="-4"/>
          <w:w w:val="105"/>
        </w:rPr>
        <w:t> </w:t>
      </w:r>
      <w:r>
        <w:rPr>
          <w:w w:val="105"/>
        </w:rPr>
        <w:t>енергію</w:t>
      </w:r>
      <w:r>
        <w:rPr>
          <w:spacing w:val="-4"/>
          <w:w w:val="105"/>
        </w:rPr>
        <w:t> </w:t>
      </w:r>
      <w:r>
        <w:rPr>
          <w:w w:val="105"/>
        </w:rPr>
        <w:t>(послуг</w:t>
      </w:r>
      <w:r>
        <w:rPr>
          <w:spacing w:val="-4"/>
          <w:w w:val="105"/>
        </w:rPr>
        <w:t> </w:t>
      </w:r>
      <w:r>
        <w:rPr>
          <w:w w:val="105"/>
        </w:rPr>
        <w:t>з</w:t>
      </w:r>
      <w:r>
        <w:rPr>
          <w:spacing w:val="-5"/>
          <w:w w:val="105"/>
        </w:rPr>
        <w:t> </w:t>
      </w:r>
      <w:r>
        <w:rPr>
          <w:w w:val="105"/>
        </w:rPr>
        <w:t>постачання</w:t>
      </w:r>
      <w:r>
        <w:rPr>
          <w:spacing w:val="-6"/>
          <w:w w:val="105"/>
        </w:rPr>
        <w:t> </w:t>
      </w:r>
      <w:r>
        <w:rPr>
          <w:w w:val="105"/>
        </w:rPr>
        <w:t>теплової</w:t>
      </w:r>
      <w:r>
        <w:rPr>
          <w:spacing w:val="-4"/>
          <w:w w:val="105"/>
        </w:rPr>
        <w:t> </w:t>
      </w:r>
      <w:r>
        <w:rPr>
          <w:w w:val="105"/>
        </w:rPr>
        <w:t>енергії)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2021</w:t>
      </w:r>
      <w:r>
        <w:rPr>
          <w:spacing w:val="-3"/>
          <w:w w:val="105"/>
        </w:rPr>
        <w:t> </w:t>
      </w:r>
      <w:r>
        <w:rPr>
          <w:w w:val="105"/>
        </w:rPr>
        <w:t>рік</w:t>
      </w:r>
      <w:r>
        <w:rPr>
          <w:spacing w:val="1"/>
          <w:w w:val="105"/>
        </w:rPr>
        <w:t> </w:t>
      </w:r>
      <w:r>
        <w:rPr>
          <w:w w:val="105"/>
        </w:rPr>
        <w:t>з</w:t>
      </w:r>
      <w:r>
        <w:rPr>
          <w:spacing w:val="-2"/>
          <w:w w:val="105"/>
        </w:rPr>
        <w:t> </w:t>
      </w:r>
      <w:r>
        <w:rPr>
          <w:w w:val="105"/>
        </w:rPr>
        <w:t>тарифами</w:t>
      </w:r>
      <w:r>
        <w:rPr>
          <w:spacing w:val="-1"/>
          <w:w w:val="105"/>
        </w:rPr>
        <w:t> </w:t>
      </w:r>
      <w:r>
        <w:rPr>
          <w:w w:val="105"/>
        </w:rPr>
        <w:t>на теплову енергію</w:t>
      </w:r>
      <w:r>
        <w:rPr>
          <w:spacing w:val="-1"/>
          <w:w w:val="105"/>
        </w:rPr>
        <w:t> </w:t>
      </w:r>
      <w:r>
        <w:rPr>
          <w:w w:val="105"/>
        </w:rPr>
        <w:t>(послугами</w:t>
      </w:r>
      <w:r>
        <w:rPr>
          <w:spacing w:val="-1"/>
          <w:w w:val="105"/>
        </w:rPr>
        <w:t> </w:t>
      </w:r>
      <w:r>
        <w:rPr>
          <w:w w:val="105"/>
        </w:rPr>
        <w:t>з</w:t>
      </w:r>
      <w:r>
        <w:rPr>
          <w:spacing w:val="-2"/>
          <w:w w:val="105"/>
        </w:rPr>
        <w:t> </w:t>
      </w:r>
      <w:r>
        <w:rPr>
          <w:w w:val="105"/>
        </w:rPr>
        <w:t>постачання</w:t>
      </w:r>
      <w:r>
        <w:rPr>
          <w:spacing w:val="-2"/>
          <w:w w:val="105"/>
        </w:rPr>
        <w:t> </w:t>
      </w:r>
      <w:r>
        <w:rPr>
          <w:w w:val="105"/>
        </w:rPr>
        <w:t>теплової</w:t>
      </w:r>
      <w:r>
        <w:rPr>
          <w:spacing w:val="-1"/>
          <w:w w:val="105"/>
        </w:rPr>
        <w:t> </w:t>
      </w:r>
      <w:r>
        <w:rPr>
          <w:w w:val="105"/>
        </w:rPr>
        <w:t>енергії)</w:t>
      </w:r>
      <w:r>
        <w:rPr>
          <w:spacing w:val="-2"/>
          <w:w w:val="105"/>
        </w:rPr>
        <w:t> </w:t>
      </w:r>
      <w:r>
        <w:rPr>
          <w:w w:val="105"/>
        </w:rPr>
        <w:t>на 2020 рік.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336"/>
        <w:gridCol w:w="431"/>
        <w:gridCol w:w="490"/>
        <w:gridCol w:w="506"/>
        <w:gridCol w:w="554"/>
        <w:gridCol w:w="499"/>
        <w:gridCol w:w="449"/>
        <w:gridCol w:w="478"/>
        <w:gridCol w:w="500"/>
        <w:gridCol w:w="507"/>
        <w:gridCol w:w="500"/>
        <w:gridCol w:w="493"/>
        <w:gridCol w:w="555"/>
        <w:gridCol w:w="473"/>
        <w:gridCol w:w="445"/>
        <w:gridCol w:w="493"/>
        <w:gridCol w:w="507"/>
        <w:gridCol w:w="507"/>
        <w:gridCol w:w="507"/>
        <w:gridCol w:w="500"/>
        <w:gridCol w:w="541"/>
        <w:gridCol w:w="548"/>
        <w:gridCol w:w="474"/>
        <w:gridCol w:w="522"/>
        <w:gridCol w:w="445"/>
        <w:gridCol w:w="493"/>
        <w:gridCol w:w="527"/>
        <w:gridCol w:w="500"/>
        <w:gridCol w:w="486"/>
        <w:gridCol w:w="548"/>
      </w:tblGrid>
      <w:tr>
        <w:trPr>
          <w:trHeight w:val="201" w:hRule="atLeast"/>
        </w:trPr>
        <w:tc>
          <w:tcPr>
            <w:tcW w:w="290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2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п\п</w:t>
            </w:r>
          </w:p>
        </w:tc>
        <w:tc>
          <w:tcPr>
            <w:tcW w:w="1336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6"/>
              <w:ind w:left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86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Найменування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показників</w:t>
            </w:r>
          </w:p>
        </w:tc>
        <w:tc>
          <w:tcPr>
            <w:tcW w:w="431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78" w:lineRule="auto" w:before="61"/>
              <w:ind w:left="65" w:right="40" w:firstLine="76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Од.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виміру</w:t>
            </w:r>
          </w:p>
        </w:tc>
        <w:tc>
          <w:tcPr>
            <w:tcW w:w="3983" w:type="dxa"/>
            <w:gridSpan w:val="8"/>
          </w:tcPr>
          <w:p>
            <w:pPr>
              <w:pStyle w:val="TableParagraph"/>
              <w:spacing w:line="240" w:lineRule="auto" w:before="46"/>
              <w:ind w:left="542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Теплова енергії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(послуга з постачання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теплової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енергії)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на 2021 рік</w:t>
            </w:r>
          </w:p>
        </w:tc>
        <w:tc>
          <w:tcPr>
            <w:tcW w:w="3973" w:type="dxa"/>
            <w:gridSpan w:val="8"/>
          </w:tcPr>
          <w:p>
            <w:pPr>
              <w:pStyle w:val="TableParagraph"/>
              <w:spacing w:line="240" w:lineRule="auto" w:before="46"/>
              <w:ind w:left="534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Теплова енергії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(послуга з постачання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теплової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енергії)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на 2020 рік</w:t>
            </w:r>
          </w:p>
        </w:tc>
        <w:tc>
          <w:tcPr>
            <w:tcW w:w="6091" w:type="dxa"/>
            <w:gridSpan w:val="12"/>
          </w:tcPr>
          <w:p>
            <w:pPr>
              <w:pStyle w:val="TableParagraph"/>
              <w:spacing w:line="240" w:lineRule="auto" w:before="46"/>
              <w:ind w:left="1662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Зростання показників 2021 року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відносно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показників 2020 року</w:t>
            </w:r>
          </w:p>
        </w:tc>
      </w:tr>
      <w:tr>
        <w:trPr>
          <w:trHeight w:val="372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spacing w:line="278" w:lineRule="auto" w:before="80"/>
              <w:ind w:left="105" w:right="74" w:firstLine="26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Сума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всього</w:t>
            </w:r>
          </w:p>
        </w:tc>
        <w:tc>
          <w:tcPr>
            <w:tcW w:w="506" w:type="dxa"/>
          </w:tcPr>
          <w:p>
            <w:pPr>
              <w:pStyle w:val="TableParagraph"/>
              <w:spacing w:line="278" w:lineRule="auto" w:before="20"/>
              <w:ind w:left="47" w:right="33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27" w:right="1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29" w:right="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Населення</w:t>
            </w:r>
          </w:p>
        </w:tc>
        <w:tc>
          <w:tcPr>
            <w:tcW w:w="499" w:type="dxa"/>
          </w:tcPr>
          <w:p>
            <w:pPr>
              <w:pStyle w:val="TableParagraph"/>
              <w:spacing w:line="278" w:lineRule="auto" w:before="20"/>
              <w:ind w:left="45" w:right="28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25" w:right="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22" w:right="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Бюджет</w:t>
            </w:r>
          </w:p>
        </w:tc>
        <w:tc>
          <w:tcPr>
            <w:tcW w:w="478" w:type="dxa"/>
          </w:tcPr>
          <w:p>
            <w:pPr>
              <w:pStyle w:val="TableParagraph"/>
              <w:spacing w:line="278" w:lineRule="auto" w:before="20"/>
              <w:ind w:left="34" w:right="19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1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00" w:type="dxa"/>
          </w:tcPr>
          <w:p>
            <w:pPr>
              <w:pStyle w:val="TableParagraph"/>
              <w:spacing w:line="278" w:lineRule="auto" w:before="80"/>
              <w:ind w:left="26" w:right="-1" w:firstLine="124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Інші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споживачі</w:t>
            </w:r>
          </w:p>
        </w:tc>
        <w:tc>
          <w:tcPr>
            <w:tcW w:w="507" w:type="dxa"/>
          </w:tcPr>
          <w:p>
            <w:pPr>
              <w:pStyle w:val="TableParagraph"/>
              <w:spacing w:line="278" w:lineRule="auto" w:before="20"/>
              <w:ind w:left="47" w:right="34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right="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00" w:type="dxa"/>
          </w:tcPr>
          <w:p>
            <w:pPr>
              <w:pStyle w:val="TableParagraph"/>
              <w:spacing w:line="278" w:lineRule="auto" w:before="80"/>
              <w:ind w:left="109" w:right="80" w:firstLine="26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Сума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всього</w:t>
            </w:r>
          </w:p>
        </w:tc>
        <w:tc>
          <w:tcPr>
            <w:tcW w:w="493" w:type="dxa"/>
          </w:tcPr>
          <w:p>
            <w:pPr>
              <w:pStyle w:val="TableParagraph"/>
              <w:spacing w:line="278" w:lineRule="auto" w:before="20"/>
              <w:ind w:left="39" w:right="29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55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0" w:right="3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Населення</w:t>
            </w:r>
          </w:p>
        </w:tc>
        <w:tc>
          <w:tcPr>
            <w:tcW w:w="473" w:type="dxa"/>
          </w:tcPr>
          <w:p>
            <w:pPr>
              <w:pStyle w:val="TableParagraph"/>
              <w:spacing w:line="278" w:lineRule="auto" w:before="20"/>
              <w:ind w:left="28" w:right="20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7" w:right="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445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5" w:right="1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Бюджет</w:t>
            </w:r>
          </w:p>
        </w:tc>
        <w:tc>
          <w:tcPr>
            <w:tcW w:w="493" w:type="dxa"/>
          </w:tcPr>
          <w:p>
            <w:pPr>
              <w:pStyle w:val="TableParagraph"/>
              <w:spacing w:line="278" w:lineRule="auto" w:before="20"/>
              <w:ind w:left="36" w:right="31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9" w:right="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07" w:type="dxa"/>
          </w:tcPr>
          <w:p>
            <w:pPr>
              <w:pStyle w:val="TableParagraph"/>
              <w:spacing w:line="278" w:lineRule="auto" w:before="80"/>
              <w:ind w:left="26" w:right="6" w:firstLine="124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Інші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споживачі</w:t>
            </w:r>
          </w:p>
        </w:tc>
        <w:tc>
          <w:tcPr>
            <w:tcW w:w="507" w:type="dxa"/>
          </w:tcPr>
          <w:p>
            <w:pPr>
              <w:pStyle w:val="TableParagraph"/>
              <w:spacing w:line="278" w:lineRule="auto" w:before="20"/>
              <w:ind w:left="42" w:right="39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16" w:right="1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07" w:type="dxa"/>
          </w:tcPr>
          <w:p>
            <w:pPr>
              <w:pStyle w:val="TableParagraph"/>
              <w:spacing w:line="278" w:lineRule="auto" w:before="80"/>
              <w:ind w:left="109" w:right="87" w:firstLine="26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Сума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всього</w:t>
            </w:r>
          </w:p>
        </w:tc>
        <w:tc>
          <w:tcPr>
            <w:tcW w:w="500" w:type="dxa"/>
          </w:tcPr>
          <w:p>
            <w:pPr>
              <w:pStyle w:val="TableParagraph"/>
              <w:spacing w:line="278" w:lineRule="auto" w:before="20"/>
              <w:ind w:left="38" w:right="36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12" w:right="1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41" w:type="dxa"/>
          </w:tcPr>
          <w:p>
            <w:pPr>
              <w:pStyle w:val="TableParagraph"/>
              <w:spacing w:line="278" w:lineRule="auto" w:before="20"/>
              <w:ind w:left="33" w:right="20" w:firstLine="43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Відсоток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зростання,</w:t>
            </w:r>
          </w:p>
          <w:p>
            <w:pPr>
              <w:pStyle w:val="TableParagraph"/>
              <w:spacing w:line="91" w:lineRule="exact" w:before="0"/>
              <w:ind w:left="215"/>
              <w:jc w:val="lef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%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7" w:right="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Населення</w:t>
            </w:r>
          </w:p>
        </w:tc>
        <w:tc>
          <w:tcPr>
            <w:tcW w:w="474" w:type="dxa"/>
          </w:tcPr>
          <w:p>
            <w:pPr>
              <w:pStyle w:val="TableParagraph"/>
              <w:spacing w:line="278" w:lineRule="auto" w:before="20"/>
              <w:ind w:left="22" w:right="26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3" w:right="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22" w:type="dxa"/>
          </w:tcPr>
          <w:p>
            <w:pPr>
              <w:pStyle w:val="TableParagraph"/>
              <w:spacing w:line="278" w:lineRule="auto" w:before="20"/>
              <w:ind w:right="13" w:firstLine="43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Відсоток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зростання,</w:t>
            </w:r>
          </w:p>
          <w:p>
            <w:pPr>
              <w:pStyle w:val="TableParagraph"/>
              <w:spacing w:line="91" w:lineRule="exact" w:before="0"/>
              <w:ind w:left="203"/>
              <w:jc w:val="lef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%</w:t>
            </w:r>
          </w:p>
        </w:tc>
        <w:tc>
          <w:tcPr>
            <w:tcW w:w="445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3" w:right="1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Бюджет</w:t>
            </w:r>
          </w:p>
        </w:tc>
        <w:tc>
          <w:tcPr>
            <w:tcW w:w="493" w:type="dxa"/>
          </w:tcPr>
          <w:p>
            <w:pPr>
              <w:pStyle w:val="TableParagraph"/>
              <w:spacing w:line="278" w:lineRule="auto" w:before="20"/>
              <w:ind w:left="28" w:right="39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0" w:right="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27" w:type="dxa"/>
          </w:tcPr>
          <w:p>
            <w:pPr>
              <w:pStyle w:val="TableParagraph"/>
              <w:spacing w:line="278" w:lineRule="auto" w:before="20"/>
              <w:ind w:left="20" w:right="19" w:firstLine="43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Відсоток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зростання,</w:t>
            </w:r>
          </w:p>
          <w:p>
            <w:pPr>
              <w:pStyle w:val="TableParagraph"/>
              <w:spacing w:line="91" w:lineRule="exact" w:before="0"/>
              <w:ind w:left="202"/>
              <w:jc w:val="lef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%</w:t>
            </w:r>
          </w:p>
        </w:tc>
        <w:tc>
          <w:tcPr>
            <w:tcW w:w="500" w:type="dxa"/>
          </w:tcPr>
          <w:p>
            <w:pPr>
              <w:pStyle w:val="TableParagraph"/>
              <w:spacing w:line="278" w:lineRule="auto" w:before="80"/>
              <w:ind w:left="12" w:right="13" w:firstLine="124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Інші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споживачі</w:t>
            </w:r>
          </w:p>
        </w:tc>
        <w:tc>
          <w:tcPr>
            <w:tcW w:w="486" w:type="dxa"/>
          </w:tcPr>
          <w:p>
            <w:pPr>
              <w:pStyle w:val="TableParagraph"/>
              <w:spacing w:line="278" w:lineRule="auto" w:before="20"/>
              <w:ind w:left="23" w:right="37" w:firstLine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одиницю,</w:t>
            </w:r>
          </w:p>
          <w:p>
            <w:pPr>
              <w:pStyle w:val="TableParagraph"/>
              <w:spacing w:line="91" w:lineRule="exact" w:before="0"/>
              <w:ind w:left="4" w:right="1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грн./Гкал</w:t>
            </w:r>
          </w:p>
        </w:tc>
        <w:tc>
          <w:tcPr>
            <w:tcW w:w="548" w:type="dxa"/>
          </w:tcPr>
          <w:p>
            <w:pPr>
              <w:pStyle w:val="TableParagraph"/>
              <w:spacing w:line="278" w:lineRule="auto" w:before="20"/>
              <w:ind w:left="27" w:right="33" w:firstLine="43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Відсоток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зростання,</w:t>
            </w:r>
          </w:p>
          <w:p>
            <w:pPr>
              <w:pStyle w:val="TableParagraph"/>
              <w:spacing w:line="91" w:lineRule="exact" w:before="0"/>
              <w:ind w:left="209"/>
              <w:jc w:val="lef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%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Виробнича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собівартість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416686,35</w:t>
            </w:r>
          </w:p>
        </w:tc>
        <w:tc>
          <w:tcPr>
            <w:tcW w:w="506" w:type="dxa"/>
          </w:tcPr>
          <w:p>
            <w:pPr>
              <w:pStyle w:val="TableParagraph"/>
              <w:ind w:left="10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1991,88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351804,57</w:t>
            </w:r>
          </w:p>
        </w:tc>
        <w:tc>
          <w:tcPr>
            <w:tcW w:w="499" w:type="dxa"/>
          </w:tcPr>
          <w:p>
            <w:pPr>
              <w:pStyle w:val="TableParagraph"/>
              <w:ind w:left="1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1867,32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53011,55</w:t>
            </w:r>
          </w:p>
        </w:tc>
        <w:tc>
          <w:tcPr>
            <w:tcW w:w="478" w:type="dxa"/>
          </w:tcPr>
          <w:p>
            <w:pPr>
              <w:pStyle w:val="TableParagraph"/>
              <w:ind w:left="9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3126,97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11870,23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3092,82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261697,53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1235,07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5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229506,19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1234,53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26434,05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1239,35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5757,30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1237,06</w:t>
            </w:r>
          </w:p>
        </w:tc>
        <w:tc>
          <w:tcPr>
            <w:tcW w:w="507" w:type="dxa"/>
          </w:tcPr>
          <w:p>
            <w:pPr>
              <w:pStyle w:val="TableParagraph"/>
              <w:ind w:left="0" w:right="3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154988,82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756,81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61,28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122298,38</w:t>
            </w:r>
          </w:p>
        </w:tc>
        <w:tc>
          <w:tcPr>
            <w:tcW w:w="474" w:type="dxa"/>
          </w:tcPr>
          <w:p>
            <w:pPr>
              <w:pStyle w:val="TableParagraph"/>
              <w:ind w:left="10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632,78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51,26</w:t>
            </w: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26577,50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1887,62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152,31</w:t>
            </w:r>
          </w:p>
        </w:tc>
        <w:tc>
          <w:tcPr>
            <w:tcW w:w="500" w:type="dxa"/>
          </w:tcPr>
          <w:p>
            <w:pPr>
              <w:pStyle w:val="TableParagraph"/>
              <w:ind w:left="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6112,93</w:t>
            </w:r>
          </w:p>
        </w:tc>
        <w:tc>
          <w:tcPr>
            <w:tcW w:w="486" w:type="dxa"/>
          </w:tcPr>
          <w:p>
            <w:pPr>
              <w:pStyle w:val="TableParagraph"/>
              <w:ind w:left="8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1855,75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150,01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виробничі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послуги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71829,29</w:t>
            </w:r>
          </w:p>
        </w:tc>
        <w:tc>
          <w:tcPr>
            <w:tcW w:w="506" w:type="dxa"/>
          </w:tcPr>
          <w:p>
            <w:pPr>
              <w:pStyle w:val="TableParagraph"/>
              <w:ind w:left="12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343,37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64314,36</w:t>
            </w:r>
          </w:p>
        </w:tc>
        <w:tc>
          <w:tcPr>
            <w:tcW w:w="499" w:type="dxa"/>
          </w:tcPr>
          <w:p>
            <w:pPr>
              <w:pStyle w:val="TableParagraph"/>
              <w:ind w:left="12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341,37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6207,53</w:t>
            </w:r>
          </w:p>
        </w:tc>
        <w:tc>
          <w:tcPr>
            <w:tcW w:w="478" w:type="dxa"/>
          </w:tcPr>
          <w:p>
            <w:pPr>
              <w:pStyle w:val="TableParagraph"/>
              <w:ind w:left="11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366,16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1307,40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340,65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36852,53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173,92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32314,54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173,82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3726,99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174,74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811,00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174,26</w:t>
            </w:r>
          </w:p>
        </w:tc>
        <w:tc>
          <w:tcPr>
            <w:tcW w:w="507" w:type="dxa"/>
          </w:tcPr>
          <w:p>
            <w:pPr>
              <w:pStyle w:val="TableParagraph"/>
              <w:ind w:left="0" w:right="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34976,76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169,44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97,42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31999,82</w:t>
            </w:r>
          </w:p>
        </w:tc>
        <w:tc>
          <w:tcPr>
            <w:tcW w:w="474" w:type="dxa"/>
          </w:tcPr>
          <w:p>
            <w:pPr>
              <w:pStyle w:val="TableParagraph"/>
              <w:ind w:left="10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167,55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96,39</w:t>
            </w: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2480,54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191,42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109,55</w:t>
            </w:r>
          </w:p>
        </w:tc>
        <w:tc>
          <w:tcPr>
            <w:tcW w:w="500" w:type="dxa"/>
          </w:tcPr>
          <w:p>
            <w:pPr>
              <w:pStyle w:val="TableParagraph"/>
              <w:ind w:left="11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496,40</w:t>
            </w:r>
          </w:p>
        </w:tc>
        <w:tc>
          <w:tcPr>
            <w:tcW w:w="486" w:type="dxa"/>
          </w:tcPr>
          <w:p>
            <w:pPr>
              <w:pStyle w:val="TableParagraph"/>
              <w:ind w:left="10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166,39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95,48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сировина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допоміжні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матеріали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12683,11</w:t>
            </w:r>
          </w:p>
        </w:tc>
        <w:tc>
          <w:tcPr>
            <w:tcW w:w="50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60,63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11422,57</w:t>
            </w:r>
          </w:p>
        </w:tc>
        <w:tc>
          <w:tcPr>
            <w:tcW w:w="499" w:type="dxa"/>
          </w:tcPr>
          <w:p>
            <w:pPr>
              <w:pStyle w:val="TableParagraph"/>
              <w:ind w:left="15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60,63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1027,80</w:t>
            </w:r>
          </w:p>
        </w:tc>
        <w:tc>
          <w:tcPr>
            <w:tcW w:w="478" w:type="dxa"/>
          </w:tcPr>
          <w:p>
            <w:pPr>
              <w:pStyle w:val="TableParagraph"/>
              <w:ind w:left="13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60,63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232,74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60,64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9635,39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45,47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8453,85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45,47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969,91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45,47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211,63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45,47</w:t>
            </w:r>
          </w:p>
        </w:tc>
        <w:tc>
          <w:tcPr>
            <w:tcW w:w="507" w:type="dxa"/>
          </w:tcPr>
          <w:p>
            <w:pPr>
              <w:pStyle w:val="TableParagraph"/>
              <w:ind w:left="9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3047,73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15,16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33,33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2968,72</w:t>
            </w:r>
          </w:p>
        </w:tc>
        <w:tc>
          <w:tcPr>
            <w:tcW w:w="474" w:type="dxa"/>
          </w:tcPr>
          <w:p>
            <w:pPr>
              <w:pStyle w:val="TableParagraph"/>
              <w:ind w:left="128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15,16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33,33</w:t>
            </w: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57,89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15,15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33,32</w:t>
            </w:r>
          </w:p>
        </w:tc>
        <w:tc>
          <w:tcPr>
            <w:tcW w:w="500" w:type="dxa"/>
          </w:tcPr>
          <w:p>
            <w:pPr>
              <w:pStyle w:val="TableParagraph"/>
              <w:ind w:left="13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21,11</w:t>
            </w:r>
          </w:p>
        </w:tc>
        <w:tc>
          <w:tcPr>
            <w:tcW w:w="486" w:type="dxa"/>
          </w:tcPr>
          <w:p>
            <w:pPr>
              <w:pStyle w:val="TableParagraph"/>
              <w:ind w:left="12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15,17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33,36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паливо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283654,80</w:t>
            </w:r>
          </w:p>
        </w:tc>
        <w:tc>
          <w:tcPr>
            <w:tcW w:w="506" w:type="dxa"/>
          </w:tcPr>
          <w:p>
            <w:pPr>
              <w:pStyle w:val="TableParagraph"/>
              <w:ind w:left="10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1355,95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232370,70</w:t>
            </w:r>
          </w:p>
        </w:tc>
        <w:tc>
          <w:tcPr>
            <w:tcW w:w="499" w:type="dxa"/>
          </w:tcPr>
          <w:p>
            <w:pPr>
              <w:pStyle w:val="TableParagraph"/>
              <w:ind w:left="1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1233,38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41844,40</w:t>
            </w:r>
          </w:p>
        </w:tc>
        <w:tc>
          <w:tcPr>
            <w:tcW w:w="478" w:type="dxa"/>
          </w:tcPr>
          <w:p>
            <w:pPr>
              <w:pStyle w:val="TableParagraph"/>
              <w:ind w:left="9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2468,26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9439,70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2459,54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166835,77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787,38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5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146295,78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786,94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16867,76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790,84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3672,23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789,05</w:t>
            </w:r>
          </w:p>
        </w:tc>
        <w:tc>
          <w:tcPr>
            <w:tcW w:w="507" w:type="dxa"/>
          </w:tcPr>
          <w:p>
            <w:pPr>
              <w:pStyle w:val="TableParagraph"/>
              <w:ind w:left="0" w:right="3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116819,03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568,58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72,21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86074,92</w:t>
            </w:r>
          </w:p>
        </w:tc>
        <w:tc>
          <w:tcPr>
            <w:tcW w:w="474" w:type="dxa"/>
          </w:tcPr>
          <w:p>
            <w:pPr>
              <w:pStyle w:val="TableParagraph"/>
              <w:ind w:left="10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446,45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56,73</w:t>
            </w: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24976,64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1677,42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212,11</w:t>
            </w:r>
          </w:p>
        </w:tc>
        <w:tc>
          <w:tcPr>
            <w:tcW w:w="500" w:type="dxa"/>
          </w:tcPr>
          <w:p>
            <w:pPr>
              <w:pStyle w:val="TableParagraph"/>
              <w:ind w:left="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5767,47</w:t>
            </w:r>
          </w:p>
        </w:tc>
        <w:tc>
          <w:tcPr>
            <w:tcW w:w="486" w:type="dxa"/>
          </w:tcPr>
          <w:p>
            <w:pPr>
              <w:pStyle w:val="TableParagraph"/>
              <w:ind w:left="8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1670,49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211,71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електроенергія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1574,46</w:t>
            </w:r>
          </w:p>
        </w:tc>
        <w:tc>
          <w:tcPr>
            <w:tcW w:w="506" w:type="dxa"/>
          </w:tcPr>
          <w:p>
            <w:pPr>
              <w:pStyle w:val="TableParagraph"/>
              <w:ind w:left="1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7,53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1417,98</w:t>
            </w:r>
          </w:p>
        </w:tc>
        <w:tc>
          <w:tcPr>
            <w:tcW w:w="499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7,53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127,59</w:t>
            </w:r>
          </w:p>
        </w:tc>
        <w:tc>
          <w:tcPr>
            <w:tcW w:w="478" w:type="dxa"/>
          </w:tcPr>
          <w:p>
            <w:pPr>
              <w:pStyle w:val="TableParagraph"/>
              <w:ind w:left="16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7,53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28,89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7,53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1881,79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8,88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1651,03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8,88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189,42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8,88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41,33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8,88</w:t>
            </w:r>
          </w:p>
        </w:tc>
        <w:tc>
          <w:tcPr>
            <w:tcW w:w="507" w:type="dxa"/>
          </w:tcPr>
          <w:p>
            <w:pPr>
              <w:pStyle w:val="TableParagraph"/>
              <w:ind w:left="10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-307,33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6"/>
              <w:rPr>
                <w:sz w:val="9"/>
              </w:rPr>
            </w:pPr>
            <w:r>
              <w:rPr>
                <w:w w:val="105"/>
                <w:sz w:val="9"/>
              </w:rPr>
              <w:t>-1,35</w:t>
            </w:r>
          </w:p>
        </w:tc>
        <w:tc>
          <w:tcPr>
            <w:tcW w:w="541" w:type="dxa"/>
          </w:tcPr>
          <w:p>
            <w:pPr>
              <w:pStyle w:val="TableParagraph"/>
              <w:ind w:left="129" w:right="116"/>
              <w:rPr>
                <w:sz w:val="9"/>
              </w:rPr>
            </w:pPr>
            <w:r>
              <w:rPr>
                <w:w w:val="105"/>
                <w:sz w:val="9"/>
              </w:rPr>
              <w:t>-15,25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7"/>
              <w:rPr>
                <w:sz w:val="9"/>
              </w:rPr>
            </w:pPr>
            <w:r>
              <w:rPr>
                <w:w w:val="105"/>
                <w:sz w:val="9"/>
              </w:rPr>
              <w:t>-233,06</w:t>
            </w:r>
          </w:p>
        </w:tc>
        <w:tc>
          <w:tcPr>
            <w:tcW w:w="474" w:type="dxa"/>
          </w:tcPr>
          <w:p>
            <w:pPr>
              <w:pStyle w:val="TableParagraph"/>
              <w:ind w:left="13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-1,35</w:t>
            </w:r>
          </w:p>
        </w:tc>
        <w:tc>
          <w:tcPr>
            <w:tcW w:w="522" w:type="dxa"/>
          </w:tcPr>
          <w:p>
            <w:pPr>
              <w:pStyle w:val="TableParagraph"/>
              <w:ind w:left="117" w:right="109"/>
              <w:rPr>
                <w:sz w:val="9"/>
              </w:rPr>
            </w:pPr>
            <w:r>
              <w:rPr>
                <w:w w:val="105"/>
                <w:sz w:val="9"/>
              </w:rPr>
              <w:t>-15,25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-61,84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6"/>
              <w:rPr>
                <w:sz w:val="9"/>
              </w:rPr>
            </w:pPr>
            <w:r>
              <w:rPr>
                <w:w w:val="105"/>
                <w:sz w:val="9"/>
              </w:rPr>
              <w:t>-1,36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7"/>
              <w:rPr>
                <w:sz w:val="9"/>
              </w:rPr>
            </w:pPr>
            <w:r>
              <w:rPr>
                <w:w w:val="105"/>
                <w:sz w:val="9"/>
              </w:rPr>
              <w:t>-15,26</w:t>
            </w:r>
          </w:p>
        </w:tc>
        <w:tc>
          <w:tcPr>
            <w:tcW w:w="500" w:type="dxa"/>
          </w:tcPr>
          <w:p>
            <w:pPr>
              <w:pStyle w:val="TableParagraph"/>
              <w:ind w:left="12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-12,43</w:t>
            </w:r>
          </w:p>
        </w:tc>
        <w:tc>
          <w:tcPr>
            <w:tcW w:w="486" w:type="dxa"/>
          </w:tcPr>
          <w:p>
            <w:pPr>
              <w:pStyle w:val="TableParagraph"/>
              <w:ind w:left="136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-1,35</w:t>
            </w:r>
          </w:p>
        </w:tc>
        <w:tc>
          <w:tcPr>
            <w:tcW w:w="548" w:type="dxa"/>
          </w:tcPr>
          <w:p>
            <w:pPr>
              <w:pStyle w:val="TableParagraph"/>
              <w:ind w:left="16" w:right="20"/>
              <w:rPr>
                <w:sz w:val="9"/>
              </w:rPr>
            </w:pPr>
            <w:r>
              <w:rPr>
                <w:w w:val="105"/>
                <w:sz w:val="9"/>
              </w:rPr>
              <w:t>-15,22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витрати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оплату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праці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32793,76</w:t>
            </w:r>
          </w:p>
        </w:tc>
        <w:tc>
          <w:tcPr>
            <w:tcW w:w="506" w:type="dxa"/>
          </w:tcPr>
          <w:p>
            <w:pPr>
              <w:pStyle w:val="TableParagraph"/>
              <w:ind w:left="12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156,76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29534,47</w:t>
            </w:r>
          </w:p>
        </w:tc>
        <w:tc>
          <w:tcPr>
            <w:tcW w:w="499" w:type="dxa"/>
          </w:tcPr>
          <w:p>
            <w:pPr>
              <w:pStyle w:val="TableParagraph"/>
              <w:ind w:left="12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156,76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2657,50</w:t>
            </w:r>
          </w:p>
        </w:tc>
        <w:tc>
          <w:tcPr>
            <w:tcW w:w="478" w:type="dxa"/>
          </w:tcPr>
          <w:p>
            <w:pPr>
              <w:pStyle w:val="TableParagraph"/>
              <w:ind w:left="11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156,76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601,80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156,80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31942,86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150,75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28025,87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150,75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3215,42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150,75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701,57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150,74</w:t>
            </w:r>
          </w:p>
        </w:tc>
        <w:tc>
          <w:tcPr>
            <w:tcW w:w="507" w:type="dxa"/>
          </w:tcPr>
          <w:p>
            <w:pPr>
              <w:pStyle w:val="TableParagraph"/>
              <w:ind w:left="12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850,91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6,01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3,99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1508,60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6,01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3,99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-557,92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3,98</w:t>
            </w:r>
          </w:p>
        </w:tc>
        <w:tc>
          <w:tcPr>
            <w:tcW w:w="500" w:type="dxa"/>
          </w:tcPr>
          <w:p>
            <w:pPr>
              <w:pStyle w:val="TableParagraph"/>
              <w:ind w:left="12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-99,77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6,06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4,02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єдиний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внесок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7214,61</w:t>
            </w:r>
          </w:p>
        </w:tc>
        <w:tc>
          <w:tcPr>
            <w:tcW w:w="50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34,49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6497,57</w:t>
            </w:r>
          </w:p>
        </w:tc>
        <w:tc>
          <w:tcPr>
            <w:tcW w:w="499" w:type="dxa"/>
          </w:tcPr>
          <w:p>
            <w:pPr>
              <w:pStyle w:val="TableParagraph"/>
              <w:ind w:left="15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34,49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584,65</w:t>
            </w:r>
          </w:p>
        </w:tc>
        <w:tc>
          <w:tcPr>
            <w:tcW w:w="478" w:type="dxa"/>
          </w:tcPr>
          <w:p>
            <w:pPr>
              <w:pStyle w:val="TableParagraph"/>
              <w:ind w:left="13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34,49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132,40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34,50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7027,43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33,17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6165,69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33,17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707,39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33,17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154,34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33,16</w:t>
            </w:r>
          </w:p>
        </w:tc>
        <w:tc>
          <w:tcPr>
            <w:tcW w:w="507" w:type="dxa"/>
          </w:tcPr>
          <w:p>
            <w:pPr>
              <w:pStyle w:val="TableParagraph"/>
              <w:ind w:left="12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187,18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1,32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3,99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331,88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1,32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3,99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-122,74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1,32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3,98</w:t>
            </w:r>
          </w:p>
        </w:tc>
        <w:tc>
          <w:tcPr>
            <w:tcW w:w="500" w:type="dxa"/>
          </w:tcPr>
          <w:p>
            <w:pPr>
              <w:pStyle w:val="TableParagraph"/>
              <w:ind w:left="12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-21,95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1,33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4,02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амортизація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3833,98</w:t>
            </w:r>
          </w:p>
        </w:tc>
        <w:tc>
          <w:tcPr>
            <w:tcW w:w="50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18,33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3452,93</w:t>
            </w:r>
          </w:p>
        </w:tc>
        <w:tc>
          <w:tcPr>
            <w:tcW w:w="499" w:type="dxa"/>
          </w:tcPr>
          <w:p>
            <w:pPr>
              <w:pStyle w:val="TableParagraph"/>
              <w:ind w:left="15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18,33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310,69</w:t>
            </w:r>
          </w:p>
        </w:tc>
        <w:tc>
          <w:tcPr>
            <w:tcW w:w="478" w:type="dxa"/>
          </w:tcPr>
          <w:p>
            <w:pPr>
              <w:pStyle w:val="TableParagraph"/>
              <w:ind w:left="13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18,33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70,36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18,33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4549,70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21,47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3991,79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21,47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457,98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21,47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99,93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21,47</w:t>
            </w:r>
          </w:p>
        </w:tc>
        <w:tc>
          <w:tcPr>
            <w:tcW w:w="507" w:type="dxa"/>
          </w:tcPr>
          <w:p>
            <w:pPr>
              <w:pStyle w:val="TableParagraph"/>
              <w:ind w:left="10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-715,72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6"/>
              <w:rPr>
                <w:sz w:val="9"/>
              </w:rPr>
            </w:pPr>
            <w:r>
              <w:rPr>
                <w:w w:val="105"/>
                <w:sz w:val="9"/>
              </w:rPr>
              <w:t>-3,14</w:t>
            </w:r>
          </w:p>
        </w:tc>
        <w:tc>
          <w:tcPr>
            <w:tcW w:w="541" w:type="dxa"/>
          </w:tcPr>
          <w:p>
            <w:pPr>
              <w:pStyle w:val="TableParagraph"/>
              <w:ind w:left="129" w:right="116"/>
              <w:rPr>
                <w:sz w:val="9"/>
              </w:rPr>
            </w:pPr>
            <w:r>
              <w:rPr>
                <w:w w:val="105"/>
                <w:sz w:val="9"/>
              </w:rPr>
              <w:t>-14,65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7"/>
              <w:rPr>
                <w:sz w:val="9"/>
              </w:rPr>
            </w:pPr>
            <w:r>
              <w:rPr>
                <w:w w:val="105"/>
                <w:sz w:val="9"/>
              </w:rPr>
              <w:t>-538,87</w:t>
            </w:r>
          </w:p>
        </w:tc>
        <w:tc>
          <w:tcPr>
            <w:tcW w:w="474" w:type="dxa"/>
          </w:tcPr>
          <w:p>
            <w:pPr>
              <w:pStyle w:val="TableParagraph"/>
              <w:ind w:left="13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-3,14</w:t>
            </w:r>
          </w:p>
        </w:tc>
        <w:tc>
          <w:tcPr>
            <w:tcW w:w="522" w:type="dxa"/>
          </w:tcPr>
          <w:p>
            <w:pPr>
              <w:pStyle w:val="TableParagraph"/>
              <w:ind w:left="117" w:right="109"/>
              <w:rPr>
                <w:sz w:val="9"/>
              </w:rPr>
            </w:pPr>
            <w:r>
              <w:rPr>
                <w:w w:val="105"/>
                <w:sz w:val="9"/>
              </w:rPr>
              <w:t>-14,65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-147,29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6"/>
              <w:rPr>
                <w:sz w:val="9"/>
              </w:rPr>
            </w:pPr>
            <w:r>
              <w:rPr>
                <w:w w:val="105"/>
                <w:sz w:val="9"/>
              </w:rPr>
              <w:t>-3,15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7"/>
              <w:rPr>
                <w:sz w:val="9"/>
              </w:rPr>
            </w:pPr>
            <w:r>
              <w:rPr>
                <w:w w:val="105"/>
                <w:sz w:val="9"/>
              </w:rPr>
              <w:t>-14,65</w:t>
            </w:r>
          </w:p>
        </w:tc>
        <w:tc>
          <w:tcPr>
            <w:tcW w:w="500" w:type="dxa"/>
          </w:tcPr>
          <w:p>
            <w:pPr>
              <w:pStyle w:val="TableParagraph"/>
              <w:ind w:left="12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-29,57</w:t>
            </w:r>
          </w:p>
        </w:tc>
        <w:tc>
          <w:tcPr>
            <w:tcW w:w="486" w:type="dxa"/>
          </w:tcPr>
          <w:p>
            <w:pPr>
              <w:pStyle w:val="TableParagraph"/>
              <w:ind w:left="136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-3,14</w:t>
            </w:r>
          </w:p>
        </w:tc>
        <w:tc>
          <w:tcPr>
            <w:tcW w:w="548" w:type="dxa"/>
          </w:tcPr>
          <w:p>
            <w:pPr>
              <w:pStyle w:val="TableParagraph"/>
              <w:ind w:left="16" w:right="20"/>
              <w:rPr>
                <w:sz w:val="9"/>
              </w:rPr>
            </w:pPr>
            <w:r>
              <w:rPr>
                <w:w w:val="105"/>
                <w:sz w:val="9"/>
              </w:rPr>
              <w:t>-14,62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витрати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3102,33</w:t>
            </w:r>
          </w:p>
        </w:tc>
        <w:tc>
          <w:tcPr>
            <w:tcW w:w="50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14,83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2794,00</w:t>
            </w:r>
          </w:p>
        </w:tc>
        <w:tc>
          <w:tcPr>
            <w:tcW w:w="499" w:type="dxa"/>
          </w:tcPr>
          <w:p>
            <w:pPr>
              <w:pStyle w:val="TableParagraph"/>
              <w:ind w:left="15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14,83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251,40</w:t>
            </w:r>
          </w:p>
        </w:tc>
        <w:tc>
          <w:tcPr>
            <w:tcW w:w="478" w:type="dxa"/>
          </w:tcPr>
          <w:p>
            <w:pPr>
              <w:pStyle w:val="TableParagraph"/>
              <w:ind w:left="13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14,83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56,94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14,83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2972,08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14,03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2607,63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14,03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299,17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14,03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65,28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14,03</w:t>
            </w:r>
          </w:p>
        </w:tc>
        <w:tc>
          <w:tcPr>
            <w:tcW w:w="507" w:type="dxa"/>
          </w:tcPr>
          <w:p>
            <w:pPr>
              <w:pStyle w:val="TableParagraph"/>
              <w:ind w:left="12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130,26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0,80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5,73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186,37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0,80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5,73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-47,78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0,80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5,72</w:t>
            </w:r>
          </w:p>
        </w:tc>
        <w:tc>
          <w:tcPr>
            <w:tcW w:w="500" w:type="dxa"/>
          </w:tcPr>
          <w:p>
            <w:pPr>
              <w:pStyle w:val="TableParagraph"/>
              <w:ind w:left="14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-8,34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0,81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5,77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Адміністративні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витрати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8604,90</w:t>
            </w:r>
          </w:p>
        </w:tc>
        <w:tc>
          <w:tcPr>
            <w:tcW w:w="50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41,13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7749,68</w:t>
            </w:r>
          </w:p>
        </w:tc>
        <w:tc>
          <w:tcPr>
            <w:tcW w:w="499" w:type="dxa"/>
          </w:tcPr>
          <w:p>
            <w:pPr>
              <w:pStyle w:val="TableParagraph"/>
              <w:ind w:left="15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41,13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697,30</w:t>
            </w:r>
          </w:p>
        </w:tc>
        <w:tc>
          <w:tcPr>
            <w:tcW w:w="478" w:type="dxa"/>
          </w:tcPr>
          <w:p>
            <w:pPr>
              <w:pStyle w:val="TableParagraph"/>
              <w:ind w:left="13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41,13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157,93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41,15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8624,70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40,70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7567,10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40,70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868,17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40,70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189,42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40,70</w:t>
            </w:r>
          </w:p>
        </w:tc>
        <w:tc>
          <w:tcPr>
            <w:tcW w:w="507" w:type="dxa"/>
          </w:tcPr>
          <w:p>
            <w:pPr>
              <w:pStyle w:val="TableParagraph"/>
              <w:ind w:left="13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-19,80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0,43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1,06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182,57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0,43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1,06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-170,88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0,43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1,05</w:t>
            </w:r>
          </w:p>
        </w:tc>
        <w:tc>
          <w:tcPr>
            <w:tcW w:w="500" w:type="dxa"/>
          </w:tcPr>
          <w:p>
            <w:pPr>
              <w:pStyle w:val="TableParagraph"/>
              <w:ind w:left="12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-31,50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0,45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1,10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матеріальні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витрати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333,10</w:t>
            </w:r>
          </w:p>
        </w:tc>
        <w:tc>
          <w:tcPr>
            <w:tcW w:w="506" w:type="dxa"/>
          </w:tcPr>
          <w:p>
            <w:pPr>
              <w:pStyle w:val="TableParagraph"/>
              <w:ind w:left="1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1,59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299,99</w:t>
            </w:r>
          </w:p>
        </w:tc>
        <w:tc>
          <w:tcPr>
            <w:tcW w:w="499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1,59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26,99</w:t>
            </w:r>
          </w:p>
        </w:tc>
        <w:tc>
          <w:tcPr>
            <w:tcW w:w="478" w:type="dxa"/>
          </w:tcPr>
          <w:p>
            <w:pPr>
              <w:pStyle w:val="TableParagraph"/>
              <w:ind w:left="16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1,59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6,11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1,59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222,50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1,05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195,22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1,05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22,40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1,05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4,89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1,05</w:t>
            </w:r>
          </w:p>
        </w:tc>
        <w:tc>
          <w:tcPr>
            <w:tcW w:w="507" w:type="dxa"/>
          </w:tcPr>
          <w:p>
            <w:pPr>
              <w:pStyle w:val="TableParagraph"/>
              <w:ind w:left="12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110,60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0,54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51,64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104,78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0,54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51,64</w:t>
            </w: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4,60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0,54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51,63</w:t>
            </w:r>
          </w:p>
        </w:tc>
        <w:tc>
          <w:tcPr>
            <w:tcW w:w="500" w:type="dxa"/>
          </w:tcPr>
          <w:p>
            <w:pPr>
              <w:pStyle w:val="TableParagraph"/>
              <w:ind w:left="16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1,23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0,54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51,70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витрати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оплату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праці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5954,80</w:t>
            </w:r>
          </w:p>
        </w:tc>
        <w:tc>
          <w:tcPr>
            <w:tcW w:w="50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28,47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5362,97</w:t>
            </w:r>
          </w:p>
        </w:tc>
        <w:tc>
          <w:tcPr>
            <w:tcW w:w="499" w:type="dxa"/>
          </w:tcPr>
          <w:p>
            <w:pPr>
              <w:pStyle w:val="TableParagraph"/>
              <w:ind w:left="15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28,47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482,55</w:t>
            </w:r>
          </w:p>
        </w:tc>
        <w:tc>
          <w:tcPr>
            <w:tcW w:w="478" w:type="dxa"/>
          </w:tcPr>
          <w:p>
            <w:pPr>
              <w:pStyle w:val="TableParagraph"/>
              <w:ind w:left="13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28,46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109,29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28,48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6183,90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29,18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5425,60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29,18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622,48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29,18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135,82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29,18</w:t>
            </w:r>
          </w:p>
        </w:tc>
        <w:tc>
          <w:tcPr>
            <w:tcW w:w="507" w:type="dxa"/>
          </w:tcPr>
          <w:p>
            <w:pPr>
              <w:pStyle w:val="TableParagraph"/>
              <w:ind w:left="10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-229,10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6"/>
              <w:rPr>
                <w:sz w:val="9"/>
              </w:rPr>
            </w:pPr>
            <w:r>
              <w:rPr>
                <w:w w:val="105"/>
                <w:sz w:val="9"/>
              </w:rPr>
              <w:t>-0,72</w:t>
            </w:r>
          </w:p>
        </w:tc>
        <w:tc>
          <w:tcPr>
            <w:tcW w:w="541" w:type="dxa"/>
          </w:tcPr>
          <w:p>
            <w:pPr>
              <w:pStyle w:val="TableParagraph"/>
              <w:ind w:left="129" w:right="116"/>
              <w:rPr>
                <w:sz w:val="9"/>
              </w:rPr>
            </w:pPr>
            <w:r>
              <w:rPr>
                <w:w w:val="105"/>
                <w:sz w:val="9"/>
              </w:rPr>
              <w:t>-2,46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7"/>
              <w:rPr>
                <w:sz w:val="9"/>
              </w:rPr>
            </w:pPr>
            <w:r>
              <w:rPr>
                <w:w w:val="105"/>
                <w:sz w:val="9"/>
              </w:rPr>
              <w:t>-62,64</w:t>
            </w:r>
          </w:p>
        </w:tc>
        <w:tc>
          <w:tcPr>
            <w:tcW w:w="474" w:type="dxa"/>
          </w:tcPr>
          <w:p>
            <w:pPr>
              <w:pStyle w:val="TableParagraph"/>
              <w:ind w:left="13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-0,72</w:t>
            </w:r>
          </w:p>
        </w:tc>
        <w:tc>
          <w:tcPr>
            <w:tcW w:w="522" w:type="dxa"/>
          </w:tcPr>
          <w:p>
            <w:pPr>
              <w:pStyle w:val="TableParagraph"/>
              <w:ind w:left="117" w:right="109"/>
              <w:rPr>
                <w:sz w:val="9"/>
              </w:rPr>
            </w:pPr>
            <w:r>
              <w:rPr>
                <w:w w:val="105"/>
                <w:sz w:val="9"/>
              </w:rPr>
              <w:t>-2,46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-139,93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6"/>
              <w:rPr>
                <w:sz w:val="9"/>
              </w:rPr>
            </w:pPr>
            <w:r>
              <w:rPr>
                <w:w w:val="105"/>
                <w:sz w:val="9"/>
              </w:rPr>
              <w:t>-0,72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7"/>
              <w:rPr>
                <w:sz w:val="9"/>
              </w:rPr>
            </w:pPr>
            <w:r>
              <w:rPr>
                <w:w w:val="105"/>
                <w:sz w:val="9"/>
              </w:rPr>
              <w:t>-2,47</w:t>
            </w:r>
          </w:p>
        </w:tc>
        <w:tc>
          <w:tcPr>
            <w:tcW w:w="500" w:type="dxa"/>
          </w:tcPr>
          <w:p>
            <w:pPr>
              <w:pStyle w:val="TableParagraph"/>
              <w:ind w:left="12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-26,53</w:t>
            </w:r>
          </w:p>
        </w:tc>
        <w:tc>
          <w:tcPr>
            <w:tcW w:w="486" w:type="dxa"/>
          </w:tcPr>
          <w:p>
            <w:pPr>
              <w:pStyle w:val="TableParagraph"/>
              <w:ind w:left="136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-0,71</w:t>
            </w:r>
          </w:p>
        </w:tc>
        <w:tc>
          <w:tcPr>
            <w:tcW w:w="548" w:type="dxa"/>
          </w:tcPr>
          <w:p>
            <w:pPr>
              <w:pStyle w:val="TableParagraph"/>
              <w:ind w:left="16" w:right="20"/>
              <w:rPr>
                <w:sz w:val="9"/>
              </w:rPr>
            </w:pPr>
            <w:r>
              <w:rPr>
                <w:w w:val="105"/>
                <w:sz w:val="9"/>
              </w:rPr>
              <w:t>-2,42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єдиний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внесок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1310,10</w:t>
            </w:r>
          </w:p>
        </w:tc>
        <w:tc>
          <w:tcPr>
            <w:tcW w:w="506" w:type="dxa"/>
          </w:tcPr>
          <w:p>
            <w:pPr>
              <w:pStyle w:val="TableParagraph"/>
              <w:ind w:left="1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6,26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1179,89</w:t>
            </w:r>
          </w:p>
        </w:tc>
        <w:tc>
          <w:tcPr>
            <w:tcW w:w="499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6,26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106,16</w:t>
            </w:r>
          </w:p>
        </w:tc>
        <w:tc>
          <w:tcPr>
            <w:tcW w:w="478" w:type="dxa"/>
          </w:tcPr>
          <w:p>
            <w:pPr>
              <w:pStyle w:val="TableParagraph"/>
              <w:ind w:left="16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6,26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24,04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6,26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1360,50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6,42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0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1193,67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6,42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136,95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6,42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29,88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6,42</w:t>
            </w:r>
          </w:p>
        </w:tc>
        <w:tc>
          <w:tcPr>
            <w:tcW w:w="507" w:type="dxa"/>
          </w:tcPr>
          <w:p>
            <w:pPr>
              <w:pStyle w:val="TableParagraph"/>
              <w:ind w:left="13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-50,40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6"/>
              <w:rPr>
                <w:sz w:val="9"/>
              </w:rPr>
            </w:pPr>
            <w:r>
              <w:rPr>
                <w:w w:val="105"/>
                <w:sz w:val="9"/>
              </w:rPr>
              <w:t>-0,16</w:t>
            </w:r>
          </w:p>
        </w:tc>
        <w:tc>
          <w:tcPr>
            <w:tcW w:w="541" w:type="dxa"/>
          </w:tcPr>
          <w:p>
            <w:pPr>
              <w:pStyle w:val="TableParagraph"/>
              <w:ind w:left="129" w:right="116"/>
              <w:rPr>
                <w:sz w:val="9"/>
              </w:rPr>
            </w:pPr>
            <w:r>
              <w:rPr>
                <w:w w:val="105"/>
                <w:sz w:val="9"/>
              </w:rPr>
              <w:t>-2,46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7"/>
              <w:rPr>
                <w:sz w:val="9"/>
              </w:rPr>
            </w:pPr>
            <w:r>
              <w:rPr>
                <w:w w:val="105"/>
                <w:sz w:val="9"/>
              </w:rPr>
              <w:t>-13,78</w:t>
            </w:r>
          </w:p>
        </w:tc>
        <w:tc>
          <w:tcPr>
            <w:tcW w:w="474" w:type="dxa"/>
          </w:tcPr>
          <w:p>
            <w:pPr>
              <w:pStyle w:val="TableParagraph"/>
              <w:ind w:left="13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-0,16</w:t>
            </w:r>
          </w:p>
        </w:tc>
        <w:tc>
          <w:tcPr>
            <w:tcW w:w="522" w:type="dxa"/>
          </w:tcPr>
          <w:p>
            <w:pPr>
              <w:pStyle w:val="TableParagraph"/>
              <w:ind w:left="117" w:right="109"/>
              <w:rPr>
                <w:sz w:val="9"/>
              </w:rPr>
            </w:pPr>
            <w:r>
              <w:rPr>
                <w:w w:val="105"/>
                <w:sz w:val="9"/>
              </w:rPr>
              <w:t>-2,46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-30,79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6"/>
              <w:rPr>
                <w:sz w:val="9"/>
              </w:rPr>
            </w:pPr>
            <w:r>
              <w:rPr>
                <w:w w:val="105"/>
                <w:sz w:val="9"/>
              </w:rPr>
              <w:t>-0,16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7"/>
              <w:rPr>
                <w:sz w:val="9"/>
              </w:rPr>
            </w:pPr>
            <w:r>
              <w:rPr>
                <w:w w:val="105"/>
                <w:sz w:val="9"/>
              </w:rPr>
              <w:t>-2,47</w:t>
            </w:r>
          </w:p>
        </w:tc>
        <w:tc>
          <w:tcPr>
            <w:tcW w:w="500" w:type="dxa"/>
          </w:tcPr>
          <w:p>
            <w:pPr>
              <w:pStyle w:val="TableParagraph"/>
              <w:ind w:left="14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-5,84</w:t>
            </w:r>
          </w:p>
        </w:tc>
        <w:tc>
          <w:tcPr>
            <w:tcW w:w="486" w:type="dxa"/>
          </w:tcPr>
          <w:p>
            <w:pPr>
              <w:pStyle w:val="TableParagraph"/>
              <w:ind w:left="136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-0,16</w:t>
            </w:r>
          </w:p>
        </w:tc>
        <w:tc>
          <w:tcPr>
            <w:tcW w:w="548" w:type="dxa"/>
          </w:tcPr>
          <w:p>
            <w:pPr>
              <w:pStyle w:val="TableParagraph"/>
              <w:ind w:left="16" w:right="20"/>
              <w:rPr>
                <w:sz w:val="9"/>
              </w:rPr>
            </w:pPr>
            <w:r>
              <w:rPr>
                <w:w w:val="105"/>
                <w:sz w:val="9"/>
              </w:rPr>
              <w:t>-2,42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амортизація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104,20</w:t>
            </w:r>
          </w:p>
        </w:tc>
        <w:tc>
          <w:tcPr>
            <w:tcW w:w="506" w:type="dxa"/>
          </w:tcPr>
          <w:p>
            <w:pPr>
              <w:pStyle w:val="TableParagraph"/>
              <w:ind w:left="1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0,50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93,84</w:t>
            </w:r>
          </w:p>
        </w:tc>
        <w:tc>
          <w:tcPr>
            <w:tcW w:w="499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8,44</w:t>
            </w:r>
          </w:p>
        </w:tc>
        <w:tc>
          <w:tcPr>
            <w:tcW w:w="478" w:type="dxa"/>
          </w:tcPr>
          <w:p>
            <w:pPr>
              <w:pStyle w:val="TableParagraph"/>
              <w:ind w:left="16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0,50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1,91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0,50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88,20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0,42</w:t>
            </w:r>
          </w:p>
        </w:tc>
        <w:tc>
          <w:tcPr>
            <w:tcW w:w="555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77,38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0,42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8,88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0,42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1,94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0,42</w:t>
            </w:r>
          </w:p>
        </w:tc>
        <w:tc>
          <w:tcPr>
            <w:tcW w:w="507" w:type="dxa"/>
          </w:tcPr>
          <w:p>
            <w:pPr>
              <w:pStyle w:val="TableParagraph"/>
              <w:ind w:left="14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16,00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0,08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19,66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16,46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0,08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19,66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-0,43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0,08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19,66</w:t>
            </w:r>
          </w:p>
        </w:tc>
        <w:tc>
          <w:tcPr>
            <w:tcW w:w="500" w:type="dxa"/>
          </w:tcPr>
          <w:p>
            <w:pPr>
              <w:pStyle w:val="TableParagraph"/>
              <w:ind w:left="14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-0,02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0,08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19,71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витрати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902,70</w:t>
            </w:r>
          </w:p>
        </w:tc>
        <w:tc>
          <w:tcPr>
            <w:tcW w:w="506" w:type="dxa"/>
          </w:tcPr>
          <w:p>
            <w:pPr>
              <w:pStyle w:val="TableParagraph"/>
              <w:ind w:left="1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4,32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812,98</w:t>
            </w:r>
          </w:p>
        </w:tc>
        <w:tc>
          <w:tcPr>
            <w:tcW w:w="499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4,32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73,15</w:t>
            </w:r>
          </w:p>
        </w:tc>
        <w:tc>
          <w:tcPr>
            <w:tcW w:w="478" w:type="dxa"/>
          </w:tcPr>
          <w:p>
            <w:pPr>
              <w:pStyle w:val="TableParagraph"/>
              <w:ind w:left="16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4,31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16,57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4,32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769,60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3,63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675,23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3,63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77,47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3,63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16,90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3,63</w:t>
            </w:r>
          </w:p>
        </w:tc>
        <w:tc>
          <w:tcPr>
            <w:tcW w:w="507" w:type="dxa"/>
          </w:tcPr>
          <w:p>
            <w:pPr>
              <w:pStyle w:val="TableParagraph"/>
              <w:ind w:left="12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133,10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0,68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18,81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137,75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0,68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18,81</w:t>
            </w: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-4,32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0,68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18,80</w:t>
            </w:r>
          </w:p>
        </w:tc>
        <w:tc>
          <w:tcPr>
            <w:tcW w:w="500" w:type="dxa"/>
          </w:tcPr>
          <w:p>
            <w:pPr>
              <w:pStyle w:val="TableParagraph"/>
              <w:ind w:left="14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-0,34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0,68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18,86</w:t>
            </w:r>
          </w:p>
        </w:tc>
      </w:tr>
      <w:tr>
        <w:trPr>
          <w:trHeight w:val="115" w:hRule="atLeast"/>
        </w:trPr>
        <w:tc>
          <w:tcPr>
            <w:tcW w:w="290" w:type="dx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операційні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витрати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452,80</w:t>
            </w:r>
          </w:p>
        </w:tc>
        <w:tc>
          <w:tcPr>
            <w:tcW w:w="506" w:type="dxa"/>
          </w:tcPr>
          <w:p>
            <w:pPr>
              <w:pStyle w:val="TableParagraph"/>
              <w:ind w:left="1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2,16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407,80</w:t>
            </w:r>
          </w:p>
        </w:tc>
        <w:tc>
          <w:tcPr>
            <w:tcW w:w="499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2,16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36,69</w:t>
            </w:r>
          </w:p>
        </w:tc>
        <w:tc>
          <w:tcPr>
            <w:tcW w:w="478" w:type="dxa"/>
          </w:tcPr>
          <w:p>
            <w:pPr>
              <w:pStyle w:val="TableParagraph"/>
              <w:ind w:left="16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2,16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8,31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2,17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347,70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1,64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1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305,06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1,64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35,00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1,64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7,64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1,64</w:t>
            </w:r>
          </w:p>
        </w:tc>
        <w:tc>
          <w:tcPr>
            <w:tcW w:w="507" w:type="dxa"/>
          </w:tcPr>
          <w:p>
            <w:pPr>
              <w:pStyle w:val="TableParagraph"/>
              <w:ind w:left="12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105,10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0,52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31,91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102,73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0,52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31,91</w:t>
            </w: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1,69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0,52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31,90</w:t>
            </w:r>
          </w:p>
        </w:tc>
        <w:tc>
          <w:tcPr>
            <w:tcW w:w="500" w:type="dxa"/>
          </w:tcPr>
          <w:p>
            <w:pPr>
              <w:pStyle w:val="TableParagraph"/>
              <w:ind w:left="16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0,67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0,52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31,96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336" w:type="dxa"/>
          </w:tcPr>
          <w:p>
            <w:pPr>
              <w:pStyle w:val="TableParagraph"/>
              <w:spacing w:line="84" w:lineRule="exact" w:before="10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Всього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витрат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425744,05</w:t>
            </w:r>
          </w:p>
        </w:tc>
        <w:tc>
          <w:tcPr>
            <w:tcW w:w="506" w:type="dxa"/>
          </w:tcPr>
          <w:p>
            <w:pPr>
              <w:pStyle w:val="TableParagraph"/>
              <w:ind w:left="10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2035,18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359962,04</w:t>
            </w:r>
          </w:p>
        </w:tc>
        <w:tc>
          <w:tcPr>
            <w:tcW w:w="499" w:type="dxa"/>
          </w:tcPr>
          <w:p>
            <w:pPr>
              <w:pStyle w:val="TableParagraph"/>
              <w:ind w:left="1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1910,62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53745,54</w:t>
            </w:r>
          </w:p>
        </w:tc>
        <w:tc>
          <w:tcPr>
            <w:tcW w:w="478" w:type="dxa"/>
          </w:tcPr>
          <w:p>
            <w:pPr>
              <w:pStyle w:val="TableParagraph"/>
              <w:ind w:left="9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3170,27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12036,47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3136,13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270669,93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1277,42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5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237378,35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1276,88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27337,22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1281,69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5954,36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1279,41</w:t>
            </w:r>
          </w:p>
        </w:tc>
        <w:tc>
          <w:tcPr>
            <w:tcW w:w="507" w:type="dxa"/>
          </w:tcPr>
          <w:p>
            <w:pPr>
              <w:pStyle w:val="TableParagraph"/>
              <w:ind w:left="0" w:right="3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155074,12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757,76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59,32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122583,69</w:t>
            </w:r>
          </w:p>
        </w:tc>
        <w:tc>
          <w:tcPr>
            <w:tcW w:w="474" w:type="dxa"/>
          </w:tcPr>
          <w:p>
            <w:pPr>
              <w:pStyle w:val="TableParagraph"/>
              <w:ind w:left="10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633,74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49,63</w:t>
            </w: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26408,32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1888,57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147,35</w:t>
            </w:r>
          </w:p>
        </w:tc>
        <w:tc>
          <w:tcPr>
            <w:tcW w:w="500" w:type="dxa"/>
          </w:tcPr>
          <w:p>
            <w:pPr>
              <w:pStyle w:val="TableParagraph"/>
              <w:ind w:left="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6082,11</w:t>
            </w:r>
          </w:p>
        </w:tc>
        <w:tc>
          <w:tcPr>
            <w:tcW w:w="486" w:type="dxa"/>
          </w:tcPr>
          <w:p>
            <w:pPr>
              <w:pStyle w:val="TableParagraph"/>
              <w:ind w:left="8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1856,72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145,12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1336" w:type="dxa"/>
          </w:tcPr>
          <w:p>
            <w:pPr>
              <w:pStyle w:val="TableParagraph"/>
              <w:spacing w:line="84" w:lineRule="exact" w:before="10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Фінансові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результати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909,59</w:t>
            </w:r>
          </w:p>
        </w:tc>
        <w:tc>
          <w:tcPr>
            <w:tcW w:w="506" w:type="dxa"/>
          </w:tcPr>
          <w:p>
            <w:pPr>
              <w:pStyle w:val="TableParagraph"/>
              <w:ind w:left="1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4,35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741,98</w:t>
            </w:r>
          </w:p>
        </w:tc>
        <w:tc>
          <w:tcPr>
            <w:tcW w:w="478" w:type="dxa"/>
          </w:tcPr>
          <w:p>
            <w:pPr>
              <w:pStyle w:val="TableParagraph"/>
              <w:ind w:left="13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43,77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167,61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43,67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822,07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3,88</w:t>
            </w:r>
          </w:p>
        </w:tc>
        <w:tc>
          <w:tcPr>
            <w:tcW w:w="555" w:type="dxa"/>
          </w:tcPr>
          <w:p>
            <w:pPr>
              <w:pStyle w:val="TableParagraph"/>
              <w:ind w:left="19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674,83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31,64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147,24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31,64</w:t>
            </w:r>
          </w:p>
        </w:tc>
        <w:tc>
          <w:tcPr>
            <w:tcW w:w="507" w:type="dxa"/>
          </w:tcPr>
          <w:p>
            <w:pPr>
              <w:pStyle w:val="TableParagraph"/>
              <w:ind w:left="14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87,53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0,47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12,07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67,15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12,13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38,33</w:t>
            </w:r>
          </w:p>
        </w:tc>
        <w:tc>
          <w:tcPr>
            <w:tcW w:w="500" w:type="dxa"/>
          </w:tcPr>
          <w:p>
            <w:pPr>
              <w:pStyle w:val="TableParagraph"/>
              <w:ind w:left="13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20,37</w:t>
            </w:r>
          </w:p>
        </w:tc>
        <w:tc>
          <w:tcPr>
            <w:tcW w:w="486" w:type="dxa"/>
          </w:tcPr>
          <w:p>
            <w:pPr>
              <w:pStyle w:val="TableParagraph"/>
              <w:ind w:left="12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12,03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38,04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Податок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прибуток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(18%)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163,73</w:t>
            </w:r>
          </w:p>
        </w:tc>
        <w:tc>
          <w:tcPr>
            <w:tcW w:w="506" w:type="dxa"/>
          </w:tcPr>
          <w:p>
            <w:pPr>
              <w:pStyle w:val="TableParagraph"/>
              <w:ind w:left="1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0,78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133,56</w:t>
            </w:r>
          </w:p>
        </w:tc>
        <w:tc>
          <w:tcPr>
            <w:tcW w:w="478" w:type="dxa"/>
          </w:tcPr>
          <w:p>
            <w:pPr>
              <w:pStyle w:val="TableParagraph"/>
              <w:ind w:left="16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7,88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30,17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7,86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147,97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0,70</w:t>
            </w:r>
          </w:p>
        </w:tc>
        <w:tc>
          <w:tcPr>
            <w:tcW w:w="555" w:type="dxa"/>
          </w:tcPr>
          <w:p>
            <w:pPr>
              <w:pStyle w:val="TableParagraph"/>
              <w:ind w:left="19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121,47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5,70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26,50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5,69</w:t>
            </w:r>
          </w:p>
        </w:tc>
        <w:tc>
          <w:tcPr>
            <w:tcW w:w="507" w:type="dxa"/>
          </w:tcPr>
          <w:p>
            <w:pPr>
              <w:pStyle w:val="TableParagraph"/>
              <w:ind w:left="14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15,75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0,08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12,07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12,09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2,18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38,33</w:t>
            </w:r>
          </w:p>
        </w:tc>
        <w:tc>
          <w:tcPr>
            <w:tcW w:w="500" w:type="dxa"/>
          </w:tcPr>
          <w:p>
            <w:pPr>
              <w:pStyle w:val="TableParagraph"/>
              <w:ind w:left="16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3,67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2,17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38,04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1336" w:type="dxa"/>
          </w:tcPr>
          <w:p>
            <w:pPr>
              <w:pStyle w:val="TableParagraph"/>
              <w:ind w:left="19"/>
              <w:jc w:val="lef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Нерозподілений </w:t>
            </w:r>
            <w:r>
              <w:rPr>
                <w:w w:val="105"/>
                <w:sz w:val="9"/>
              </w:rPr>
              <w:t>прибуток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745,87</w:t>
            </w:r>
          </w:p>
        </w:tc>
        <w:tc>
          <w:tcPr>
            <w:tcW w:w="506" w:type="dxa"/>
          </w:tcPr>
          <w:p>
            <w:pPr>
              <w:pStyle w:val="TableParagraph"/>
              <w:ind w:left="1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3,57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ind w:left="17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608,42</w:t>
            </w:r>
          </w:p>
        </w:tc>
        <w:tc>
          <w:tcPr>
            <w:tcW w:w="478" w:type="dxa"/>
          </w:tcPr>
          <w:p>
            <w:pPr>
              <w:pStyle w:val="TableParagraph"/>
              <w:ind w:left="13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35,89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137,44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35,81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674,09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3,18</w:t>
            </w:r>
          </w:p>
        </w:tc>
        <w:tc>
          <w:tcPr>
            <w:tcW w:w="555" w:type="dxa"/>
          </w:tcPr>
          <w:p>
            <w:pPr>
              <w:pStyle w:val="TableParagraph"/>
              <w:ind w:left="19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553,36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25,94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120,74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25,94</w:t>
            </w:r>
          </w:p>
        </w:tc>
        <w:tc>
          <w:tcPr>
            <w:tcW w:w="507" w:type="dxa"/>
          </w:tcPr>
          <w:p>
            <w:pPr>
              <w:pStyle w:val="TableParagraph"/>
              <w:ind w:left="14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71,77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0,38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12,07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474" w:type="dxa"/>
          </w:tcPr>
          <w:p>
            <w:pPr>
              <w:pStyle w:val="TableParagraph"/>
              <w:ind w:left="1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55,06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9,94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38,33</w:t>
            </w:r>
          </w:p>
        </w:tc>
        <w:tc>
          <w:tcPr>
            <w:tcW w:w="500" w:type="dxa"/>
          </w:tcPr>
          <w:p>
            <w:pPr>
              <w:pStyle w:val="TableParagraph"/>
              <w:ind w:left="13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16,71</w:t>
            </w:r>
          </w:p>
        </w:tc>
        <w:tc>
          <w:tcPr>
            <w:tcW w:w="486" w:type="dxa"/>
          </w:tcPr>
          <w:p>
            <w:pPr>
              <w:pStyle w:val="TableParagraph"/>
              <w:ind w:left="15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9,87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38,04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336" w:type="dxa"/>
          </w:tcPr>
          <w:p>
            <w:pPr>
              <w:pStyle w:val="TableParagraph"/>
              <w:spacing w:line="91" w:lineRule="exact" w:before="3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Товарна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продукція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тис.грн.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426653,66</w:t>
            </w:r>
          </w:p>
        </w:tc>
        <w:tc>
          <w:tcPr>
            <w:tcW w:w="506" w:type="dxa"/>
          </w:tcPr>
          <w:p>
            <w:pPr>
              <w:pStyle w:val="TableParagraph"/>
              <w:ind w:left="10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2039,53</w:t>
            </w: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359962,06</w:t>
            </w:r>
          </w:p>
        </w:tc>
        <w:tc>
          <w:tcPr>
            <w:tcW w:w="499" w:type="dxa"/>
          </w:tcPr>
          <w:p>
            <w:pPr>
              <w:pStyle w:val="TableParagraph"/>
              <w:ind w:left="10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1910,62</w:t>
            </w: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54487,52</w:t>
            </w:r>
          </w:p>
        </w:tc>
        <w:tc>
          <w:tcPr>
            <w:tcW w:w="478" w:type="dxa"/>
          </w:tcPr>
          <w:p>
            <w:pPr>
              <w:pStyle w:val="TableParagraph"/>
              <w:ind w:left="9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3214,04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12204,08</w:t>
            </w:r>
          </w:p>
        </w:tc>
        <w:tc>
          <w:tcPr>
            <w:tcW w:w="507" w:type="dxa"/>
          </w:tcPr>
          <w:p>
            <w:pPr>
              <w:pStyle w:val="TableParagraph"/>
              <w:ind w:left="40" w:right="15"/>
              <w:rPr>
                <w:sz w:val="9"/>
              </w:rPr>
            </w:pPr>
            <w:r>
              <w:rPr>
                <w:w w:val="105"/>
                <w:sz w:val="9"/>
              </w:rPr>
              <w:t>3179,81</w:t>
            </w: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271492,02</w:t>
            </w:r>
          </w:p>
        </w:tc>
        <w:tc>
          <w:tcPr>
            <w:tcW w:w="493" w:type="dxa"/>
          </w:tcPr>
          <w:p>
            <w:pPr>
              <w:pStyle w:val="TableParagraph"/>
              <w:ind w:left="31" w:right="9"/>
              <w:rPr>
                <w:sz w:val="9"/>
              </w:rPr>
            </w:pPr>
            <w:r>
              <w:rPr>
                <w:w w:val="105"/>
                <w:sz w:val="9"/>
              </w:rPr>
              <w:t>1281,30</w:t>
            </w:r>
          </w:p>
        </w:tc>
        <w:tc>
          <w:tcPr>
            <w:tcW w:w="555" w:type="dxa"/>
          </w:tcPr>
          <w:p>
            <w:pPr>
              <w:pStyle w:val="TableParagraph"/>
              <w:ind w:left="0" w:right="5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237378,37</w:t>
            </w:r>
          </w:p>
        </w:tc>
        <w:tc>
          <w:tcPr>
            <w:tcW w:w="473" w:type="dxa"/>
          </w:tcPr>
          <w:p>
            <w:pPr>
              <w:pStyle w:val="TableParagraph"/>
              <w:ind w:right="1"/>
              <w:rPr>
                <w:sz w:val="9"/>
              </w:rPr>
            </w:pPr>
            <w:r>
              <w:rPr>
                <w:w w:val="105"/>
                <w:sz w:val="9"/>
              </w:rPr>
              <w:t>1276,88</w:t>
            </w: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28012,05</w:t>
            </w:r>
          </w:p>
        </w:tc>
        <w:tc>
          <w:tcPr>
            <w:tcW w:w="493" w:type="dxa"/>
          </w:tcPr>
          <w:p>
            <w:pPr>
              <w:pStyle w:val="TableParagraph"/>
              <w:ind w:left="26" w:right="9"/>
              <w:rPr>
                <w:sz w:val="9"/>
              </w:rPr>
            </w:pPr>
            <w:r>
              <w:rPr>
                <w:w w:val="105"/>
                <w:sz w:val="9"/>
              </w:rPr>
              <w:t>1313,33</w:t>
            </w: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6101,60</w:t>
            </w:r>
          </w:p>
        </w:tc>
        <w:tc>
          <w:tcPr>
            <w:tcW w:w="507" w:type="dxa"/>
          </w:tcPr>
          <w:p>
            <w:pPr>
              <w:pStyle w:val="TableParagraph"/>
              <w:ind w:right="6"/>
              <w:rPr>
                <w:sz w:val="9"/>
              </w:rPr>
            </w:pPr>
            <w:r>
              <w:rPr>
                <w:w w:val="105"/>
                <w:sz w:val="9"/>
              </w:rPr>
              <w:t>1311,05</w:t>
            </w:r>
          </w:p>
        </w:tc>
        <w:tc>
          <w:tcPr>
            <w:tcW w:w="507" w:type="dxa"/>
          </w:tcPr>
          <w:p>
            <w:pPr>
              <w:pStyle w:val="TableParagraph"/>
              <w:ind w:left="0" w:right="3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155161,64</w:t>
            </w:r>
          </w:p>
        </w:tc>
        <w:tc>
          <w:tcPr>
            <w:tcW w:w="500" w:type="dxa"/>
          </w:tcPr>
          <w:p>
            <w:pPr>
              <w:pStyle w:val="TableParagraph"/>
              <w:ind w:left="18" w:right="4"/>
              <w:rPr>
                <w:sz w:val="9"/>
              </w:rPr>
            </w:pPr>
            <w:r>
              <w:rPr>
                <w:w w:val="105"/>
                <w:sz w:val="9"/>
              </w:rPr>
              <w:t>758,23</w:t>
            </w:r>
          </w:p>
        </w:tc>
        <w:tc>
          <w:tcPr>
            <w:tcW w:w="541" w:type="dxa"/>
          </w:tcPr>
          <w:p>
            <w:pPr>
              <w:pStyle w:val="TableParagraph"/>
              <w:ind w:left="126" w:right="116"/>
              <w:rPr>
                <w:sz w:val="9"/>
              </w:rPr>
            </w:pPr>
            <w:r>
              <w:rPr>
                <w:w w:val="105"/>
                <w:sz w:val="9"/>
              </w:rPr>
              <w:t>59,18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122583,69</w:t>
            </w:r>
          </w:p>
        </w:tc>
        <w:tc>
          <w:tcPr>
            <w:tcW w:w="474" w:type="dxa"/>
          </w:tcPr>
          <w:p>
            <w:pPr>
              <w:pStyle w:val="TableParagraph"/>
              <w:ind w:left="10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633,74</w:t>
            </w:r>
          </w:p>
        </w:tc>
        <w:tc>
          <w:tcPr>
            <w:tcW w:w="522" w:type="dxa"/>
          </w:tcPr>
          <w:p>
            <w:pPr>
              <w:pStyle w:val="TableParagraph"/>
              <w:ind w:left="114" w:right="109"/>
              <w:rPr>
                <w:sz w:val="9"/>
              </w:rPr>
            </w:pPr>
            <w:r>
              <w:rPr>
                <w:w w:val="105"/>
                <w:sz w:val="9"/>
              </w:rPr>
              <w:t>49,63</w:t>
            </w: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26475,47</w:t>
            </w:r>
          </w:p>
        </w:tc>
        <w:tc>
          <w:tcPr>
            <w:tcW w:w="493" w:type="dxa"/>
          </w:tcPr>
          <w:p>
            <w:pPr>
              <w:pStyle w:val="TableParagraph"/>
              <w:ind w:left="9" w:right="8"/>
              <w:rPr>
                <w:sz w:val="9"/>
              </w:rPr>
            </w:pPr>
            <w:r>
              <w:rPr>
                <w:w w:val="105"/>
                <w:sz w:val="9"/>
              </w:rPr>
              <w:t>1900,70</w:t>
            </w:r>
          </w:p>
        </w:tc>
        <w:tc>
          <w:tcPr>
            <w:tcW w:w="527" w:type="dxa"/>
          </w:tcPr>
          <w:p>
            <w:pPr>
              <w:pStyle w:val="TableParagraph"/>
              <w:ind w:left="108" w:right="108"/>
              <w:rPr>
                <w:sz w:val="9"/>
              </w:rPr>
            </w:pPr>
            <w:r>
              <w:rPr>
                <w:w w:val="105"/>
                <w:sz w:val="9"/>
              </w:rPr>
              <w:t>144,72</w:t>
            </w:r>
          </w:p>
        </w:tc>
        <w:tc>
          <w:tcPr>
            <w:tcW w:w="500" w:type="dxa"/>
          </w:tcPr>
          <w:p>
            <w:pPr>
              <w:pStyle w:val="TableParagraph"/>
              <w:ind w:left="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6102,48</w:t>
            </w:r>
          </w:p>
        </w:tc>
        <w:tc>
          <w:tcPr>
            <w:tcW w:w="486" w:type="dxa"/>
          </w:tcPr>
          <w:p>
            <w:pPr>
              <w:pStyle w:val="TableParagraph"/>
              <w:ind w:left="8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1868,76</w:t>
            </w:r>
          </w:p>
        </w:tc>
        <w:tc>
          <w:tcPr>
            <w:tcW w:w="548" w:type="dxa"/>
          </w:tcPr>
          <w:p>
            <w:pPr>
              <w:pStyle w:val="TableParagraph"/>
              <w:ind w:left="17" w:right="20"/>
              <w:rPr>
                <w:sz w:val="9"/>
              </w:rPr>
            </w:pPr>
            <w:r>
              <w:rPr>
                <w:w w:val="105"/>
                <w:sz w:val="9"/>
              </w:rPr>
              <w:t>142,54</w:t>
            </w: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336" w:type="dxa"/>
          </w:tcPr>
          <w:p>
            <w:pPr>
              <w:pStyle w:val="TableParagraph"/>
              <w:spacing w:line="91" w:lineRule="exact" w:before="3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Тарифи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</w:p>
        </w:tc>
        <w:tc>
          <w:tcPr>
            <w:tcW w:w="921" w:type="dxa"/>
            <w:gridSpan w:val="2"/>
          </w:tcPr>
          <w:p>
            <w:pPr>
              <w:pStyle w:val="TableParagraph"/>
              <w:ind w:left="44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грн./Гкал</w:t>
            </w: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1910,62</w:t>
            </w:r>
          </w:p>
        </w:tc>
        <w:tc>
          <w:tcPr>
            <w:tcW w:w="49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3214,04</w:t>
            </w:r>
          </w:p>
        </w:tc>
        <w:tc>
          <w:tcPr>
            <w:tcW w:w="47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3179,81</w:t>
            </w: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ind w:left="0" w:right="10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1276,88</w:t>
            </w:r>
          </w:p>
        </w:tc>
        <w:tc>
          <w:tcPr>
            <w:tcW w:w="4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1313,33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1311,05</w:t>
            </w: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633,74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13" w:right="10"/>
              <w:rPr>
                <w:sz w:val="9"/>
              </w:rPr>
            </w:pPr>
            <w:r>
              <w:rPr>
                <w:w w:val="105"/>
                <w:sz w:val="9"/>
              </w:rPr>
              <w:t>1900,70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ind w:left="8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1868,76</w:t>
            </w:r>
          </w:p>
        </w:tc>
        <w:tc>
          <w:tcPr>
            <w:tcW w:w="48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290" w:type="dxa"/>
          </w:tcPr>
          <w:p>
            <w:pPr>
              <w:pStyle w:val="TableParagraph"/>
              <w:ind w:left="83" w:right="61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336" w:type="dxa"/>
          </w:tcPr>
          <w:p>
            <w:pPr>
              <w:pStyle w:val="TableParagraph"/>
              <w:spacing w:line="91" w:lineRule="exact" w:before="3"/>
              <w:ind w:left="1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Відпуск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теплової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енергії</w:t>
            </w:r>
          </w:p>
        </w:tc>
        <w:tc>
          <w:tcPr>
            <w:tcW w:w="431" w:type="dxa"/>
          </w:tcPr>
          <w:p>
            <w:pPr>
              <w:pStyle w:val="TableParagraph"/>
              <w:ind w:left="42" w:right="20"/>
              <w:rPr>
                <w:sz w:val="9"/>
              </w:rPr>
            </w:pPr>
            <w:r>
              <w:rPr>
                <w:w w:val="105"/>
                <w:sz w:val="9"/>
              </w:rPr>
              <w:t>Гкал</w:t>
            </w:r>
          </w:p>
        </w:tc>
        <w:tc>
          <w:tcPr>
            <w:tcW w:w="490" w:type="dxa"/>
          </w:tcPr>
          <w:p>
            <w:pPr>
              <w:pStyle w:val="TableParagraph"/>
              <w:ind w:left="30" w:right="7"/>
              <w:rPr>
                <w:sz w:val="9"/>
              </w:rPr>
            </w:pPr>
            <w:r>
              <w:rPr>
                <w:w w:val="105"/>
                <w:sz w:val="9"/>
              </w:rPr>
              <w:t>209192,00</w:t>
            </w: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ind w:left="29" w:right="2"/>
              <w:rPr>
                <w:sz w:val="9"/>
              </w:rPr>
            </w:pPr>
            <w:r>
              <w:rPr>
                <w:w w:val="105"/>
                <w:sz w:val="9"/>
              </w:rPr>
              <w:t>188401,00</w:t>
            </w:r>
          </w:p>
        </w:tc>
        <w:tc>
          <w:tcPr>
            <w:tcW w:w="49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ind w:left="35" w:right="8"/>
              <w:rPr>
                <w:sz w:val="9"/>
              </w:rPr>
            </w:pPr>
            <w:r>
              <w:rPr>
                <w:w w:val="105"/>
                <w:sz w:val="9"/>
              </w:rPr>
              <w:t>16953,00</w:t>
            </w:r>
          </w:p>
        </w:tc>
        <w:tc>
          <w:tcPr>
            <w:tcW w:w="47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ind w:left="37" w:right="9"/>
              <w:rPr>
                <w:sz w:val="9"/>
              </w:rPr>
            </w:pPr>
            <w:r>
              <w:rPr>
                <w:w w:val="105"/>
                <w:sz w:val="9"/>
              </w:rPr>
              <w:t>3838,00</w:t>
            </w: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ind w:left="37" w:right="11"/>
              <w:rPr>
                <w:sz w:val="9"/>
              </w:rPr>
            </w:pPr>
            <w:r>
              <w:rPr>
                <w:w w:val="105"/>
                <w:sz w:val="9"/>
              </w:rPr>
              <w:t>211888,00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ind w:left="0" w:right="5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185905,00</w:t>
            </w:r>
          </w:p>
        </w:tc>
        <w:tc>
          <w:tcPr>
            <w:tcW w:w="4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right="2"/>
              <w:rPr>
                <w:sz w:val="9"/>
              </w:rPr>
            </w:pPr>
            <w:r>
              <w:rPr>
                <w:w w:val="105"/>
                <w:sz w:val="9"/>
              </w:rPr>
              <w:t>21329,00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ind w:right="5"/>
              <w:rPr>
                <w:sz w:val="9"/>
              </w:rPr>
            </w:pPr>
            <w:r>
              <w:rPr>
                <w:w w:val="105"/>
                <w:sz w:val="9"/>
              </w:rPr>
              <w:t>4654,00</w:t>
            </w: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ind w:left="0" w:right="6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-2696,00</w:t>
            </w:r>
          </w:p>
        </w:tc>
        <w:tc>
          <w:tcPr>
            <w:tcW w:w="50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ind w:left="17" w:right="5"/>
              <w:rPr>
                <w:sz w:val="9"/>
              </w:rPr>
            </w:pPr>
            <w:r>
              <w:rPr>
                <w:w w:val="105"/>
                <w:sz w:val="9"/>
              </w:rPr>
              <w:t>2496,00</w:t>
            </w:r>
          </w:p>
        </w:tc>
        <w:tc>
          <w:tcPr>
            <w:tcW w:w="47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15" w:right="10"/>
              <w:rPr>
                <w:sz w:val="9"/>
              </w:rPr>
            </w:pPr>
            <w:r>
              <w:rPr>
                <w:w w:val="105"/>
                <w:sz w:val="9"/>
              </w:rPr>
              <w:t>-4376,00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ind w:left="96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-816,00</w:t>
            </w:r>
          </w:p>
        </w:tc>
        <w:tc>
          <w:tcPr>
            <w:tcW w:w="48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</w:tr>
    </w:tbl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1"/>
        </w:rPr>
      </w:pPr>
    </w:p>
    <w:p>
      <w:pPr>
        <w:pStyle w:val="BodyText"/>
        <w:tabs>
          <w:tab w:pos="1995" w:val="left" w:leader="none"/>
        </w:tabs>
        <w:ind w:left="13"/>
        <w:jc w:val="center"/>
      </w:pPr>
      <w:r>
        <w:rPr>
          <w:w w:val="105"/>
        </w:rPr>
        <w:t>Директор</w:t>
        <w:tab/>
        <w:t>О.П.Гудим</w:t>
      </w:r>
    </w:p>
    <w:sectPr>
      <w:type w:val="continuous"/>
      <w:pgSz w:w="16840" w:h="11910" w:orient="landscape"/>
      <w:pgMar w:top="102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87" w:lineRule="exact"/>
      <w:ind w:left="21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Dekina</dc:creator>
  <dcterms:created xsi:type="dcterms:W3CDTF">2021-08-11T18:38:43Z</dcterms:created>
  <dcterms:modified xsi:type="dcterms:W3CDTF">2021-08-11T18:38:43Z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