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firstLine="567"/>
        <w:jc w:val="center"/>
        <w:rPr/>
      </w:pPr>
      <w:r>
        <w:rPr>
          <w:sz w:val="24"/>
          <w:szCs w:val="24"/>
          <w:lang w:val="uk-UA"/>
        </w:rPr>
        <w:t>Інформаційна картка адміністративної послуги №</w:t>
      </w:r>
      <w:r>
        <w:rPr>
          <w:b/>
          <w:caps/>
          <w:sz w:val="24"/>
          <w:szCs w:val="24"/>
          <w:lang w:val="uk-UA"/>
        </w:rPr>
        <w:t xml:space="preserve"> </w:t>
      </w:r>
      <w:r>
        <w:rPr>
          <w:b w:val="false"/>
          <w:bCs w:val="false"/>
          <w:caps/>
          <w:sz w:val="24"/>
          <w:szCs w:val="24"/>
          <w:lang w:val="uk-UA"/>
        </w:rPr>
        <w:t>09-61 (00120)</w:t>
      </w:r>
    </w:p>
    <w:p>
      <w:pPr>
        <w:pStyle w:val="Normal"/>
        <w:spacing w:lineRule="auto" w:line="240" w:before="0" w:after="0"/>
        <w:ind w:firstLine="567"/>
        <w:jc w:val="center"/>
        <w:rPr/>
      </w:pPr>
      <w:r>
        <w:rPr>
          <w:rStyle w:val="Rvts23"/>
          <w:rFonts w:eastAsia="Times New Roman" w:cs="Times New Roman"/>
          <w:b/>
          <w:bCs/>
          <w:i w:val="false"/>
          <w:caps w:val="false"/>
          <w:smallCaps w:val="false"/>
          <w:color w:val="000000"/>
          <w:spacing w:val="0"/>
          <w:sz w:val="26"/>
          <w:szCs w:val="26"/>
          <w:u w:val="single"/>
          <w:lang w:val="uk-UA"/>
        </w:rPr>
        <w:t>Видача путівки на влаштування до будинку-інтернату для громадян похилого віку та осіб з інвалідністю, геріатричного пансіонату, пансіонату для ветеранів війни і праці, психоневрологічного інтернату, дитячого будинку-інтернату або молодіжного відділення дитячого будинку-інтернату</w:t>
      </w:r>
      <w:r>
        <w:rPr>
          <w:rStyle w:val="Rvts23"/>
          <w:rFonts w:eastAsia="Times New Roman" w:cs="Times New Roman"/>
          <w:b/>
          <w:bCs/>
          <w:caps/>
          <w:color w:val="000000"/>
          <w:sz w:val="26"/>
          <w:szCs w:val="26"/>
          <w:u w:val="single"/>
          <w:lang w:val="uk-UA"/>
        </w:rPr>
        <w:t xml:space="preserve"> </w:t>
      </w:r>
    </w:p>
    <w:p>
      <w:pPr>
        <w:pStyle w:val="Normal"/>
        <w:ind w:hanging="0"/>
        <w:jc w:val="center"/>
        <w:rPr/>
      </w:pPr>
      <w:r>
        <w:rPr>
          <w:caps/>
          <w:lang w:val="uk-UA"/>
        </w:rPr>
        <w:t>(</w:t>
      </w:r>
      <w:r>
        <w:rPr>
          <w:lang w:val="uk-UA"/>
        </w:rPr>
        <w:t>назва</w:t>
      </w:r>
      <w:r>
        <w:rPr>
          <w:rFonts w:eastAsia="Verdana"/>
          <w:lang w:val="uk-UA"/>
        </w:rPr>
        <w:t xml:space="preserve"> </w:t>
      </w:r>
      <w:r>
        <w:rPr>
          <w:lang w:val="uk-UA"/>
        </w:rPr>
        <w:t>адміністративної</w:t>
      </w:r>
      <w:r>
        <w:rPr>
          <w:rFonts w:eastAsia="Verdana"/>
          <w:lang w:val="uk-UA"/>
        </w:rPr>
        <w:t xml:space="preserve"> </w:t>
      </w:r>
      <w:r>
        <w:rPr>
          <w:lang w:val="uk-UA"/>
        </w:rPr>
        <w:t>послуги)</w:t>
      </w:r>
    </w:p>
    <w:p>
      <w:pPr>
        <w:pStyle w:val="Normal"/>
        <w:ind w:hanging="0"/>
        <w:jc w:val="center"/>
        <w:rPr/>
      </w:pPr>
      <w:r>
        <w:rPr>
          <w:b/>
          <w:bCs/>
          <w:sz w:val="26"/>
          <w:szCs w:val="26"/>
          <w:u w:val="single"/>
          <w:lang w:val="uk-UA"/>
        </w:rPr>
        <w:t>Управління</w:t>
      </w:r>
      <w:r>
        <w:rPr>
          <w:rFonts w:eastAsia="Verdana"/>
          <w:b/>
          <w:bCs/>
          <w:sz w:val="26"/>
          <w:szCs w:val="26"/>
          <w:u w:val="single"/>
          <w:lang w:val="uk-UA"/>
        </w:rPr>
        <w:t xml:space="preserve"> </w:t>
      </w:r>
      <w:r>
        <w:rPr>
          <w:b/>
          <w:bCs/>
          <w:sz w:val="26"/>
          <w:szCs w:val="26"/>
          <w:u w:val="single"/>
          <w:lang w:val="uk-UA"/>
        </w:rPr>
        <w:t>соціального</w:t>
      </w:r>
      <w:r>
        <w:rPr>
          <w:rFonts w:eastAsia="Verdana"/>
          <w:b/>
          <w:bCs/>
          <w:sz w:val="26"/>
          <w:szCs w:val="26"/>
          <w:u w:val="single"/>
          <w:lang w:val="uk-UA"/>
        </w:rPr>
        <w:t xml:space="preserve"> </w:t>
      </w:r>
      <w:r>
        <w:rPr>
          <w:b/>
          <w:bCs/>
          <w:sz w:val="26"/>
          <w:szCs w:val="26"/>
          <w:u w:val="single"/>
          <w:lang w:val="uk-UA"/>
        </w:rPr>
        <w:t>захисту</w:t>
      </w:r>
      <w:r>
        <w:rPr>
          <w:rFonts w:eastAsia="Verdana"/>
          <w:b/>
          <w:bCs/>
          <w:sz w:val="26"/>
          <w:szCs w:val="26"/>
          <w:u w:val="single"/>
          <w:lang w:val="uk-UA"/>
        </w:rPr>
        <w:t xml:space="preserve"> </w:t>
      </w:r>
      <w:r>
        <w:rPr>
          <w:b/>
          <w:bCs/>
          <w:sz w:val="26"/>
          <w:szCs w:val="26"/>
          <w:u w:val="single"/>
          <w:lang w:val="uk-UA"/>
        </w:rPr>
        <w:t>населення Сєвєродонецької міської військово-цивільної адміністрації</w:t>
      </w:r>
    </w:p>
    <w:p>
      <w:pPr>
        <w:pStyle w:val="Normal"/>
        <w:spacing w:lineRule="atLeast" w:line="100"/>
        <w:ind w:left="450" w:right="450" w:hanging="0"/>
        <w:jc w:val="center"/>
        <w:rPr/>
      </w:pPr>
      <w:r>
        <w:rPr>
          <w:color w:val="000000"/>
          <w:lang w:val="uk-UA" w:eastAsia="uk-UA"/>
        </w:rPr>
        <w:t>(найменування</w:t>
      </w:r>
      <w:r>
        <w:rPr>
          <w:rFonts w:eastAsia="Verdana"/>
          <w:color w:val="000000"/>
          <w:lang w:val="uk-UA" w:eastAsia="uk-UA"/>
        </w:rPr>
        <w:t xml:space="preserve"> </w:t>
      </w:r>
      <w:r>
        <w:rPr>
          <w:color w:val="000000"/>
          <w:lang w:val="uk-UA" w:eastAsia="uk-UA"/>
        </w:rPr>
        <w:t>суб</w:t>
      </w:r>
      <w:r>
        <w:rPr>
          <w:rFonts w:eastAsia="Verdana"/>
          <w:color w:val="000000"/>
          <w:lang w:val="uk-UA" w:eastAsia="uk-UA"/>
        </w:rPr>
        <w:t>’</w:t>
      </w:r>
      <w:r>
        <w:rPr>
          <w:color w:val="000000"/>
          <w:lang w:val="uk-UA" w:eastAsia="uk-UA"/>
        </w:rPr>
        <w:t>єкта</w:t>
      </w:r>
      <w:r>
        <w:rPr>
          <w:rFonts w:eastAsia="Verdana"/>
          <w:color w:val="000000"/>
          <w:lang w:val="uk-UA" w:eastAsia="uk-UA"/>
        </w:rPr>
        <w:t xml:space="preserve"> </w:t>
      </w:r>
      <w:r>
        <w:rPr>
          <w:color w:val="000000"/>
          <w:lang w:val="uk-UA" w:eastAsia="uk-UA"/>
        </w:rPr>
        <w:t>надання</w:t>
      </w:r>
      <w:r>
        <w:rPr>
          <w:rFonts w:eastAsia="Verdana"/>
          <w:color w:val="000000"/>
          <w:lang w:val="uk-UA" w:eastAsia="uk-UA"/>
        </w:rPr>
        <w:t xml:space="preserve"> </w:t>
      </w:r>
      <w:r>
        <w:rPr>
          <w:color w:val="000000"/>
          <w:lang w:val="uk-UA" w:eastAsia="uk-UA"/>
        </w:rPr>
        <w:t>адміністративної</w:t>
      </w:r>
      <w:r>
        <w:rPr>
          <w:rFonts w:eastAsia="Verdana"/>
          <w:color w:val="000000"/>
          <w:lang w:val="uk-UA" w:eastAsia="uk-UA"/>
        </w:rPr>
        <w:t xml:space="preserve"> </w:t>
      </w:r>
      <w:r>
        <w:rPr>
          <w:color w:val="000000"/>
          <w:lang w:val="uk-UA" w:eastAsia="uk-UA"/>
        </w:rPr>
        <w:t>послуги)</w:t>
      </w:r>
    </w:p>
    <w:p>
      <w:pPr>
        <w:pStyle w:val="Normal"/>
        <w:jc w:val="center"/>
        <w:rPr>
          <w:b/>
          <w:b/>
          <w:lang w:eastAsia="uk-UA"/>
        </w:rPr>
      </w:pPr>
      <w:r>
        <w:rPr>
          <w:b/>
          <w:lang w:eastAsia="uk-UA"/>
        </w:rPr>
      </w:r>
    </w:p>
    <w:tbl>
      <w:tblPr>
        <w:tblW w:w="9841" w:type="dxa"/>
        <w:jc w:val="left"/>
        <w:tblInd w:w="0" w:type="dxa"/>
        <w:tblCellMar>
          <w:top w:w="60" w:type="dxa"/>
          <w:left w:w="60" w:type="dxa"/>
          <w:bottom w:w="60" w:type="dxa"/>
          <w:right w:w="60" w:type="dxa"/>
        </w:tblCellMar>
        <w:tblLook w:val="0000"/>
      </w:tblPr>
      <w:tblGrid>
        <w:gridCol w:w="621"/>
        <w:gridCol w:w="2788"/>
        <w:gridCol w:w="6432"/>
      </w:tblGrid>
      <w:tr>
        <w:trPr/>
        <w:tc>
          <w:tcPr>
            <w:tcW w:w="9841" w:type="dxa"/>
            <w:gridSpan w:val="3"/>
            <w:tcBorders>
              <w:top w:val="outset" w:sz="6" w:space="0" w:color="000001"/>
              <w:left w:val="outset" w:sz="6" w:space="0" w:color="000001"/>
              <w:bottom w:val="outset" w:sz="6" w:space="0" w:color="000001"/>
              <w:right w:val="outset" w:sz="6" w:space="0" w:color="000001"/>
            </w:tcBorders>
            <w:shd w:color="auto" w:fill="auto" w:val="clear"/>
          </w:tcPr>
          <w:p>
            <w:pPr>
              <w:pStyle w:val="Normal"/>
              <w:jc w:val="center"/>
              <w:rPr/>
            </w:pPr>
            <w:r>
              <w:rPr>
                <w:b/>
                <w:sz w:val="24"/>
                <w:szCs w:val="24"/>
                <w:lang w:eastAsia="uk-UA"/>
              </w:rPr>
              <w:t xml:space="preserve">Інформація про суб’єкт надання адміністративної послуги </w:t>
            </w:r>
          </w:p>
        </w:tc>
      </w:tr>
      <w:tr>
        <w:trPr/>
        <w:tc>
          <w:tcPr>
            <w:tcW w:w="621" w:type="dxa"/>
            <w:tcBorders>
              <w:top w:val="outset" w:sz="6" w:space="0" w:color="000001"/>
              <w:left w:val="outset" w:sz="6" w:space="0" w:color="000001"/>
              <w:bottom w:val="outset" w:sz="6" w:space="0" w:color="000001"/>
              <w:right w:val="outset" w:sz="6" w:space="0" w:color="000001"/>
            </w:tcBorders>
            <w:shd w:color="auto" w:fill="auto" w:val="clear"/>
          </w:tcPr>
          <w:p>
            <w:pPr>
              <w:pStyle w:val="Normal"/>
              <w:jc w:val="center"/>
              <w:rPr>
                <w:sz w:val="24"/>
                <w:szCs w:val="24"/>
                <w:lang w:val="uk-UA"/>
              </w:rPr>
            </w:pPr>
            <w:r>
              <w:rPr>
                <w:sz w:val="24"/>
                <w:szCs w:val="24"/>
                <w:lang w:eastAsia="uk-UA"/>
              </w:rPr>
              <w:t>1</w:t>
            </w:r>
            <w:r>
              <w:rPr>
                <w:sz w:val="24"/>
                <w:szCs w:val="24"/>
                <w:lang w:val="uk-UA" w:eastAsia="uk-UA"/>
              </w:rPr>
              <w:t>.</w:t>
            </w:r>
          </w:p>
        </w:tc>
        <w:tc>
          <w:tcPr>
            <w:tcW w:w="2788" w:type="dxa"/>
            <w:tcBorders>
              <w:top w:val="outset" w:sz="6" w:space="0" w:color="000001"/>
              <w:left w:val="outset" w:sz="6" w:space="0" w:color="000001"/>
              <w:bottom w:val="outset" w:sz="6" w:space="0" w:color="000001"/>
              <w:right w:val="outset" w:sz="6" w:space="0" w:color="000001"/>
            </w:tcBorders>
            <w:shd w:color="auto" w:fill="auto" w:val="clear"/>
          </w:tcPr>
          <w:p>
            <w:pPr>
              <w:pStyle w:val="Normal"/>
              <w:rPr>
                <w:sz w:val="24"/>
                <w:szCs w:val="24"/>
              </w:rPr>
            </w:pPr>
            <w:r>
              <w:rPr>
                <w:sz w:val="24"/>
                <w:szCs w:val="24"/>
                <w:lang w:eastAsia="uk-UA"/>
              </w:rPr>
              <w:t xml:space="preserve">Місцезнаходження </w:t>
            </w:r>
          </w:p>
        </w:tc>
        <w:tc>
          <w:tcPr>
            <w:tcW w:w="6432" w:type="dxa"/>
            <w:tcBorders>
              <w:top w:val="outset" w:sz="6" w:space="0" w:color="000001"/>
              <w:left w:val="outset" w:sz="6" w:space="0" w:color="000001"/>
              <w:bottom w:val="outset" w:sz="6" w:space="0" w:color="000001"/>
              <w:right w:val="outset" w:sz="6" w:space="0" w:color="000001"/>
            </w:tcBorders>
            <w:shd w:color="auto" w:fill="auto" w:val="clear"/>
          </w:tcPr>
          <w:p>
            <w:pPr>
              <w:pStyle w:val="Normal"/>
              <w:spacing w:before="60" w:after="60"/>
              <w:ind w:right="-143" w:hanging="0"/>
              <w:rPr/>
            </w:pPr>
            <w:r>
              <w:rPr>
                <w:sz w:val="24"/>
                <w:szCs w:val="24"/>
                <w:lang w:eastAsia="uk-UA"/>
              </w:rPr>
              <w:t xml:space="preserve">93416 м.Сєвєродонецьк, вул.Новікова, 15-б, каб. </w:t>
            </w:r>
            <w:r>
              <w:rPr>
                <w:sz w:val="24"/>
                <w:szCs w:val="24"/>
                <w:lang w:val="uk-UA" w:eastAsia="uk-UA"/>
              </w:rPr>
              <w:t>44, 45</w:t>
            </w:r>
          </w:p>
        </w:tc>
      </w:tr>
      <w:tr>
        <w:trPr/>
        <w:tc>
          <w:tcPr>
            <w:tcW w:w="621" w:type="dxa"/>
            <w:tcBorders>
              <w:top w:val="outset" w:sz="6" w:space="0" w:color="000001"/>
              <w:left w:val="outset" w:sz="6" w:space="0" w:color="000001"/>
              <w:bottom w:val="outset" w:sz="6" w:space="0" w:color="000001"/>
              <w:right w:val="outset" w:sz="6" w:space="0" w:color="000001"/>
            </w:tcBorders>
            <w:shd w:color="auto" w:fill="auto" w:val="clear"/>
          </w:tcPr>
          <w:p>
            <w:pPr>
              <w:pStyle w:val="Normal"/>
              <w:jc w:val="center"/>
              <w:rPr>
                <w:sz w:val="24"/>
                <w:szCs w:val="24"/>
                <w:lang w:val="uk-UA"/>
              </w:rPr>
            </w:pPr>
            <w:r>
              <w:rPr>
                <w:sz w:val="24"/>
                <w:szCs w:val="24"/>
                <w:lang w:eastAsia="uk-UA"/>
              </w:rPr>
              <w:t>2</w:t>
            </w:r>
            <w:r>
              <w:rPr>
                <w:sz w:val="24"/>
                <w:szCs w:val="24"/>
                <w:lang w:val="uk-UA" w:eastAsia="uk-UA"/>
              </w:rPr>
              <w:t>.</w:t>
            </w:r>
          </w:p>
        </w:tc>
        <w:tc>
          <w:tcPr>
            <w:tcW w:w="2788" w:type="dxa"/>
            <w:tcBorders>
              <w:top w:val="outset" w:sz="6" w:space="0" w:color="000001"/>
              <w:left w:val="outset" w:sz="6" w:space="0" w:color="000001"/>
              <w:bottom w:val="outset" w:sz="6" w:space="0" w:color="000001"/>
              <w:right w:val="outset" w:sz="6" w:space="0" w:color="000001"/>
            </w:tcBorders>
            <w:shd w:color="auto" w:fill="auto" w:val="clear"/>
          </w:tcPr>
          <w:p>
            <w:pPr>
              <w:pStyle w:val="Normal"/>
              <w:rPr>
                <w:sz w:val="24"/>
                <w:szCs w:val="24"/>
              </w:rPr>
            </w:pPr>
            <w:r>
              <w:rPr>
                <w:sz w:val="24"/>
                <w:szCs w:val="24"/>
                <w:lang w:eastAsia="uk-UA"/>
              </w:rPr>
              <w:t xml:space="preserve">Інформація щодо режиму роботи </w:t>
            </w:r>
          </w:p>
        </w:tc>
        <w:tc>
          <w:tcPr>
            <w:tcW w:w="6432" w:type="dxa"/>
            <w:tcBorders>
              <w:top w:val="outset" w:sz="6" w:space="0" w:color="000001"/>
              <w:left w:val="outset" w:sz="6" w:space="0" w:color="000001"/>
              <w:bottom w:val="outset" w:sz="6" w:space="0" w:color="000001"/>
              <w:right w:val="outset" w:sz="6" w:space="0" w:color="000001"/>
            </w:tcBorders>
            <w:shd w:color="auto" w:fill="auto" w:val="clear"/>
          </w:tcPr>
          <w:p>
            <w:pPr>
              <w:pStyle w:val="Normal"/>
              <w:spacing w:before="60" w:after="60"/>
              <w:ind w:right="-143" w:hanging="0"/>
              <w:rPr>
                <w:sz w:val="24"/>
                <w:szCs w:val="24"/>
              </w:rPr>
            </w:pPr>
            <w:r>
              <w:rPr>
                <w:sz w:val="24"/>
                <w:szCs w:val="24"/>
                <w:lang w:eastAsia="uk-UA"/>
              </w:rPr>
              <w:t xml:space="preserve">Понеділок-п'ятниця 8.00-17.00, </w:t>
            </w:r>
            <w:r>
              <w:rPr>
                <w:sz w:val="24"/>
                <w:szCs w:val="24"/>
              </w:rPr>
              <w:br/>
            </w:r>
            <w:r>
              <w:rPr>
                <w:sz w:val="24"/>
                <w:szCs w:val="24"/>
                <w:lang w:eastAsia="uk-UA"/>
              </w:rPr>
              <w:t>перерва 12.00-13.00</w:t>
            </w:r>
          </w:p>
        </w:tc>
      </w:tr>
      <w:tr>
        <w:trPr/>
        <w:tc>
          <w:tcPr>
            <w:tcW w:w="621" w:type="dxa"/>
            <w:tcBorders>
              <w:top w:val="outset" w:sz="6" w:space="0" w:color="000001"/>
              <w:left w:val="outset" w:sz="6" w:space="0" w:color="000001"/>
              <w:bottom w:val="outset" w:sz="6" w:space="0" w:color="000001"/>
              <w:right w:val="outset" w:sz="6" w:space="0" w:color="000001"/>
            </w:tcBorders>
            <w:shd w:color="auto" w:fill="auto" w:val="clear"/>
          </w:tcPr>
          <w:p>
            <w:pPr>
              <w:pStyle w:val="Normal"/>
              <w:jc w:val="center"/>
              <w:rPr>
                <w:sz w:val="24"/>
                <w:szCs w:val="24"/>
                <w:lang w:val="uk-UA"/>
              </w:rPr>
            </w:pPr>
            <w:r>
              <w:rPr>
                <w:sz w:val="24"/>
                <w:szCs w:val="24"/>
                <w:lang w:eastAsia="uk-UA"/>
              </w:rPr>
              <w:t>3</w:t>
            </w:r>
            <w:r>
              <w:rPr>
                <w:sz w:val="24"/>
                <w:szCs w:val="24"/>
                <w:lang w:val="uk-UA" w:eastAsia="uk-UA"/>
              </w:rPr>
              <w:t>.</w:t>
            </w:r>
          </w:p>
        </w:tc>
        <w:tc>
          <w:tcPr>
            <w:tcW w:w="2788" w:type="dxa"/>
            <w:tcBorders>
              <w:top w:val="outset" w:sz="6" w:space="0" w:color="000001"/>
              <w:left w:val="outset" w:sz="6" w:space="0" w:color="000001"/>
              <w:bottom w:val="outset" w:sz="6" w:space="0" w:color="000001"/>
              <w:right w:val="outset" w:sz="6" w:space="0" w:color="000001"/>
            </w:tcBorders>
            <w:shd w:color="auto" w:fill="auto" w:val="clear"/>
          </w:tcPr>
          <w:p>
            <w:pPr>
              <w:pStyle w:val="Normal"/>
              <w:rPr>
                <w:sz w:val="24"/>
                <w:szCs w:val="24"/>
              </w:rPr>
            </w:pPr>
            <w:r>
              <w:rPr>
                <w:sz w:val="24"/>
                <w:szCs w:val="24"/>
                <w:lang w:eastAsia="uk-UA"/>
              </w:rPr>
              <w:t xml:space="preserve">Телефон / факс, електронна  адреса, офіційний веб-сайт </w:t>
            </w:r>
          </w:p>
        </w:tc>
        <w:tc>
          <w:tcPr>
            <w:tcW w:w="6432" w:type="dxa"/>
            <w:tcBorders>
              <w:top w:val="outset" w:sz="6" w:space="0" w:color="000001"/>
              <w:left w:val="outset" w:sz="6" w:space="0" w:color="000001"/>
              <w:bottom w:val="outset" w:sz="6" w:space="0" w:color="000001"/>
              <w:right w:val="outset" w:sz="6" w:space="0" w:color="000001"/>
            </w:tcBorders>
            <w:shd w:color="auto" w:fill="auto" w:val="clear"/>
          </w:tcPr>
          <w:p>
            <w:pPr>
              <w:pStyle w:val="Normal"/>
              <w:spacing w:before="60" w:after="60"/>
              <w:ind w:right="-143" w:hanging="0"/>
              <w:rPr>
                <w:sz w:val="24"/>
                <w:szCs w:val="24"/>
              </w:rPr>
            </w:pPr>
            <w:r>
              <w:rPr>
                <w:sz w:val="24"/>
                <w:szCs w:val="24"/>
              </w:rPr>
              <w:t>Тел:(0645) 70-26-19, 4-03-04</w:t>
            </w:r>
          </w:p>
          <w:p>
            <w:pPr>
              <w:pStyle w:val="Normal"/>
              <w:spacing w:before="60" w:after="60"/>
              <w:ind w:right="-143" w:hanging="0"/>
              <w:rPr>
                <w:sz w:val="24"/>
                <w:szCs w:val="24"/>
              </w:rPr>
            </w:pPr>
            <w:r>
              <w:rPr>
                <w:sz w:val="24"/>
                <w:szCs w:val="24"/>
                <w:lang w:eastAsia="uk-UA"/>
              </w:rPr>
              <w:t xml:space="preserve">е-mail: </w:t>
            </w:r>
            <w:r>
              <w:rPr>
                <w:sz w:val="24"/>
                <w:szCs w:val="24"/>
                <w:lang w:val="en-US" w:eastAsia="uk-UA"/>
              </w:rPr>
              <w:t>upszn919@sed-rada.gov.ua</w:t>
            </w:r>
          </w:p>
        </w:tc>
      </w:tr>
      <w:tr>
        <w:trPr/>
        <w:tc>
          <w:tcPr>
            <w:tcW w:w="9841" w:type="dxa"/>
            <w:gridSpan w:val="3"/>
            <w:tcBorders>
              <w:top w:val="outset" w:sz="6" w:space="0" w:color="000001"/>
              <w:left w:val="outset" w:sz="6" w:space="0" w:color="000001"/>
              <w:bottom w:val="outset" w:sz="6" w:space="0" w:color="000001"/>
              <w:right w:val="outset" w:sz="6" w:space="0" w:color="000001"/>
            </w:tcBorders>
            <w:shd w:color="auto" w:fill="auto" w:val="clear"/>
          </w:tcPr>
          <w:p>
            <w:pPr>
              <w:pStyle w:val="Normal"/>
              <w:jc w:val="center"/>
              <w:rPr>
                <w:sz w:val="24"/>
                <w:szCs w:val="24"/>
              </w:rPr>
            </w:pPr>
            <w:r>
              <w:rPr>
                <w:b/>
                <w:sz w:val="24"/>
                <w:szCs w:val="24"/>
                <w:lang w:eastAsia="uk-UA"/>
              </w:rPr>
              <w:t>Нормативні акти, якими регламентується надання адміністративної послуги</w:t>
            </w:r>
          </w:p>
        </w:tc>
      </w:tr>
      <w:tr>
        <w:trPr/>
        <w:tc>
          <w:tcPr>
            <w:tcW w:w="621" w:type="dxa"/>
            <w:tcBorders>
              <w:top w:val="outset" w:sz="6" w:space="0" w:color="000001"/>
              <w:left w:val="outset" w:sz="6" w:space="0" w:color="000001"/>
              <w:bottom w:val="outset" w:sz="6" w:space="0" w:color="000001"/>
              <w:right w:val="outset" w:sz="6" w:space="0" w:color="000001"/>
            </w:tcBorders>
            <w:shd w:color="auto" w:fill="auto" w:val="clear"/>
          </w:tcPr>
          <w:p>
            <w:pPr>
              <w:pStyle w:val="Normal"/>
              <w:jc w:val="center"/>
              <w:rPr>
                <w:sz w:val="24"/>
                <w:szCs w:val="24"/>
                <w:lang w:val="uk-UA"/>
              </w:rPr>
            </w:pPr>
            <w:r>
              <w:rPr>
                <w:sz w:val="24"/>
                <w:szCs w:val="24"/>
                <w:lang w:eastAsia="uk-UA"/>
              </w:rPr>
              <w:t>4</w:t>
            </w:r>
            <w:r>
              <w:rPr>
                <w:sz w:val="24"/>
                <w:szCs w:val="24"/>
                <w:lang w:val="uk-UA" w:eastAsia="uk-UA"/>
              </w:rPr>
              <w:t>.</w:t>
            </w:r>
          </w:p>
        </w:tc>
        <w:tc>
          <w:tcPr>
            <w:tcW w:w="2788" w:type="dxa"/>
            <w:tcBorders>
              <w:top w:val="outset" w:sz="6" w:space="0" w:color="000001"/>
              <w:left w:val="outset" w:sz="6" w:space="0" w:color="000001"/>
              <w:bottom w:val="outset" w:sz="6" w:space="0" w:color="000001"/>
              <w:right w:val="outset" w:sz="6" w:space="0" w:color="000001"/>
            </w:tcBorders>
            <w:shd w:color="auto" w:fill="auto" w:val="clear"/>
          </w:tcPr>
          <w:p>
            <w:pPr>
              <w:pStyle w:val="Normal"/>
              <w:rPr>
                <w:sz w:val="24"/>
                <w:szCs w:val="24"/>
              </w:rPr>
            </w:pPr>
            <w:r>
              <w:rPr>
                <w:sz w:val="24"/>
                <w:szCs w:val="24"/>
                <w:lang w:eastAsia="uk-UA"/>
              </w:rPr>
              <w:t>Закони України</w:t>
            </w:r>
          </w:p>
        </w:tc>
        <w:tc>
          <w:tcPr>
            <w:tcW w:w="6432" w:type="dxa"/>
            <w:tcBorders>
              <w:top w:val="outset" w:sz="6" w:space="0" w:color="000001"/>
              <w:left w:val="outset" w:sz="6" w:space="0" w:color="000001"/>
              <w:bottom w:val="outset" w:sz="6" w:space="0" w:color="000001"/>
              <w:right w:val="outset" w:sz="6" w:space="0" w:color="000001"/>
            </w:tcBorders>
            <w:shd w:color="auto" w:fill="auto" w:val="clear"/>
          </w:tcPr>
          <w:p>
            <w:pPr>
              <w:pStyle w:val="HTML2"/>
              <w:spacing w:lineRule="auto" w:line="228"/>
              <w:jc w:val="both"/>
              <w:rPr>
                <w:rFonts w:ascii="Times New Roman" w:hAnsi="Times New Roman" w:cs="Times New Roman"/>
                <w:lang w:val="uk-UA"/>
              </w:rPr>
            </w:pPr>
            <w:r>
              <w:rPr>
                <w:rFonts w:cs="Times New Roman" w:ascii="Times New Roman" w:hAnsi="Times New Roman"/>
                <w:color w:val="auto"/>
                <w:shd w:fill="FFFFFF" w:val="clear"/>
                <w:lang w:val="uk-UA"/>
              </w:rPr>
              <w:t>Закони України „Про соціальні послуги”</w:t>
            </w:r>
            <w:r>
              <w:rPr>
                <w:rFonts w:cs="Times New Roman" w:ascii="Times New Roman" w:hAnsi="Times New Roman"/>
                <w:color w:val="auto"/>
                <w:lang w:val="uk-UA"/>
              </w:rPr>
              <w:t xml:space="preserve"> </w:t>
            </w:r>
            <w:r>
              <w:rPr>
                <w:rFonts w:cs="Times New Roman" w:ascii="Times New Roman" w:hAnsi="Times New Roman"/>
                <w:color w:val="auto"/>
                <w:shd w:fill="FFFFFF" w:val="clear"/>
                <w:lang w:val="uk-UA"/>
              </w:rPr>
              <w:t>від 17.01.2019 №</w:t>
            </w:r>
            <w:r>
              <w:rPr>
                <w:rFonts w:cs="Times New Roman" w:ascii="Times New Roman" w:hAnsi="Times New Roman"/>
                <w:color w:val="auto"/>
                <w:shd w:fill="FFFFFF" w:val="clear"/>
              </w:rPr>
              <w:t> </w:t>
            </w:r>
            <w:r>
              <w:rPr>
                <w:rFonts w:cs="Times New Roman" w:ascii="Times New Roman" w:hAnsi="Times New Roman"/>
                <w:color w:val="auto"/>
                <w:shd w:fill="FFFFFF" w:val="clear"/>
                <w:lang w:val="uk-UA"/>
              </w:rPr>
              <w:t>2671-</w:t>
            </w:r>
            <w:r>
              <w:rPr>
                <w:rFonts w:cs="Times New Roman" w:ascii="Times New Roman" w:hAnsi="Times New Roman"/>
                <w:color w:val="auto"/>
                <w:shd w:fill="FFFFFF" w:val="clear"/>
              </w:rPr>
              <w:t>VIII</w:t>
            </w:r>
            <w:r>
              <w:rPr>
                <w:rFonts w:cs="Times New Roman" w:ascii="Times New Roman" w:hAnsi="Times New Roman"/>
                <w:color w:val="auto"/>
                <w:shd w:fill="FFFFFF" w:val="clear"/>
                <w:lang w:val="uk-UA"/>
              </w:rPr>
              <w:t>; „Про основні засади соціального захисту ветеранів праці та інших громадян похилого віку в Україні” від 16.12.1993 №</w:t>
            </w:r>
            <w:r>
              <w:rPr>
                <w:rFonts w:cs="Times New Roman" w:ascii="Times New Roman" w:hAnsi="Times New Roman"/>
                <w:color w:val="auto"/>
                <w:shd w:fill="FFFFFF" w:val="clear"/>
              </w:rPr>
              <w:t> </w:t>
            </w:r>
            <w:r>
              <w:rPr>
                <w:rFonts w:cs="Times New Roman" w:ascii="Times New Roman" w:hAnsi="Times New Roman"/>
                <w:color w:val="auto"/>
                <w:shd w:fill="FFFFFF" w:val="clear"/>
                <w:lang w:val="uk-UA"/>
              </w:rPr>
              <w:t>3721-</w:t>
            </w:r>
            <w:r>
              <w:rPr>
                <w:rFonts w:cs="Times New Roman" w:ascii="Times New Roman" w:hAnsi="Times New Roman"/>
                <w:color w:val="auto"/>
                <w:shd w:fill="FFFFFF" w:val="clear"/>
              </w:rPr>
              <w:t>XII</w:t>
            </w:r>
            <w:r>
              <w:rPr>
                <w:rFonts w:cs="Times New Roman" w:ascii="Times New Roman" w:hAnsi="Times New Roman"/>
                <w:color w:val="auto"/>
                <w:shd w:fill="FFFFFF" w:val="clear"/>
                <w:lang w:val="uk-UA"/>
              </w:rPr>
              <w:t>; „Про психіатричну допомогу” від 22.02.2000 № 1489-</w:t>
            </w:r>
            <w:r>
              <w:rPr>
                <w:rFonts w:cs="Times New Roman" w:ascii="Times New Roman" w:hAnsi="Times New Roman"/>
                <w:color w:val="auto"/>
                <w:shd w:fill="FFFFFF" w:val="clear"/>
              </w:rPr>
              <w:t>III</w:t>
            </w:r>
            <w:r>
              <w:rPr>
                <w:rFonts w:cs="Times New Roman" w:ascii="Times New Roman" w:hAnsi="Times New Roman"/>
                <w:color w:val="auto"/>
                <w:shd w:fill="FFFFFF" w:val="clear"/>
                <w:lang w:val="uk-UA"/>
              </w:rPr>
              <w:t>; „Про реабілітацію осіб з інвалідністю в Україні” від 06.10.2005  № 2961-</w:t>
            </w:r>
            <w:r>
              <w:rPr>
                <w:rFonts w:cs="Times New Roman" w:ascii="Times New Roman" w:hAnsi="Times New Roman"/>
                <w:color w:val="auto"/>
                <w:shd w:fill="FFFFFF" w:val="clear"/>
              </w:rPr>
              <w:t>IV</w:t>
            </w:r>
            <w:r>
              <w:rPr>
                <w:rFonts w:cs="Times New Roman" w:ascii="Times New Roman" w:hAnsi="Times New Roman"/>
                <w:color w:val="auto"/>
                <w:shd w:fill="FFFFFF" w:val="clear"/>
                <w:lang w:val="uk-UA"/>
              </w:rPr>
              <w:t xml:space="preserve">; </w:t>
            </w:r>
          </w:p>
        </w:tc>
      </w:tr>
      <w:tr>
        <w:trPr>
          <w:trHeight w:val="208" w:hRule="atLeast"/>
        </w:trPr>
        <w:tc>
          <w:tcPr>
            <w:tcW w:w="621" w:type="dxa"/>
            <w:tcBorders>
              <w:top w:val="outset" w:sz="6" w:space="0" w:color="000001"/>
              <w:left w:val="outset" w:sz="6" w:space="0" w:color="000001"/>
              <w:bottom w:val="outset" w:sz="6" w:space="0" w:color="000001"/>
              <w:right w:val="outset" w:sz="6" w:space="0" w:color="000001"/>
            </w:tcBorders>
            <w:shd w:color="auto" w:fill="auto" w:val="clear"/>
          </w:tcPr>
          <w:p>
            <w:pPr>
              <w:pStyle w:val="Normal"/>
              <w:jc w:val="center"/>
              <w:rPr>
                <w:sz w:val="24"/>
                <w:szCs w:val="24"/>
                <w:lang w:val="uk-UA"/>
              </w:rPr>
            </w:pPr>
            <w:r>
              <w:rPr>
                <w:sz w:val="24"/>
                <w:szCs w:val="24"/>
                <w:lang w:eastAsia="uk-UA"/>
              </w:rPr>
              <w:t>5</w:t>
            </w:r>
            <w:r>
              <w:rPr>
                <w:sz w:val="24"/>
                <w:szCs w:val="24"/>
                <w:lang w:val="uk-UA" w:eastAsia="uk-UA"/>
              </w:rPr>
              <w:t>.</w:t>
            </w:r>
          </w:p>
        </w:tc>
        <w:tc>
          <w:tcPr>
            <w:tcW w:w="2788" w:type="dxa"/>
            <w:tcBorders>
              <w:top w:val="outset" w:sz="6" w:space="0" w:color="000001"/>
              <w:left w:val="outset" w:sz="6" w:space="0" w:color="000001"/>
              <w:bottom w:val="outset" w:sz="6" w:space="0" w:color="000001"/>
              <w:right w:val="outset" w:sz="6" w:space="0" w:color="000001"/>
            </w:tcBorders>
            <w:shd w:color="auto" w:fill="auto" w:val="clear"/>
          </w:tcPr>
          <w:p>
            <w:pPr>
              <w:pStyle w:val="Normal"/>
              <w:rPr>
                <w:sz w:val="24"/>
                <w:szCs w:val="24"/>
              </w:rPr>
            </w:pPr>
            <w:r>
              <w:rPr>
                <w:sz w:val="24"/>
                <w:szCs w:val="24"/>
                <w:lang w:eastAsia="uk-UA"/>
              </w:rPr>
              <w:t>Акти Кабінету Міністрів України</w:t>
            </w:r>
          </w:p>
        </w:tc>
        <w:tc>
          <w:tcPr>
            <w:tcW w:w="6432" w:type="dxa"/>
            <w:tcBorders>
              <w:top w:val="outset" w:sz="6" w:space="0" w:color="000001"/>
              <w:left w:val="outset" w:sz="6" w:space="0" w:color="000001"/>
              <w:bottom w:val="outset" w:sz="6" w:space="0" w:color="000001"/>
              <w:right w:val="outset" w:sz="6" w:space="0" w:color="000001"/>
            </w:tcBorders>
            <w:shd w:color="auto" w:fill="auto" w:val="clear"/>
          </w:tcPr>
          <w:tbl>
            <w:tblPr>
              <w:tblW w:w="6042" w:type="dxa"/>
              <w:jc w:val="left"/>
              <w:tblInd w:w="0" w:type="dxa"/>
              <w:tblCellMar>
                <w:top w:w="60" w:type="dxa"/>
                <w:left w:w="60" w:type="dxa"/>
                <w:bottom w:w="60" w:type="dxa"/>
                <w:right w:w="60" w:type="dxa"/>
              </w:tblCellMar>
              <w:tblLook w:val="0000"/>
            </w:tblPr>
            <w:tblGrid>
              <w:gridCol w:w="6042"/>
            </w:tblGrid>
            <w:tr>
              <w:trPr>
                <w:trHeight w:val="199" w:hRule="atLeast"/>
              </w:trPr>
              <w:tc>
                <w:tcPr>
                  <w:tcW w:w="6042" w:type="dxa"/>
                  <w:tcBorders/>
                  <w:shd w:color="auto" w:fill="auto" w:val="clear"/>
                </w:tcPr>
                <w:tbl>
                  <w:tblPr>
                    <w:tblW w:w="5921" w:type="dxa"/>
                    <w:jc w:val="left"/>
                    <w:tblInd w:w="0" w:type="dxa"/>
                    <w:tblCellMar>
                      <w:top w:w="60" w:type="dxa"/>
                      <w:left w:w="60" w:type="dxa"/>
                      <w:bottom w:w="60" w:type="dxa"/>
                      <w:right w:w="60" w:type="dxa"/>
                    </w:tblCellMar>
                    <w:tblLook w:val="0000"/>
                  </w:tblPr>
                  <w:tblGrid>
                    <w:gridCol w:w="5921"/>
                  </w:tblGrid>
                  <w:tr>
                    <w:trPr/>
                    <w:tc>
                      <w:tcPr>
                        <w:tcW w:w="5921" w:type="dxa"/>
                        <w:tcBorders/>
                        <w:shd w:color="auto" w:fill="auto" w:val="clear"/>
                      </w:tcPr>
                      <w:p>
                        <w:pPr>
                          <w:pStyle w:val="Normal"/>
                          <w:rPr>
                            <w:sz w:val="24"/>
                            <w:szCs w:val="24"/>
                          </w:rPr>
                        </w:pPr>
                        <w:r>
                          <w:rPr>
                            <w:rStyle w:val="Rvts23"/>
                            <w:sz w:val="24"/>
                            <w:szCs w:val="24"/>
                          </w:rPr>
                          <w:t>Постанова Кабінету Міністрів України від 14.12.2016 № 957 „Про затвердження Типового Положення про психоневрологічний інтернат”; постанова Кабінету Міністрів України від 14.12.2016 № 978 „Деякі питання соціального захисту дітей з інвалідністю та осіб з інвалідністю”</w:t>
                        </w:r>
                      </w:p>
                    </w:tc>
                  </w:tr>
                </w:tbl>
                <w:p>
                  <w:pPr>
                    <w:pStyle w:val="3"/>
                    <w:shd w:val="clear" w:color="auto" w:fill="FFFFFF"/>
                    <w:spacing w:before="280" w:after="280"/>
                    <w:jc w:val="both"/>
                    <w:textAlignment w:val="baseline"/>
                    <w:rPr>
                      <w:rFonts w:ascii="Times New Roman" w:hAnsi="Times New Roman"/>
                    </w:rPr>
                  </w:pPr>
                  <w:r>
                    <w:rPr>
                      <w:rFonts w:ascii="Times New Roman" w:hAnsi="Times New Roman"/>
                    </w:rPr>
                  </w:r>
                </w:p>
              </w:tc>
            </w:tr>
          </w:tbl>
          <w:p>
            <w:pPr>
              <w:pStyle w:val="3"/>
              <w:shd w:val="clear" w:color="auto" w:fill="FFFFFF"/>
              <w:spacing w:before="280" w:after="280"/>
              <w:jc w:val="both"/>
              <w:textAlignment w:val="baseline"/>
              <w:rPr>
                <w:rFonts w:ascii="Times New Roman" w:hAnsi="Times New Roman"/>
              </w:rPr>
            </w:pPr>
            <w:r>
              <w:rPr>
                <w:rFonts w:ascii="Times New Roman" w:hAnsi="Times New Roman"/>
              </w:rPr>
            </w:r>
            <w:bookmarkStart w:id="0" w:name="n35"/>
            <w:bookmarkStart w:id="1" w:name="n34"/>
            <w:bookmarkStart w:id="2" w:name="n33"/>
            <w:bookmarkStart w:id="3" w:name="n3"/>
            <w:bookmarkStart w:id="4" w:name="n31"/>
            <w:bookmarkStart w:id="5" w:name="n32"/>
            <w:bookmarkStart w:id="6" w:name="n35"/>
            <w:bookmarkStart w:id="7" w:name="n34"/>
            <w:bookmarkStart w:id="8" w:name="n33"/>
            <w:bookmarkStart w:id="9" w:name="n3"/>
            <w:bookmarkStart w:id="10" w:name="n31"/>
            <w:bookmarkStart w:id="11" w:name="n32"/>
            <w:bookmarkEnd w:id="6"/>
            <w:bookmarkEnd w:id="7"/>
            <w:bookmarkEnd w:id="8"/>
            <w:bookmarkEnd w:id="9"/>
            <w:bookmarkEnd w:id="10"/>
            <w:bookmarkEnd w:id="11"/>
          </w:p>
        </w:tc>
      </w:tr>
      <w:tr>
        <w:trPr/>
        <w:tc>
          <w:tcPr>
            <w:tcW w:w="621" w:type="dxa"/>
            <w:tcBorders>
              <w:top w:val="outset" w:sz="6" w:space="0" w:color="000001"/>
              <w:left w:val="outset" w:sz="6" w:space="0" w:color="000001"/>
              <w:bottom w:val="outset" w:sz="6" w:space="0" w:color="000001"/>
              <w:right w:val="outset" w:sz="6" w:space="0" w:color="000001"/>
            </w:tcBorders>
            <w:shd w:color="auto" w:fill="auto" w:val="clear"/>
          </w:tcPr>
          <w:p>
            <w:pPr>
              <w:pStyle w:val="Normal"/>
              <w:jc w:val="center"/>
              <w:rPr>
                <w:sz w:val="24"/>
                <w:szCs w:val="24"/>
                <w:lang w:val="uk-UA"/>
              </w:rPr>
            </w:pPr>
            <w:r>
              <w:rPr>
                <w:sz w:val="24"/>
                <w:szCs w:val="24"/>
                <w:lang w:eastAsia="uk-UA"/>
              </w:rPr>
              <w:t>6</w:t>
            </w:r>
            <w:r>
              <w:rPr>
                <w:sz w:val="24"/>
                <w:szCs w:val="24"/>
                <w:lang w:val="uk-UA" w:eastAsia="uk-UA"/>
              </w:rPr>
              <w:t>.</w:t>
            </w:r>
          </w:p>
        </w:tc>
        <w:tc>
          <w:tcPr>
            <w:tcW w:w="2788" w:type="dxa"/>
            <w:tcBorders>
              <w:top w:val="outset" w:sz="6" w:space="0" w:color="000001"/>
              <w:left w:val="outset" w:sz="6" w:space="0" w:color="000001"/>
              <w:bottom w:val="outset" w:sz="6" w:space="0" w:color="000001"/>
              <w:right w:val="outset" w:sz="6" w:space="0" w:color="000001"/>
            </w:tcBorders>
            <w:shd w:color="auto" w:fill="auto" w:val="clear"/>
          </w:tcPr>
          <w:p>
            <w:pPr>
              <w:pStyle w:val="Normal"/>
              <w:rPr>
                <w:sz w:val="24"/>
                <w:szCs w:val="24"/>
              </w:rPr>
            </w:pPr>
            <w:r>
              <w:rPr>
                <w:sz w:val="24"/>
                <w:szCs w:val="24"/>
                <w:lang w:eastAsia="uk-UA"/>
              </w:rPr>
              <w:t>Акти центральних органів виконавчої влади</w:t>
            </w:r>
          </w:p>
        </w:tc>
        <w:tc>
          <w:tcPr>
            <w:tcW w:w="6432" w:type="dxa"/>
            <w:tcBorders>
              <w:top w:val="outset" w:sz="6" w:space="0" w:color="000001"/>
              <w:left w:val="outset" w:sz="6" w:space="0" w:color="000001"/>
              <w:bottom w:val="outset" w:sz="6" w:space="0" w:color="000001"/>
              <w:right w:val="outset" w:sz="6" w:space="0" w:color="000001"/>
            </w:tcBorders>
            <w:shd w:color="auto" w:fill="auto" w:val="clear"/>
          </w:tcPr>
          <w:p>
            <w:pPr>
              <w:pStyle w:val="3"/>
              <w:shd w:val="clear" w:color="auto" w:fill="FFFFFF"/>
              <w:spacing w:before="0" w:after="0"/>
              <w:jc w:val="both"/>
              <w:textAlignment w:val="baseline"/>
              <w:rPr>
                <w:rFonts w:ascii="Times New Roman" w:hAnsi="Times New Roman"/>
              </w:rPr>
            </w:pPr>
            <w:r>
              <w:rPr>
                <w:rStyle w:val="Rvts23"/>
                <w:rFonts w:ascii="Times New Roman" w:hAnsi="Times New Roman"/>
                <w:color w:val="auto"/>
              </w:rPr>
              <w:t xml:space="preserve">Наказ Міністерства праці та соціальної політики України               від 29.12.2001 № 549 „Про затвердження типових положень про будинки-інтернати (пансіонати) для громадян похилого віку, інвалідів та дітей”, </w:t>
            </w:r>
            <w:r>
              <w:rPr>
                <w:rStyle w:val="Rvts9"/>
                <w:rFonts w:ascii="Times New Roman" w:hAnsi="Times New Roman"/>
                <w:color w:val="auto"/>
                <w:shd w:fill="FFFFFF" w:val="clear"/>
              </w:rPr>
              <w:t>зареєстрований у Міністерстві</w:t>
            </w:r>
            <w:r>
              <w:rPr>
                <w:rFonts w:ascii="Times New Roman" w:hAnsi="Times New Roman"/>
                <w:color w:val="auto"/>
                <w:shd w:fill="FFFFFF" w:val="clear"/>
              </w:rPr>
              <w:t xml:space="preserve">  </w:t>
            </w:r>
            <w:r>
              <w:rPr>
                <w:rStyle w:val="Rvts9"/>
                <w:rFonts w:ascii="Times New Roman" w:hAnsi="Times New Roman"/>
                <w:color w:val="auto"/>
                <w:shd w:fill="FFFFFF" w:val="clear"/>
              </w:rPr>
              <w:t>юстиції України</w:t>
            </w:r>
            <w:r>
              <w:rPr>
                <w:rFonts w:ascii="Times New Roman" w:hAnsi="Times New Roman"/>
                <w:color w:val="auto"/>
                <w:shd w:fill="FFFFFF" w:val="clear"/>
              </w:rPr>
              <w:t xml:space="preserve">  29.01.2002 </w:t>
            </w:r>
            <w:r>
              <w:rPr>
                <w:rStyle w:val="Rvts9"/>
                <w:rFonts w:ascii="Times New Roman" w:hAnsi="Times New Roman"/>
                <w:color w:val="auto"/>
                <w:shd w:fill="FFFFFF" w:val="clear"/>
              </w:rPr>
              <w:t>за № 66/6354</w:t>
            </w:r>
            <w:r>
              <w:rPr>
                <w:rStyle w:val="Rvts23"/>
                <w:rFonts w:ascii="Times New Roman" w:hAnsi="Times New Roman"/>
                <w:color w:val="auto"/>
              </w:rPr>
              <w:t xml:space="preserve">; </w:t>
            </w:r>
          </w:p>
        </w:tc>
      </w:tr>
      <w:tr>
        <w:trPr/>
        <w:tc>
          <w:tcPr>
            <w:tcW w:w="9841" w:type="dxa"/>
            <w:gridSpan w:val="3"/>
            <w:tcBorders>
              <w:top w:val="outset" w:sz="6" w:space="0" w:color="000001"/>
              <w:left w:val="outset" w:sz="6" w:space="0" w:color="000001"/>
              <w:bottom w:val="outset" w:sz="6" w:space="0" w:color="000001"/>
              <w:right w:val="outset" w:sz="6" w:space="0" w:color="000001"/>
            </w:tcBorders>
            <w:shd w:color="auto" w:fill="auto" w:val="clear"/>
          </w:tcPr>
          <w:p>
            <w:pPr>
              <w:pStyle w:val="Normal"/>
              <w:jc w:val="center"/>
              <w:rPr>
                <w:sz w:val="24"/>
                <w:szCs w:val="24"/>
              </w:rPr>
            </w:pPr>
            <w:r>
              <w:rPr>
                <w:b/>
                <w:sz w:val="24"/>
                <w:szCs w:val="24"/>
                <w:lang w:eastAsia="uk-UA"/>
              </w:rPr>
              <w:t>Умови отримання адміністративної послуги</w:t>
            </w:r>
          </w:p>
        </w:tc>
      </w:tr>
      <w:tr>
        <w:trPr/>
        <w:tc>
          <w:tcPr>
            <w:tcW w:w="621" w:type="dxa"/>
            <w:tcBorders>
              <w:top w:val="outset" w:sz="6" w:space="0" w:color="000001"/>
              <w:left w:val="outset" w:sz="6" w:space="0" w:color="000001"/>
              <w:bottom w:val="outset" w:sz="6" w:space="0" w:color="000001"/>
              <w:right w:val="outset" w:sz="6" w:space="0" w:color="000001"/>
            </w:tcBorders>
            <w:shd w:color="auto" w:fill="auto" w:val="clear"/>
          </w:tcPr>
          <w:p>
            <w:pPr>
              <w:pStyle w:val="Normal"/>
              <w:jc w:val="center"/>
              <w:rPr>
                <w:sz w:val="24"/>
                <w:szCs w:val="24"/>
                <w:lang w:val="uk-UA"/>
              </w:rPr>
            </w:pPr>
            <w:r>
              <w:rPr>
                <w:sz w:val="24"/>
                <w:szCs w:val="24"/>
                <w:lang w:eastAsia="uk-UA"/>
              </w:rPr>
              <w:t>7</w:t>
            </w:r>
            <w:r>
              <w:rPr>
                <w:sz w:val="24"/>
                <w:szCs w:val="24"/>
                <w:lang w:val="uk-UA" w:eastAsia="uk-UA"/>
              </w:rPr>
              <w:t>.</w:t>
            </w:r>
          </w:p>
        </w:tc>
        <w:tc>
          <w:tcPr>
            <w:tcW w:w="2788" w:type="dxa"/>
            <w:tcBorders>
              <w:top w:val="outset" w:sz="6" w:space="0" w:color="000001"/>
              <w:left w:val="outset" w:sz="6" w:space="0" w:color="000001"/>
              <w:bottom w:val="outset" w:sz="6" w:space="0" w:color="000001"/>
              <w:right w:val="outset" w:sz="6" w:space="0" w:color="000001"/>
            </w:tcBorders>
            <w:shd w:color="auto" w:fill="auto" w:val="clear"/>
          </w:tcPr>
          <w:p>
            <w:pPr>
              <w:pStyle w:val="Normal"/>
              <w:rPr>
                <w:sz w:val="24"/>
                <w:szCs w:val="24"/>
              </w:rPr>
            </w:pPr>
            <w:r>
              <w:rPr>
                <w:sz w:val="24"/>
                <w:szCs w:val="24"/>
                <w:lang w:eastAsia="uk-UA"/>
              </w:rPr>
              <w:t xml:space="preserve">Підстава для отримання </w:t>
            </w:r>
          </w:p>
        </w:tc>
        <w:tc>
          <w:tcPr>
            <w:tcW w:w="6432" w:type="dxa"/>
            <w:tcBorders>
              <w:top w:val="outset" w:sz="6" w:space="0" w:color="000001"/>
              <w:left w:val="outset" w:sz="6" w:space="0" w:color="000001"/>
              <w:bottom w:val="outset" w:sz="6" w:space="0" w:color="000001"/>
              <w:right w:val="outset" w:sz="6" w:space="0" w:color="000001"/>
            </w:tcBorders>
            <w:shd w:color="auto" w:fill="auto" w:val="clear"/>
          </w:tcPr>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4"/>
                <w:szCs w:val="24"/>
              </w:rPr>
            </w:pPr>
            <w:r>
              <w:rPr>
                <w:sz w:val="24"/>
                <w:szCs w:val="24"/>
                <w:lang w:eastAsia="uk-UA"/>
              </w:rPr>
              <w:t>Влаштування до:</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4"/>
                <w:szCs w:val="24"/>
              </w:rPr>
            </w:pPr>
            <w:r>
              <w:rPr>
                <w:sz w:val="24"/>
                <w:szCs w:val="24"/>
                <w:lang w:eastAsia="uk-UA"/>
              </w:rPr>
              <w:t>будинку-інтернату для громадян похилого віку та інвалідів – похилий вік та осіб з інвалідністю, які потребують стороннього догляду і допомоги;</w:t>
            </w:r>
          </w:p>
          <w:p>
            <w:pPr>
              <w:pStyle w:val="2"/>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0" w:hanging="0"/>
              <w:rPr/>
            </w:pPr>
            <w:r>
              <w:rPr>
                <w:sz w:val="24"/>
                <w:szCs w:val="24"/>
                <w:lang w:eastAsia="uk-UA"/>
              </w:rPr>
              <w:t xml:space="preserve">психоневрологічного інтернату – </w:t>
            </w:r>
            <w:r>
              <w:rPr>
                <w:rStyle w:val="Rvts0"/>
                <w:sz w:val="24"/>
                <w:szCs w:val="24"/>
              </w:rPr>
              <w:t>похилий вік та інвалідність осіб з віком старше 18 років із стійкими інтелектуальними та / або психічними порушеннями, які за станом здоров’я потребують стороннього догляду, побутового обслуговування, надання медичної допомоги, комплексу реабілітаційних послуг;</w:t>
            </w:r>
          </w:p>
          <w:p>
            <w:pPr>
              <w:pStyle w:val="2"/>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0" w:hanging="0"/>
              <w:rPr>
                <w:rStyle w:val="Rvts0"/>
                <w:sz w:val="24"/>
                <w:szCs w:val="24"/>
              </w:rPr>
            </w:pPr>
            <w:r>
              <w:rPr>
                <w:sz w:val="24"/>
                <w:szCs w:val="24"/>
              </w:rPr>
            </w:r>
          </w:p>
        </w:tc>
      </w:tr>
      <w:tr>
        <w:trPr/>
        <w:tc>
          <w:tcPr>
            <w:tcW w:w="621" w:type="dxa"/>
            <w:tcBorders>
              <w:top w:val="outset" w:sz="6" w:space="0" w:color="000001"/>
              <w:left w:val="outset" w:sz="6" w:space="0" w:color="000001"/>
              <w:bottom w:val="outset" w:sz="6" w:space="0" w:color="000001"/>
              <w:right w:val="outset" w:sz="6" w:space="0" w:color="000001"/>
            </w:tcBorders>
            <w:shd w:color="auto" w:fill="auto" w:val="clear"/>
          </w:tcPr>
          <w:p>
            <w:pPr>
              <w:pStyle w:val="2"/>
              <w:ind w:left="82" w:hanging="0"/>
              <w:rPr>
                <w:sz w:val="24"/>
                <w:szCs w:val="24"/>
              </w:rPr>
            </w:pPr>
            <w:r>
              <w:rPr>
                <w:sz w:val="24"/>
                <w:szCs w:val="24"/>
                <w:lang w:eastAsia="uk-UA"/>
              </w:rPr>
              <w:t>8.</w:t>
            </w:r>
          </w:p>
        </w:tc>
        <w:tc>
          <w:tcPr>
            <w:tcW w:w="2788" w:type="dxa"/>
            <w:tcBorders>
              <w:top w:val="outset" w:sz="6" w:space="0" w:color="000001"/>
              <w:left w:val="outset" w:sz="6" w:space="0" w:color="000001"/>
              <w:bottom w:val="outset" w:sz="6" w:space="0" w:color="000001"/>
              <w:right w:val="outset" w:sz="6" w:space="0" w:color="000001"/>
            </w:tcBorders>
            <w:shd w:color="auto" w:fill="auto" w:val="clear"/>
          </w:tcPr>
          <w:p>
            <w:pPr>
              <w:pStyle w:val="Normal"/>
              <w:rPr>
                <w:sz w:val="24"/>
                <w:szCs w:val="24"/>
              </w:rPr>
            </w:pPr>
            <w:r>
              <w:rPr>
                <w:sz w:val="24"/>
                <w:szCs w:val="24"/>
              </w:rPr>
              <w:t>Перелік необхідних документів</w:t>
            </w:r>
          </w:p>
        </w:tc>
        <w:tc>
          <w:tcPr>
            <w:tcW w:w="6432" w:type="dxa"/>
            <w:tcBorders>
              <w:top w:val="outset" w:sz="6" w:space="0" w:color="000001"/>
              <w:left w:val="outset" w:sz="6" w:space="0" w:color="000001"/>
              <w:bottom w:val="outset" w:sz="6" w:space="0" w:color="000001"/>
              <w:right w:val="outset" w:sz="6" w:space="0" w:color="000001"/>
            </w:tcBorders>
            <w:shd w:color="auto" w:fill="auto" w:val="clear"/>
          </w:tcPr>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4"/>
                <w:szCs w:val="24"/>
              </w:rPr>
            </w:pPr>
            <w:r>
              <w:rPr>
                <w:sz w:val="24"/>
                <w:szCs w:val="24"/>
                <w:lang w:eastAsia="uk-UA"/>
              </w:rPr>
              <w:t>Влаштування до:</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4"/>
                <w:szCs w:val="24"/>
              </w:rPr>
            </w:pPr>
            <w:r>
              <w:rPr>
                <w:sz w:val="24"/>
                <w:szCs w:val="24"/>
                <w:lang w:eastAsia="uk-UA"/>
              </w:rPr>
              <w:t>будинку-інтернату для громадян похилого віку та інвалідів:</w:t>
            </w:r>
          </w:p>
          <w:p>
            <w:pPr>
              <w:pStyle w:val="Normal"/>
              <w:rPr>
                <w:sz w:val="24"/>
                <w:szCs w:val="24"/>
              </w:rPr>
            </w:pPr>
            <w:r>
              <w:rPr>
                <w:sz w:val="24"/>
                <w:szCs w:val="24"/>
              </w:rPr>
              <w:t>особиста заява громадянина похилого віку чи особи з інвалідністю про його прийняття до будинку-інтернату;</w:t>
            </w:r>
          </w:p>
          <w:p>
            <w:pPr>
              <w:pStyle w:val="Normal"/>
              <w:rPr>
                <w:sz w:val="24"/>
                <w:szCs w:val="24"/>
              </w:rPr>
            </w:pPr>
            <w:r>
              <w:rPr>
                <w:sz w:val="24"/>
                <w:szCs w:val="24"/>
              </w:rPr>
              <w:t>паспорт або інший документ, що засвідчує особу;</w:t>
            </w:r>
          </w:p>
          <w:p>
            <w:pPr>
              <w:pStyle w:val="Normal"/>
              <w:rPr>
                <w:sz w:val="24"/>
                <w:szCs w:val="24"/>
              </w:rPr>
            </w:pPr>
            <w:r>
              <w:rPr>
                <w:sz w:val="24"/>
                <w:szCs w:val="24"/>
              </w:rPr>
              <w:t>медична картка про стан здоров’я з висновком про необхідність стороннього догляду;</w:t>
            </w:r>
          </w:p>
          <w:p>
            <w:pPr>
              <w:pStyle w:val="Normal"/>
              <w:rPr>
                <w:sz w:val="24"/>
                <w:szCs w:val="24"/>
              </w:rPr>
            </w:pPr>
            <w:r>
              <w:rPr>
                <w:sz w:val="24"/>
                <w:szCs w:val="24"/>
              </w:rPr>
              <w:t>довідка про розмір призначеної пенсії;</w:t>
            </w:r>
          </w:p>
          <w:p>
            <w:pPr>
              <w:pStyle w:val="Normal"/>
              <w:rPr>
                <w:sz w:val="24"/>
                <w:szCs w:val="24"/>
              </w:rPr>
            </w:pPr>
            <w:r>
              <w:rPr>
                <w:sz w:val="24"/>
                <w:szCs w:val="24"/>
              </w:rPr>
              <w:t>довідка про склад сім’ї за встановленою формою;</w:t>
            </w:r>
          </w:p>
          <w:p>
            <w:pPr>
              <w:pStyle w:val="Normal"/>
              <w:rPr>
                <w:sz w:val="24"/>
                <w:szCs w:val="24"/>
              </w:rPr>
            </w:pPr>
            <w:r>
              <w:rPr>
                <w:sz w:val="24"/>
                <w:szCs w:val="24"/>
              </w:rPr>
              <w:t>довідка медико-соціальної експертної комісії про групу інвалідності (за наявності групи інвалідності).</w:t>
            </w:r>
          </w:p>
          <w:p>
            <w:pPr>
              <w:pStyle w:val="Normal"/>
              <w:rPr>
                <w:sz w:val="24"/>
                <w:szCs w:val="24"/>
              </w:rPr>
            </w:pPr>
            <w:r>
              <w:rPr>
                <w:sz w:val="24"/>
                <w:szCs w:val="24"/>
                <w:lang w:eastAsia="uk-UA"/>
              </w:rPr>
              <w:t>три фотокартки розміром 3 х 4 см</w:t>
            </w:r>
          </w:p>
          <w:p>
            <w:pPr>
              <w:pStyle w:val="Normal"/>
              <w:spacing w:before="120" w:after="0"/>
              <w:rPr>
                <w:sz w:val="24"/>
                <w:szCs w:val="24"/>
              </w:rPr>
            </w:pPr>
            <w:r>
              <w:rPr>
                <w:sz w:val="24"/>
                <w:szCs w:val="24"/>
                <w:lang w:eastAsia="uk-UA"/>
              </w:rPr>
              <w:t>Психоневрологічного інтернату:</w:t>
            </w:r>
          </w:p>
          <w:p>
            <w:pPr>
              <w:pStyle w:val="Normal"/>
              <w:rPr>
                <w:sz w:val="24"/>
                <w:szCs w:val="24"/>
              </w:rPr>
            </w:pPr>
            <w:r>
              <w:rPr>
                <w:rStyle w:val="Rvts0"/>
                <w:sz w:val="24"/>
                <w:szCs w:val="24"/>
              </w:rPr>
              <w:t>письмова заява особи, яка виявила бажання проживати / перебувати в інтернаті (для дієздатних осіб та осіб, цивільна дієздатність яких обмежена);</w:t>
            </w:r>
          </w:p>
          <w:p>
            <w:pPr>
              <w:pStyle w:val="Normal"/>
              <w:rPr>
                <w:sz w:val="24"/>
                <w:szCs w:val="24"/>
              </w:rPr>
            </w:pPr>
            <w:r>
              <w:rPr>
                <w:rStyle w:val="Rvts0"/>
                <w:sz w:val="24"/>
                <w:szCs w:val="24"/>
              </w:rPr>
              <w:t>письмова заява законного представника та рішення органу опіки та піклування про влаштування до інтернату (для недієздатних осіб, яким призначено опікунів);</w:t>
            </w:r>
          </w:p>
          <w:p>
            <w:pPr>
              <w:pStyle w:val="Normal"/>
              <w:rPr>
                <w:sz w:val="24"/>
                <w:szCs w:val="24"/>
              </w:rPr>
            </w:pPr>
            <w:r>
              <w:rPr>
                <w:rStyle w:val="Rvts0"/>
                <w:sz w:val="24"/>
                <w:szCs w:val="24"/>
              </w:rPr>
              <w:t>рішення органу опіки та піклування про влаштування до інтернату (для недієздатних осіб у разі відсутності законного представника);</w:t>
            </w:r>
          </w:p>
          <w:p>
            <w:pPr>
              <w:pStyle w:val="Normal"/>
              <w:rPr>
                <w:sz w:val="24"/>
                <w:szCs w:val="24"/>
              </w:rPr>
            </w:pPr>
            <w:r>
              <w:rPr>
                <w:rStyle w:val="Rvts0"/>
                <w:sz w:val="24"/>
                <w:szCs w:val="24"/>
              </w:rPr>
              <w:t>паспорт особи або інший документ, що посвідчує особу, яка влаштовується в інтернат;</w:t>
            </w:r>
          </w:p>
          <w:p>
            <w:pPr>
              <w:pStyle w:val="Normal"/>
              <w:rPr>
                <w:sz w:val="24"/>
                <w:szCs w:val="24"/>
              </w:rPr>
            </w:pPr>
            <w:r>
              <w:rPr>
                <w:rStyle w:val="Rvts0"/>
                <w:sz w:val="24"/>
                <w:szCs w:val="24"/>
              </w:rPr>
              <w:t>копія документа, що засвідчує реєстрацію у Державному реєстрі фізичних осіб – платників податків, у якому зазначається реєстраційний номер облікової картки платника податків, або копія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органові і мають відмітку в паспорті);</w:t>
            </w:r>
          </w:p>
          <w:p>
            <w:pPr>
              <w:pStyle w:val="Normal"/>
              <w:rPr>
                <w:sz w:val="24"/>
                <w:szCs w:val="24"/>
              </w:rPr>
            </w:pPr>
            <w:bookmarkStart w:id="12" w:name="n74"/>
            <w:bookmarkEnd w:id="12"/>
            <w:r>
              <w:rPr>
                <w:rStyle w:val="Rvts0"/>
                <w:sz w:val="24"/>
                <w:szCs w:val="24"/>
              </w:rPr>
              <w:t xml:space="preserve">медична карта з висновком лікарсько-консультативної комісії за участю лікаря-психіатра про можливість проживати / перебувати в інтернаті за формою, встановленою МОЗ; </w:t>
            </w:r>
          </w:p>
          <w:p>
            <w:pPr>
              <w:pStyle w:val="Normal"/>
              <w:rPr>
                <w:sz w:val="24"/>
                <w:szCs w:val="24"/>
              </w:rPr>
            </w:pPr>
            <w:bookmarkStart w:id="13" w:name="n76"/>
            <w:bookmarkStart w:id="14" w:name="n75"/>
            <w:bookmarkEnd w:id="13"/>
            <w:bookmarkEnd w:id="14"/>
            <w:r>
              <w:rPr>
                <w:rStyle w:val="Rvts0"/>
                <w:sz w:val="24"/>
                <w:szCs w:val="24"/>
              </w:rPr>
              <w:t xml:space="preserve">довідка до акта огляду медико-соціальною експертною комісією за формою, затвердженою МОЗ (за наявності інвалідності); </w:t>
            </w:r>
          </w:p>
          <w:p>
            <w:pPr>
              <w:pStyle w:val="Normal"/>
              <w:rPr>
                <w:sz w:val="24"/>
                <w:szCs w:val="24"/>
              </w:rPr>
            </w:pPr>
            <w:bookmarkStart w:id="15" w:name="n78"/>
            <w:bookmarkEnd w:id="15"/>
            <w:r>
              <w:rPr>
                <w:rStyle w:val="Rvts0"/>
                <w:sz w:val="24"/>
                <w:szCs w:val="24"/>
              </w:rPr>
              <w:t>індивідуальна програма реабілітації інваліда за формою, затвердженою МОЗ (за наявності інвалідності);</w:t>
            </w:r>
          </w:p>
          <w:p>
            <w:pPr>
              <w:pStyle w:val="Normal"/>
              <w:rPr>
                <w:sz w:val="24"/>
                <w:szCs w:val="24"/>
              </w:rPr>
            </w:pPr>
            <w:bookmarkStart w:id="16" w:name="n79"/>
            <w:bookmarkEnd w:id="16"/>
            <w:r>
              <w:rPr>
                <w:rStyle w:val="Rvts0"/>
                <w:sz w:val="24"/>
                <w:szCs w:val="24"/>
              </w:rPr>
              <w:t>копія рішення суду про обмеження цивільної дієздатності або визнання недієздатною особи, щодо якої вирішується питання про влаштування до інтернату (для недієздатних осіб та осіб, цивільна дієздатність яких обмежена);</w:t>
            </w:r>
          </w:p>
          <w:p>
            <w:pPr>
              <w:pStyle w:val="Normal"/>
              <w:rPr>
                <w:sz w:val="24"/>
                <w:szCs w:val="24"/>
              </w:rPr>
            </w:pPr>
            <w:bookmarkStart w:id="17" w:name="n81"/>
            <w:bookmarkEnd w:id="17"/>
            <w:r>
              <w:rPr>
                <w:rStyle w:val="Rvts0"/>
                <w:sz w:val="24"/>
                <w:szCs w:val="24"/>
              </w:rPr>
              <w:t xml:space="preserve">копія рішення суду або органу опіки та піклування про призначення опікуна або піклувальника особі, щодо якої вирішується питання про влаштування до інтернату (за наявності опікуна або піклувальника); </w:t>
            </w:r>
          </w:p>
          <w:p>
            <w:pPr>
              <w:pStyle w:val="Normal"/>
              <w:rPr>
                <w:sz w:val="24"/>
                <w:szCs w:val="24"/>
              </w:rPr>
            </w:pPr>
            <w:r>
              <w:rPr>
                <w:rStyle w:val="Rvts0"/>
                <w:sz w:val="24"/>
                <w:szCs w:val="24"/>
              </w:rPr>
              <w:t>копія паспорта опікуна або піклувальника особи, щодо якої вирішується питання про влаштування до інтернату (за наявності опікуна або піклувальника);</w:t>
            </w:r>
          </w:p>
          <w:p>
            <w:pPr>
              <w:pStyle w:val="Normal"/>
              <w:rPr>
                <w:sz w:val="24"/>
                <w:szCs w:val="24"/>
              </w:rPr>
            </w:pPr>
            <w:bookmarkStart w:id="18" w:name="n83"/>
            <w:bookmarkStart w:id="19" w:name="n82"/>
            <w:bookmarkEnd w:id="18"/>
            <w:bookmarkEnd w:id="19"/>
            <w:r>
              <w:rPr>
                <w:rStyle w:val="Rvts0"/>
                <w:sz w:val="24"/>
                <w:szCs w:val="24"/>
              </w:rPr>
              <w:t xml:space="preserve">пенсійне посвідчення або посвідчення отримувача державної соціальної допомоги (за наявності); </w:t>
            </w:r>
          </w:p>
          <w:p>
            <w:pPr>
              <w:pStyle w:val="Normal"/>
              <w:rPr>
                <w:sz w:val="24"/>
                <w:szCs w:val="24"/>
              </w:rPr>
            </w:pPr>
            <w:bookmarkStart w:id="20" w:name="n84"/>
            <w:bookmarkStart w:id="21" w:name="n85"/>
            <w:bookmarkEnd w:id="20"/>
            <w:bookmarkEnd w:id="21"/>
            <w:r>
              <w:rPr>
                <w:rStyle w:val="Rvts0"/>
                <w:sz w:val="24"/>
                <w:szCs w:val="24"/>
              </w:rPr>
              <w:t xml:space="preserve">довідка про взяття на облік внутрішньо переміщеної особи (для внутрішньо переміщеної особи); </w:t>
            </w:r>
          </w:p>
          <w:p>
            <w:pPr>
              <w:pStyle w:val="Normal"/>
              <w:rPr>
                <w:sz w:val="24"/>
                <w:szCs w:val="24"/>
              </w:rPr>
            </w:pPr>
            <w:r>
              <w:rPr>
                <w:rStyle w:val="Rvts0"/>
                <w:sz w:val="24"/>
                <w:szCs w:val="24"/>
              </w:rPr>
              <w:t>три фотокартки розміром 3 x 4 сантиметри.</w:t>
            </w:r>
          </w:p>
          <w:p>
            <w:pPr>
              <w:pStyle w:val="Normal"/>
              <w:shd w:val="clear" w:color="auto" w:fill="FFFFFF"/>
              <w:rPr>
                <w:sz w:val="24"/>
                <w:szCs w:val="24"/>
              </w:rPr>
            </w:pPr>
            <w:bookmarkStart w:id="22" w:name="n45"/>
            <w:bookmarkStart w:id="23" w:name="n44"/>
            <w:bookmarkEnd w:id="22"/>
            <w:bookmarkEnd w:id="23"/>
            <w:r>
              <w:rPr>
                <w:sz w:val="24"/>
                <w:szCs w:val="24"/>
                <w:lang w:eastAsia="uk-UA"/>
              </w:rPr>
              <w:t xml:space="preserve">довідка для направлення особи з інвалідністю до будинку-інтернату за формою, затвердженою МОЗ; </w:t>
            </w:r>
          </w:p>
          <w:p>
            <w:pPr>
              <w:pStyle w:val="Normal"/>
              <w:shd w:val="clear" w:color="auto" w:fill="FFFFFF"/>
              <w:rPr>
                <w:sz w:val="24"/>
                <w:szCs w:val="24"/>
                <w:lang w:eastAsia="uk-UA"/>
              </w:rPr>
            </w:pPr>
            <w:r>
              <w:rPr>
                <w:sz w:val="24"/>
                <w:szCs w:val="24"/>
                <w:lang w:eastAsia="uk-UA"/>
              </w:rPr>
              <w:t>довідка про розмір призначеної пенсії або соціальної допомоги;</w:t>
            </w:r>
          </w:p>
          <w:p>
            <w:pPr>
              <w:pStyle w:val="Normal"/>
              <w:rPr>
                <w:sz w:val="24"/>
                <w:szCs w:val="24"/>
              </w:rPr>
            </w:pPr>
            <w:r>
              <w:rPr>
                <w:sz w:val="24"/>
                <w:szCs w:val="24"/>
              </w:rPr>
              <w:t>довідка про склад сім’ї за встановленою формою;</w:t>
            </w:r>
          </w:p>
          <w:p>
            <w:pPr>
              <w:pStyle w:val="Normal"/>
              <w:shd w:val="clear" w:color="auto" w:fill="FFFFFF"/>
              <w:rPr>
                <w:sz w:val="24"/>
                <w:szCs w:val="24"/>
              </w:rPr>
            </w:pPr>
            <w:bookmarkStart w:id="24" w:name="n46"/>
            <w:bookmarkStart w:id="25" w:name="n52"/>
            <w:bookmarkEnd w:id="24"/>
            <w:bookmarkEnd w:id="25"/>
            <w:r>
              <w:rPr>
                <w:sz w:val="24"/>
                <w:szCs w:val="24"/>
                <w:lang w:eastAsia="uk-UA"/>
              </w:rPr>
              <w:t>три фотокартки розміром 3 х 4 см.</w:t>
            </w:r>
          </w:p>
          <w:p>
            <w:pPr>
              <w:pStyle w:val="Normal"/>
              <w:rPr>
                <w:sz w:val="24"/>
                <w:szCs w:val="24"/>
              </w:rPr>
            </w:pPr>
            <w:r>
              <w:rPr>
                <w:sz w:val="24"/>
                <w:szCs w:val="24"/>
              </w:rPr>
            </w:r>
          </w:p>
        </w:tc>
      </w:tr>
      <w:tr>
        <w:trPr/>
        <w:tc>
          <w:tcPr>
            <w:tcW w:w="621" w:type="dxa"/>
            <w:tcBorders>
              <w:top w:val="outset" w:sz="6" w:space="0" w:color="000001"/>
              <w:left w:val="outset" w:sz="6" w:space="0" w:color="000001"/>
              <w:bottom w:val="outset" w:sz="6" w:space="0" w:color="000001"/>
              <w:right w:val="outset" w:sz="6" w:space="0" w:color="000001"/>
            </w:tcBorders>
            <w:shd w:color="auto" w:fill="auto" w:val="clear"/>
          </w:tcPr>
          <w:p>
            <w:pPr>
              <w:pStyle w:val="Normal"/>
              <w:jc w:val="center"/>
              <w:rPr>
                <w:sz w:val="24"/>
                <w:szCs w:val="24"/>
                <w:lang w:val="uk-UA"/>
              </w:rPr>
            </w:pPr>
            <w:r>
              <w:rPr>
                <w:sz w:val="24"/>
                <w:szCs w:val="24"/>
                <w:lang w:val="uk-UA"/>
              </w:rPr>
              <w:t>9.</w:t>
            </w:r>
          </w:p>
        </w:tc>
        <w:tc>
          <w:tcPr>
            <w:tcW w:w="2788" w:type="dxa"/>
            <w:tcBorders>
              <w:top w:val="outset" w:sz="6" w:space="0" w:color="000001"/>
              <w:left w:val="outset" w:sz="6" w:space="0" w:color="000001"/>
              <w:bottom w:val="outset" w:sz="6" w:space="0" w:color="000001"/>
              <w:right w:val="outset" w:sz="6" w:space="0" w:color="000001"/>
            </w:tcBorders>
            <w:shd w:color="auto" w:fill="auto" w:val="clear"/>
          </w:tcPr>
          <w:p>
            <w:pPr>
              <w:pStyle w:val="Normal"/>
              <w:rPr>
                <w:sz w:val="24"/>
                <w:szCs w:val="24"/>
              </w:rPr>
            </w:pPr>
            <w:r>
              <w:rPr>
                <w:sz w:val="24"/>
                <w:szCs w:val="24"/>
                <w:lang w:eastAsia="uk-UA"/>
              </w:rPr>
              <w:t xml:space="preserve">Спосіб подання документів </w:t>
            </w:r>
          </w:p>
        </w:tc>
        <w:tc>
          <w:tcPr>
            <w:tcW w:w="6432" w:type="dxa"/>
            <w:tcBorders>
              <w:top w:val="outset" w:sz="6" w:space="0" w:color="000001"/>
              <w:left w:val="outset" w:sz="6" w:space="0" w:color="000001"/>
              <w:bottom w:val="outset" w:sz="6" w:space="0" w:color="000001"/>
              <w:right w:val="outset" w:sz="6" w:space="0" w:color="000001"/>
            </w:tcBorders>
            <w:shd w:color="auto" w:fill="auto" w:val="clear"/>
          </w:tcPr>
          <w:p>
            <w:pPr>
              <w:pStyle w:val="Normal"/>
              <w:rPr>
                <w:sz w:val="24"/>
                <w:szCs w:val="24"/>
              </w:rPr>
            </w:pPr>
            <w:r>
              <w:rPr>
                <w:sz w:val="24"/>
                <w:szCs w:val="24"/>
              </w:rPr>
              <w:t>Заява та документи подаються заявником особисто або уповноваженою ним особою у паперовій формі</w:t>
            </w:r>
          </w:p>
        </w:tc>
      </w:tr>
      <w:tr>
        <w:trPr/>
        <w:tc>
          <w:tcPr>
            <w:tcW w:w="621" w:type="dxa"/>
            <w:tcBorders>
              <w:top w:val="outset" w:sz="6" w:space="0" w:color="000001"/>
              <w:left w:val="outset" w:sz="6" w:space="0" w:color="000001"/>
              <w:bottom w:val="outset" w:sz="6" w:space="0" w:color="000001"/>
              <w:right w:val="outset" w:sz="6" w:space="0" w:color="000001"/>
            </w:tcBorders>
            <w:shd w:color="auto" w:fill="auto" w:val="clear"/>
          </w:tcPr>
          <w:p>
            <w:pPr>
              <w:pStyle w:val="Normal"/>
              <w:jc w:val="center"/>
              <w:rPr>
                <w:sz w:val="24"/>
                <w:szCs w:val="24"/>
                <w:lang w:val="uk-UA"/>
              </w:rPr>
            </w:pPr>
            <w:r>
              <w:rPr>
                <w:sz w:val="24"/>
                <w:szCs w:val="24"/>
                <w:lang w:eastAsia="uk-UA"/>
              </w:rPr>
              <w:t>1</w:t>
            </w:r>
            <w:r>
              <w:rPr>
                <w:sz w:val="24"/>
                <w:szCs w:val="24"/>
                <w:lang w:val="uk-UA" w:eastAsia="uk-UA"/>
              </w:rPr>
              <w:t>0.</w:t>
            </w:r>
          </w:p>
        </w:tc>
        <w:tc>
          <w:tcPr>
            <w:tcW w:w="2788" w:type="dxa"/>
            <w:tcBorders>
              <w:top w:val="outset" w:sz="6" w:space="0" w:color="000001"/>
              <w:left w:val="outset" w:sz="6" w:space="0" w:color="000001"/>
              <w:bottom w:val="outset" w:sz="6" w:space="0" w:color="000001"/>
              <w:right w:val="outset" w:sz="6" w:space="0" w:color="000001"/>
            </w:tcBorders>
            <w:shd w:color="auto" w:fill="auto" w:val="clear"/>
          </w:tcPr>
          <w:p>
            <w:pPr>
              <w:pStyle w:val="Normal"/>
              <w:rPr>
                <w:sz w:val="24"/>
                <w:szCs w:val="24"/>
              </w:rPr>
            </w:pPr>
            <w:r>
              <w:rPr>
                <w:sz w:val="24"/>
                <w:szCs w:val="24"/>
                <w:lang w:eastAsia="uk-UA"/>
              </w:rPr>
              <w:t xml:space="preserve">Платність (безоплатність) надання </w:t>
            </w:r>
          </w:p>
        </w:tc>
        <w:tc>
          <w:tcPr>
            <w:tcW w:w="6432" w:type="dxa"/>
            <w:tcBorders>
              <w:top w:val="outset" w:sz="6" w:space="0" w:color="000001"/>
              <w:left w:val="outset" w:sz="6" w:space="0" w:color="000001"/>
              <w:bottom w:val="outset" w:sz="6" w:space="0" w:color="000001"/>
              <w:right w:val="outset" w:sz="6" w:space="0" w:color="000001"/>
            </w:tcBorders>
            <w:shd w:color="auto" w:fill="auto" w:val="clear"/>
          </w:tcPr>
          <w:p>
            <w:pPr>
              <w:pStyle w:val="Normal"/>
              <w:rPr>
                <w:sz w:val="24"/>
                <w:szCs w:val="24"/>
              </w:rPr>
            </w:pPr>
            <w:r>
              <w:rPr>
                <w:sz w:val="24"/>
                <w:szCs w:val="24"/>
                <w:lang w:eastAsia="uk-UA"/>
              </w:rPr>
              <w:t xml:space="preserve">Адміністративна послуга надається </w:t>
            </w:r>
            <w:r>
              <w:rPr>
                <w:sz w:val="24"/>
                <w:szCs w:val="24"/>
              </w:rPr>
              <w:t>безоплатно</w:t>
            </w:r>
          </w:p>
          <w:p>
            <w:pPr>
              <w:pStyle w:val="Normal"/>
              <w:ind w:firstLine="217"/>
              <w:rPr>
                <w:sz w:val="24"/>
                <w:szCs w:val="24"/>
                <w:lang w:eastAsia="uk-UA"/>
              </w:rPr>
            </w:pPr>
            <w:r>
              <w:rPr>
                <w:sz w:val="24"/>
                <w:szCs w:val="24"/>
                <w:lang w:eastAsia="uk-UA"/>
              </w:rPr>
            </w:r>
          </w:p>
        </w:tc>
      </w:tr>
      <w:tr>
        <w:trPr/>
        <w:tc>
          <w:tcPr>
            <w:tcW w:w="621" w:type="dxa"/>
            <w:tcBorders>
              <w:top w:val="outset" w:sz="6" w:space="0" w:color="000001"/>
              <w:left w:val="outset" w:sz="6" w:space="0" w:color="000001"/>
              <w:bottom w:val="outset" w:sz="6" w:space="0" w:color="000001"/>
              <w:right w:val="outset" w:sz="6" w:space="0" w:color="000001"/>
            </w:tcBorders>
            <w:shd w:color="auto" w:fill="auto" w:val="clear"/>
          </w:tcPr>
          <w:p>
            <w:pPr>
              <w:pStyle w:val="Normal"/>
              <w:jc w:val="center"/>
              <w:rPr>
                <w:sz w:val="24"/>
                <w:szCs w:val="24"/>
                <w:lang w:val="uk-UA"/>
              </w:rPr>
            </w:pPr>
            <w:r>
              <w:rPr>
                <w:sz w:val="24"/>
                <w:szCs w:val="24"/>
                <w:lang w:eastAsia="uk-UA"/>
              </w:rPr>
              <w:t>1</w:t>
            </w:r>
            <w:r>
              <w:rPr>
                <w:sz w:val="24"/>
                <w:szCs w:val="24"/>
                <w:lang w:val="uk-UA" w:eastAsia="uk-UA"/>
              </w:rPr>
              <w:t>1.</w:t>
            </w:r>
          </w:p>
        </w:tc>
        <w:tc>
          <w:tcPr>
            <w:tcW w:w="2788" w:type="dxa"/>
            <w:tcBorders>
              <w:top w:val="outset" w:sz="6" w:space="0" w:color="000001"/>
              <w:left w:val="outset" w:sz="6" w:space="0" w:color="000001"/>
              <w:bottom w:val="outset" w:sz="6" w:space="0" w:color="000001"/>
              <w:right w:val="outset" w:sz="6" w:space="0" w:color="000001"/>
            </w:tcBorders>
            <w:shd w:color="auto" w:fill="auto" w:val="clear"/>
          </w:tcPr>
          <w:p>
            <w:pPr>
              <w:pStyle w:val="Normal"/>
              <w:rPr>
                <w:sz w:val="24"/>
                <w:szCs w:val="24"/>
              </w:rPr>
            </w:pPr>
            <w:r>
              <w:rPr>
                <w:sz w:val="24"/>
                <w:szCs w:val="24"/>
                <w:lang w:eastAsia="uk-UA"/>
              </w:rPr>
              <w:t xml:space="preserve">Строк надання </w:t>
            </w:r>
          </w:p>
        </w:tc>
        <w:tc>
          <w:tcPr>
            <w:tcW w:w="6432" w:type="dxa"/>
            <w:tcBorders>
              <w:right w:val="outset" w:sz="2" w:space="0" w:color="000001"/>
            </w:tcBorders>
            <w:shd w:color="auto" w:fill="auto" w:val="clear"/>
          </w:tcPr>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4"/>
                <w:szCs w:val="24"/>
              </w:rPr>
            </w:pPr>
            <w:r>
              <w:rPr>
                <w:sz w:val="24"/>
                <w:szCs w:val="24"/>
                <w:lang w:eastAsia="uk-UA"/>
              </w:rPr>
              <w:t>Надходження путівки від Департаменту до</w:t>
            </w:r>
          </w:p>
          <w:p>
            <w:pPr>
              <w:pStyle w:val="2"/>
              <w:shd w:val="clear" w:color="auto" w:fill="FFFFFF"/>
              <w:tabs>
                <w:tab w:val="clear" w:pos="708"/>
                <w:tab w:val="left" w:pos="976" w:leader="none"/>
                <w:tab w:val="left" w:pos="1892" w:leader="none"/>
                <w:tab w:val="left" w:pos="2808" w:leader="none"/>
                <w:tab w:val="left" w:pos="3724" w:leader="none"/>
                <w:tab w:val="left" w:pos="4640" w:leader="none"/>
                <w:tab w:val="left" w:pos="5556" w:leader="none"/>
                <w:tab w:val="left" w:pos="6472" w:leader="none"/>
                <w:tab w:val="left" w:pos="7388" w:leader="none"/>
                <w:tab w:val="left" w:pos="8304" w:leader="none"/>
                <w:tab w:val="left" w:pos="9220" w:leader="none"/>
                <w:tab w:val="left" w:pos="10136" w:leader="none"/>
                <w:tab w:val="left" w:pos="11052" w:leader="none"/>
                <w:tab w:val="left" w:pos="11968" w:leader="none"/>
                <w:tab w:val="left" w:pos="12884" w:leader="none"/>
                <w:tab w:val="left" w:pos="13800" w:leader="none"/>
                <w:tab w:val="left" w:pos="14716" w:leader="none"/>
              </w:tabs>
              <w:ind w:left="20" w:hanging="0"/>
              <w:rPr>
                <w:sz w:val="24"/>
                <w:szCs w:val="24"/>
              </w:rPr>
            </w:pPr>
            <w:r>
              <w:rPr>
                <w:sz w:val="24"/>
                <w:szCs w:val="24"/>
                <w:lang w:val="ru-RU" w:eastAsia="uk-UA"/>
              </w:rPr>
              <w:t>б</w:t>
            </w:r>
            <w:r>
              <w:rPr>
                <w:sz w:val="24"/>
                <w:szCs w:val="24"/>
                <w:lang w:eastAsia="uk-UA"/>
              </w:rPr>
              <w:t>удинку-інтернату для громадян похилого віку, психоневрологічного інтернату та інвалідів.</w:t>
            </w:r>
          </w:p>
        </w:tc>
      </w:tr>
      <w:tr>
        <w:trPr/>
        <w:tc>
          <w:tcPr>
            <w:tcW w:w="621" w:type="dxa"/>
            <w:tcBorders>
              <w:top w:val="outset" w:sz="6" w:space="0" w:color="000001"/>
              <w:left w:val="outset" w:sz="6" w:space="0" w:color="000001"/>
              <w:bottom w:val="outset" w:sz="6" w:space="0" w:color="000001"/>
              <w:right w:val="outset" w:sz="6" w:space="0" w:color="000001"/>
            </w:tcBorders>
            <w:shd w:color="auto" w:fill="auto" w:val="clear"/>
          </w:tcPr>
          <w:p>
            <w:pPr>
              <w:pStyle w:val="Normal"/>
              <w:jc w:val="center"/>
              <w:rPr>
                <w:sz w:val="24"/>
                <w:szCs w:val="24"/>
                <w:lang w:val="uk-UA"/>
              </w:rPr>
            </w:pPr>
            <w:r>
              <w:rPr>
                <w:sz w:val="24"/>
                <w:szCs w:val="24"/>
                <w:lang w:eastAsia="uk-UA"/>
              </w:rPr>
              <w:t>1</w:t>
            </w:r>
            <w:r>
              <w:rPr>
                <w:sz w:val="24"/>
                <w:szCs w:val="24"/>
                <w:lang w:val="uk-UA" w:eastAsia="uk-UA"/>
              </w:rPr>
              <w:t>2.</w:t>
            </w:r>
          </w:p>
        </w:tc>
        <w:tc>
          <w:tcPr>
            <w:tcW w:w="2788" w:type="dxa"/>
            <w:tcBorders>
              <w:top w:val="outset" w:sz="6" w:space="0" w:color="000001"/>
              <w:left w:val="outset" w:sz="6" w:space="0" w:color="000001"/>
              <w:bottom w:val="outset" w:sz="6" w:space="0" w:color="000001"/>
              <w:right w:val="outset" w:sz="6" w:space="0" w:color="000001"/>
            </w:tcBorders>
            <w:shd w:color="auto" w:fill="auto" w:val="clear"/>
          </w:tcPr>
          <w:p>
            <w:pPr>
              <w:pStyle w:val="Normal"/>
              <w:rPr>
                <w:sz w:val="24"/>
                <w:szCs w:val="24"/>
              </w:rPr>
            </w:pPr>
            <w:r>
              <w:rPr>
                <w:sz w:val="24"/>
                <w:szCs w:val="24"/>
                <w:lang w:eastAsia="uk-UA"/>
              </w:rPr>
              <w:t>Результат надання адміністративної послуги</w:t>
            </w:r>
          </w:p>
        </w:tc>
        <w:tc>
          <w:tcPr>
            <w:tcW w:w="6432" w:type="dxa"/>
            <w:tcBorders>
              <w:top w:val="outset" w:sz="6" w:space="0" w:color="000001"/>
              <w:left w:val="outset" w:sz="6" w:space="0" w:color="000001"/>
              <w:bottom w:val="outset" w:sz="6" w:space="0" w:color="000001"/>
              <w:right w:val="outset" w:sz="6" w:space="0" w:color="000001"/>
            </w:tcBorders>
            <w:shd w:color="auto" w:fill="auto" w:val="clear"/>
          </w:tcPr>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4"/>
                <w:szCs w:val="24"/>
              </w:rPr>
            </w:pPr>
            <w:r>
              <w:rPr>
                <w:sz w:val="24"/>
                <w:szCs w:val="24"/>
                <w:lang w:eastAsia="uk-UA"/>
              </w:rPr>
              <w:t>Влаштування / відмова у влаштуванні до:</w:t>
            </w:r>
          </w:p>
          <w:p>
            <w:pPr>
              <w:pStyle w:val="Normal"/>
              <w:shd w:val="clear" w:color="auto" w:fill="FFFFFF"/>
              <w:tabs>
                <w:tab w:val="clear" w:pos="708"/>
                <w:tab w:val="left" w:pos="916" w:leader="none"/>
                <w:tab w:val="left" w:pos="1565"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4"/>
                <w:szCs w:val="24"/>
              </w:rPr>
            </w:pPr>
            <w:r>
              <w:rPr>
                <w:sz w:val="24"/>
                <w:szCs w:val="24"/>
                <w:lang w:eastAsia="uk-UA"/>
              </w:rPr>
              <w:t xml:space="preserve">будинку-інтернату для громадян похилого віку та інвалідів– </w:t>
            </w:r>
            <w:r>
              <w:rPr>
                <w:sz w:val="24"/>
                <w:szCs w:val="24"/>
              </w:rPr>
              <w:t>влаштування в будинок-інтернат;</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4"/>
                <w:szCs w:val="24"/>
              </w:rPr>
            </w:pPr>
            <w:r>
              <w:rPr>
                <w:sz w:val="24"/>
                <w:szCs w:val="24"/>
                <w:lang w:eastAsia="uk-UA"/>
              </w:rPr>
              <w:t xml:space="preserve">психоневрологічного інтернату – </w:t>
            </w:r>
            <w:r>
              <w:rPr>
                <w:sz w:val="24"/>
                <w:szCs w:val="24"/>
              </w:rPr>
              <w:t>влаштування до інтернату та отримання соціальних послуг.</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4"/>
                <w:szCs w:val="24"/>
              </w:rPr>
            </w:pPr>
            <w:r>
              <w:rPr>
                <w:sz w:val="24"/>
                <w:szCs w:val="24"/>
              </w:rPr>
            </w:r>
          </w:p>
        </w:tc>
      </w:tr>
    </w:tbl>
    <w:p>
      <w:pPr>
        <w:pStyle w:val="Normal"/>
        <w:rPr>
          <w:sz w:val="24"/>
          <w:szCs w:val="24"/>
        </w:rPr>
      </w:pPr>
      <w:r>
        <w:rPr>
          <w:sz w:val="24"/>
          <w:szCs w:val="24"/>
        </w:rPr>
      </w:r>
    </w:p>
    <w:p>
      <w:pPr>
        <w:pStyle w:val="Normal"/>
        <w:tabs>
          <w:tab w:val="clear" w:pos="708"/>
          <w:tab w:val="left" w:pos="5529" w:leader="none"/>
        </w:tabs>
        <w:jc w:val="both"/>
        <w:rPr>
          <w:b/>
          <w:b/>
          <w:sz w:val="24"/>
          <w:szCs w:val="24"/>
        </w:rPr>
      </w:pPr>
      <w:r>
        <w:rPr>
          <w:b/>
          <w:sz w:val="24"/>
          <w:szCs w:val="24"/>
        </w:rPr>
      </w:r>
    </w:p>
    <w:p>
      <w:pPr>
        <w:pStyle w:val="Normal"/>
        <w:rPr/>
      </w:pPr>
      <w:r>
        <w:rPr/>
      </w:r>
    </w:p>
    <w:sectPr>
      <w:type w:val="nextPage"/>
      <w:pgSz w:w="11906" w:h="16838"/>
      <w:pgMar w:left="1417" w:right="850" w:header="0" w:top="850" w:footer="0" w:bottom="85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Liberation Sans">
    <w:altName w:val="Arial"/>
    <w:charset w:val="cc"/>
    <w:family w:val="roman"/>
    <w:pitch w:val="variable"/>
  </w:font>
  <w:font w:name="Arial">
    <w:charset w:val="cc"/>
    <w:family w:val="roman"/>
    <w:pitch w:val="variable"/>
  </w:font>
  <w:font w:name="Courier New">
    <w:charset w:val="cc"/>
    <w:family w:val="roman"/>
    <w:pitch w:val="variable"/>
  </w:font>
</w:fonts>
</file>

<file path=word/settings.xml><?xml version="1.0" encoding="utf-8"?>
<w:settings xmlns:w="http://schemas.openxmlformats.org/wordprocessingml/2006/main">
  <w:zoom w:percent="140"/>
  <w:defaultTabStop w:val="708"/>
  <w:compat/>
  <w:hyphenationZone w:val="425"/>
  <w:themeFontLang w:val="uk-U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uk-UA"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021698"/>
    <w:pPr>
      <w:widowControl w:val="false"/>
      <w:bidi w:val="0"/>
      <w:spacing w:lineRule="auto" w:line="240" w:before="0" w:after="0"/>
      <w:jc w:val="left"/>
    </w:pPr>
    <w:rPr>
      <w:rFonts w:ascii="Times New Roman" w:hAnsi="Times New Roman" w:eastAsia="Times New Roman" w:cs="Times New Roman"/>
      <w:color w:val="auto"/>
      <w:kern w:val="0"/>
      <w:sz w:val="20"/>
      <w:szCs w:val="20"/>
      <w:lang w:val="ru-RU" w:eastAsia="ru-RU" w:bidi="ar-SA"/>
    </w:rPr>
  </w:style>
  <w:style w:type="character" w:styleId="DefaultParagraphFont" w:default="1">
    <w:name w:val="Default Paragraph Font"/>
    <w:uiPriority w:val="1"/>
    <w:semiHidden/>
    <w:unhideWhenUsed/>
    <w:qFormat/>
    <w:rPr/>
  </w:style>
  <w:style w:type="character" w:styleId="Rvts0" w:customStyle="1">
    <w:name w:val="rvts0"/>
    <w:basedOn w:val="DefaultParagraphFont"/>
    <w:qFormat/>
    <w:rsid w:val="00021698"/>
    <w:rPr/>
  </w:style>
  <w:style w:type="character" w:styleId="Rvts23" w:customStyle="1">
    <w:name w:val="rvts23"/>
    <w:basedOn w:val="DefaultParagraphFont"/>
    <w:qFormat/>
    <w:rsid w:val="00021698"/>
    <w:rPr/>
  </w:style>
  <w:style w:type="character" w:styleId="Rvts9" w:customStyle="1">
    <w:name w:val="rvts9"/>
    <w:basedOn w:val="DefaultParagraphFont"/>
    <w:qFormat/>
    <w:rsid w:val="00021698"/>
    <w:rPr/>
  </w:style>
  <w:style w:type="paragraph" w:styleId="Style14">
    <w:name w:val="Заголовок"/>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Указатель"/>
    <w:basedOn w:val="Normal"/>
    <w:qFormat/>
    <w:pPr>
      <w:suppressLineNumbers/>
    </w:pPr>
    <w:rPr>
      <w:rFonts w:cs="Arial"/>
    </w:rPr>
  </w:style>
  <w:style w:type="paragraph" w:styleId="3" w:customStyle="1">
    <w:name w:val="Обычный (веб)3"/>
    <w:basedOn w:val="Normal"/>
    <w:qFormat/>
    <w:rsid w:val="00021698"/>
    <w:pPr>
      <w:widowControl/>
      <w:suppressAutoHyphens w:val="true"/>
      <w:spacing w:before="280" w:after="280"/>
    </w:pPr>
    <w:rPr>
      <w:rFonts w:ascii="Arial" w:hAnsi="Arial"/>
      <w:color w:val="525252"/>
      <w:sz w:val="24"/>
      <w:szCs w:val="24"/>
      <w:lang w:val="uk-UA" w:eastAsia="uk-UA"/>
    </w:rPr>
  </w:style>
  <w:style w:type="paragraph" w:styleId="HTML2" w:customStyle="1">
    <w:name w:val="Стандартный HTML2"/>
    <w:basedOn w:val="Normal"/>
    <w:qFormat/>
    <w:rsid w:val="00021698"/>
    <w:pPr>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pPr>
    <w:rPr>
      <w:rFonts w:ascii="Courier New" w:hAnsi="Courier New" w:cs="Courier New"/>
      <w:color w:val="525252"/>
      <w:sz w:val="24"/>
      <w:szCs w:val="24"/>
    </w:rPr>
  </w:style>
  <w:style w:type="paragraph" w:styleId="2" w:customStyle="1">
    <w:name w:val="Абзац списка2"/>
    <w:basedOn w:val="Normal"/>
    <w:qFormat/>
    <w:rsid w:val="00021698"/>
    <w:pPr>
      <w:widowControl/>
      <w:suppressAutoHyphens w:val="true"/>
      <w:spacing w:before="0" w:after="0"/>
      <w:ind w:left="720" w:hanging="0"/>
      <w:contextualSpacing/>
      <w:jc w:val="both"/>
    </w:pPr>
    <w:rPr>
      <w:color w:val="00000A"/>
      <w:kern w:val="2"/>
      <w:sz w:val="28"/>
      <w:szCs w:val="28"/>
      <w:lang w:val="uk-UA" w:eastAsia="en-US"/>
    </w:rPr>
  </w:style>
  <w:style w:type="numbering" w:styleId="NoList" w:default="1">
    <w:name w:val="No List"/>
    <w:uiPriority w:val="99"/>
    <w:semiHidden/>
    <w:unhideWhenUsed/>
    <w:qForma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Application>LibreOffice/6.3.4.2$Windows_x86 LibreOffice_project/60da17e045e08f1793c57c00ba83cdfce946d0aa</Application>
  <Pages>3</Pages>
  <Words>743</Words>
  <Characters>5255</Characters>
  <CharactersWithSpaces>5961</CharactersWithSpaces>
  <Paragraphs>77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2019-11-11T13:16:00Z</dcterms:created>
  <dc:creator>admin</dc:creator>
  <dc:description/>
  <dc:language>uk-UA</dc:language>
  <cp:lastModifiedBy/>
  <dcterms:modified xsi:type="dcterms:W3CDTF">2021-04-14T15:42:14Z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