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78" w:rsidRDefault="00E01F78" w:rsidP="00E01F78">
      <w:pPr>
        <w:spacing w:before="0"/>
        <w:ind w:left="0"/>
        <w:jc w:val="center"/>
        <w:rPr>
          <w:color w:val="000000" w:themeColor="text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01F78" w:rsidRPr="00882131" w:rsidRDefault="00E01F78" w:rsidP="00E01F78">
      <w:pPr>
        <w:pStyle w:val="HTML"/>
        <w:spacing w:line="0" w:lineRule="atLeas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882131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Pr="0088213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Капітальний ремонт приміщення за адресою: бульвар Дружби Народів 32а</w:t>
      </w:r>
      <w:r w:rsidRPr="00882131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»</w:t>
      </w:r>
    </w:p>
    <w:p w:rsidR="00E01F78" w:rsidRPr="008E0A34" w:rsidRDefault="00E01F78" w:rsidP="00E01F78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2 857 620,00</w:t>
      </w:r>
      <w:r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E01F78" w:rsidRPr="006C1B61" w:rsidRDefault="00E01F78" w:rsidP="00E01F78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E01F78" w:rsidRPr="00CD56E6" w:rsidRDefault="00E01F78" w:rsidP="00E01F78">
      <w:pPr>
        <w:pStyle w:val="HTML"/>
        <w:spacing w:line="0" w:lineRule="atLeast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r w:rsidRPr="00CD56E6">
        <w:rPr>
          <w:rFonts w:ascii="Times New Roman" w:hAnsi="Times New Roman" w:cs="Times New Roman"/>
          <w:b/>
          <w:sz w:val="24"/>
          <w:szCs w:val="28"/>
          <w:lang w:val="uk-UA"/>
        </w:rPr>
        <w:t xml:space="preserve">Капітальний ремонт приміщення за адресою: </w:t>
      </w:r>
    </w:p>
    <w:p w:rsidR="00E01F78" w:rsidRPr="00C70116" w:rsidRDefault="00E01F78" w:rsidP="00E01F78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CD56E6">
        <w:rPr>
          <w:rFonts w:ascii="Times New Roman" w:hAnsi="Times New Roman" w:cs="Times New Roman"/>
          <w:b/>
          <w:sz w:val="24"/>
          <w:szCs w:val="28"/>
          <w:lang w:val="uk-UA"/>
        </w:rPr>
        <w:t>бульвар Дружби Народів 32а</w:t>
      </w:r>
      <w:r w:rsidRPr="00C70116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»</w:t>
      </w:r>
    </w:p>
    <w:p w:rsidR="00E01F78" w:rsidRPr="00C00951" w:rsidRDefault="00E01F78" w:rsidP="00E01F78">
      <w:pPr>
        <w:keepLines/>
        <w:spacing w:before="0"/>
        <w:jc w:val="center"/>
        <w:rPr>
          <w:rFonts w:ascii="Times New Roman" w:hAnsi="Times New Roman"/>
          <w:bCs/>
          <w:spacing w:val="-3"/>
          <w:sz w:val="24"/>
          <w:szCs w:val="28"/>
        </w:rPr>
      </w:pPr>
      <w:r w:rsidRPr="00C00951">
        <w:rPr>
          <w:rFonts w:ascii="Times New Roman" w:hAnsi="Times New Roman"/>
          <w:bCs/>
          <w:spacing w:val="-3"/>
          <w:sz w:val="24"/>
          <w:szCs w:val="28"/>
        </w:rPr>
        <w:t xml:space="preserve">Технічна специфікація (відомість обсягів робіт </w:t>
      </w:r>
      <w:proofErr w:type="spellStart"/>
      <w:r w:rsidRPr="00C00951">
        <w:rPr>
          <w:rFonts w:ascii="Times New Roman" w:hAnsi="Times New Roman"/>
          <w:bCs/>
          <w:spacing w:val="-3"/>
          <w:sz w:val="24"/>
          <w:szCs w:val="28"/>
        </w:rPr>
        <w:t>укрупненно</w:t>
      </w:r>
      <w:proofErr w:type="spellEnd"/>
      <w:r w:rsidRPr="00C00951">
        <w:rPr>
          <w:rFonts w:ascii="Times New Roman" w:hAnsi="Times New Roman"/>
          <w:bCs/>
          <w:spacing w:val="-3"/>
          <w:sz w:val="24"/>
          <w:szCs w:val="28"/>
        </w:rPr>
        <w:t>)</w:t>
      </w:r>
    </w:p>
    <w:p w:rsidR="00E01F78" w:rsidRPr="00C00951" w:rsidRDefault="00E01F78" w:rsidP="00E01F78">
      <w:pPr>
        <w:keepLines/>
        <w:spacing w:before="0"/>
        <w:jc w:val="center"/>
        <w:rPr>
          <w:rFonts w:ascii="Times New Roman" w:hAnsi="Times New Roman"/>
          <w:sz w:val="24"/>
        </w:rPr>
      </w:pPr>
      <w:r w:rsidRPr="00C00951">
        <w:rPr>
          <w:rFonts w:ascii="Times New Roman" w:hAnsi="Times New Roman"/>
          <w:sz w:val="24"/>
        </w:rPr>
        <w:t>Студія:</w:t>
      </w:r>
    </w:p>
    <w:p w:rsidR="00E01F78" w:rsidRPr="00E90D2A" w:rsidRDefault="00E01F78" w:rsidP="00E01F78">
      <w:pPr>
        <w:keepLines/>
        <w:spacing w:before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E90D2A">
        <w:rPr>
          <w:rFonts w:ascii="Times New Roman" w:hAnsi="Times New Roman"/>
          <w:sz w:val="24"/>
          <w:szCs w:val="24"/>
        </w:rPr>
        <w:t>Площа-</w:t>
      </w:r>
      <w:proofErr w:type="spellEnd"/>
      <w:r w:rsidRPr="00E90D2A">
        <w:rPr>
          <w:rFonts w:ascii="Times New Roman" w:hAnsi="Times New Roman"/>
          <w:sz w:val="24"/>
          <w:szCs w:val="24"/>
        </w:rPr>
        <w:t xml:space="preserve"> 40 м2</w:t>
      </w:r>
      <w:r w:rsidRPr="00E90D2A">
        <w:rPr>
          <w:rFonts w:ascii="Times New Roman" w:hAnsi="Times New Roman"/>
          <w:sz w:val="24"/>
          <w:szCs w:val="24"/>
        </w:rPr>
        <w:br/>
        <w:t>Висота стелі-3,0 м</w:t>
      </w:r>
    </w:p>
    <w:p w:rsidR="00E01F78" w:rsidRPr="00E90D2A" w:rsidRDefault="00E01F78" w:rsidP="00E01F78">
      <w:pPr>
        <w:keepLines/>
        <w:spacing w:before="0"/>
        <w:jc w:val="left"/>
        <w:rPr>
          <w:rFonts w:ascii="Times New Roman" w:hAnsi="Times New Roman"/>
          <w:sz w:val="24"/>
          <w:szCs w:val="24"/>
        </w:rPr>
      </w:pPr>
      <w:r w:rsidRPr="00E90D2A">
        <w:rPr>
          <w:rFonts w:ascii="Times New Roman" w:hAnsi="Times New Roman"/>
          <w:sz w:val="24"/>
          <w:szCs w:val="24"/>
        </w:rPr>
        <w:t xml:space="preserve">Кабінет </w:t>
      </w:r>
      <w:proofErr w:type="spellStart"/>
      <w:r w:rsidRPr="00E90D2A">
        <w:rPr>
          <w:rFonts w:ascii="Times New Roman" w:hAnsi="Times New Roman"/>
          <w:sz w:val="24"/>
          <w:szCs w:val="24"/>
        </w:rPr>
        <w:t>директора-</w:t>
      </w:r>
      <w:proofErr w:type="spellEnd"/>
      <w:r w:rsidRPr="00E90D2A">
        <w:rPr>
          <w:rFonts w:ascii="Times New Roman" w:hAnsi="Times New Roman"/>
          <w:sz w:val="24"/>
          <w:szCs w:val="24"/>
        </w:rPr>
        <w:t xml:space="preserve"> площа 8,5 м2</w:t>
      </w:r>
      <w:r w:rsidRPr="00E90D2A">
        <w:rPr>
          <w:rFonts w:ascii="Times New Roman" w:hAnsi="Times New Roman"/>
          <w:sz w:val="24"/>
          <w:szCs w:val="24"/>
        </w:rPr>
        <w:br/>
        <w:t xml:space="preserve">Кабінет </w:t>
      </w:r>
      <w:proofErr w:type="spellStart"/>
      <w:r w:rsidRPr="00E90D2A">
        <w:rPr>
          <w:rFonts w:ascii="Times New Roman" w:hAnsi="Times New Roman"/>
          <w:sz w:val="24"/>
          <w:szCs w:val="24"/>
        </w:rPr>
        <w:t>бухгалтера-</w:t>
      </w:r>
      <w:proofErr w:type="spellEnd"/>
      <w:r w:rsidRPr="00E90D2A">
        <w:rPr>
          <w:rFonts w:ascii="Times New Roman" w:hAnsi="Times New Roman"/>
          <w:sz w:val="24"/>
          <w:szCs w:val="24"/>
        </w:rPr>
        <w:t xml:space="preserve"> площа 7,5 м2</w:t>
      </w:r>
    </w:p>
    <w:p w:rsidR="00E01F78" w:rsidRPr="00E90D2A" w:rsidRDefault="00E01F78" w:rsidP="00E01F78">
      <w:pPr>
        <w:keepLines/>
        <w:spacing w:before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E90D2A">
        <w:rPr>
          <w:rFonts w:ascii="Times New Roman" w:hAnsi="Times New Roman"/>
          <w:sz w:val="24"/>
          <w:szCs w:val="24"/>
        </w:rPr>
        <w:t>Офіс-</w:t>
      </w:r>
      <w:proofErr w:type="spellEnd"/>
      <w:r w:rsidRPr="00E90D2A">
        <w:rPr>
          <w:rFonts w:ascii="Times New Roman" w:hAnsi="Times New Roman"/>
          <w:sz w:val="24"/>
          <w:szCs w:val="24"/>
        </w:rPr>
        <w:t xml:space="preserve"> площа 32 м2</w:t>
      </w:r>
    </w:p>
    <w:p w:rsidR="00E01F78" w:rsidRPr="00E90D2A" w:rsidRDefault="00E01F78" w:rsidP="00E01F78">
      <w:pPr>
        <w:pStyle w:val="HTML"/>
        <w:rPr>
          <w:rFonts w:ascii="Times New Roman" w:hAnsi="Times New Roman"/>
          <w:sz w:val="24"/>
          <w:szCs w:val="24"/>
        </w:rPr>
      </w:pPr>
      <w:proofErr w:type="spellStart"/>
      <w:r w:rsidRPr="00E90D2A">
        <w:rPr>
          <w:rFonts w:ascii="Times New Roman" w:hAnsi="Times New Roman"/>
          <w:sz w:val="24"/>
          <w:szCs w:val="24"/>
        </w:rPr>
        <w:t>Монтажна</w:t>
      </w:r>
      <w:proofErr w:type="spellEnd"/>
      <w:r w:rsidRPr="00E90D2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0D2A">
        <w:rPr>
          <w:rFonts w:ascii="Times New Roman" w:hAnsi="Times New Roman"/>
          <w:sz w:val="24"/>
          <w:szCs w:val="24"/>
        </w:rPr>
        <w:t>площа</w:t>
      </w:r>
      <w:proofErr w:type="spellEnd"/>
      <w:r w:rsidRPr="00E90D2A">
        <w:rPr>
          <w:rFonts w:ascii="Times New Roman" w:hAnsi="Times New Roman"/>
          <w:sz w:val="24"/>
          <w:szCs w:val="24"/>
        </w:rPr>
        <w:t xml:space="preserve"> 9 м2</w:t>
      </w:r>
    </w:p>
    <w:p w:rsidR="00E01F78" w:rsidRPr="00E90D2A" w:rsidRDefault="00E01F78" w:rsidP="00E01F78">
      <w:pPr>
        <w:pStyle w:val="HTML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90D2A">
        <w:rPr>
          <w:rFonts w:ascii="Times New Roman" w:hAnsi="Times New Roman"/>
          <w:sz w:val="24"/>
          <w:szCs w:val="24"/>
          <w:lang w:val="uk-UA"/>
        </w:rPr>
        <w:t>Апаратна-</w:t>
      </w:r>
      <w:proofErr w:type="spellEnd"/>
      <w:r w:rsidRPr="00E90D2A">
        <w:rPr>
          <w:rFonts w:ascii="Times New Roman" w:hAnsi="Times New Roman"/>
          <w:sz w:val="24"/>
          <w:szCs w:val="24"/>
          <w:lang w:val="uk-UA"/>
        </w:rPr>
        <w:t xml:space="preserve"> площа 4,5 м2</w:t>
      </w:r>
    </w:p>
    <w:p w:rsidR="00E01F78" w:rsidRPr="00E90D2A" w:rsidRDefault="00E01F78" w:rsidP="00E01F78">
      <w:pPr>
        <w:pStyle w:val="HTML"/>
        <w:rPr>
          <w:rFonts w:ascii="Times New Roman" w:hAnsi="Times New Roman"/>
          <w:sz w:val="24"/>
          <w:szCs w:val="24"/>
          <w:lang w:val="uk-UA"/>
        </w:rPr>
      </w:pPr>
      <w:r w:rsidRPr="00E90D2A">
        <w:rPr>
          <w:rFonts w:ascii="Times New Roman" w:hAnsi="Times New Roman"/>
          <w:sz w:val="24"/>
          <w:szCs w:val="24"/>
          <w:lang w:val="uk-UA"/>
        </w:rPr>
        <w:t xml:space="preserve">Загальна </w:t>
      </w:r>
      <w:proofErr w:type="spellStart"/>
      <w:r w:rsidRPr="00E90D2A">
        <w:rPr>
          <w:rFonts w:ascii="Times New Roman" w:hAnsi="Times New Roman"/>
          <w:sz w:val="24"/>
          <w:szCs w:val="24"/>
          <w:lang w:val="uk-UA"/>
        </w:rPr>
        <w:t>площа-</w:t>
      </w:r>
      <w:proofErr w:type="spellEnd"/>
      <w:r w:rsidRPr="00E90D2A">
        <w:rPr>
          <w:rFonts w:ascii="Times New Roman" w:hAnsi="Times New Roman"/>
          <w:sz w:val="24"/>
          <w:szCs w:val="24"/>
          <w:lang w:val="uk-UA"/>
        </w:rPr>
        <w:t xml:space="preserve"> 100 м2</w:t>
      </w:r>
      <w:r>
        <w:rPr>
          <w:rFonts w:ascii="Times New Roman" w:hAnsi="Times New Roman"/>
          <w:sz w:val="24"/>
          <w:szCs w:val="24"/>
          <w:lang w:val="uk-UA"/>
        </w:rPr>
        <w:t xml:space="preserve"> (план приміщень додається)</w:t>
      </w:r>
    </w:p>
    <w:p w:rsidR="00E01F78" w:rsidRPr="00E90D2A" w:rsidRDefault="00E01F78" w:rsidP="00E01F78">
      <w:pPr>
        <w:pStyle w:val="HTML"/>
        <w:rPr>
          <w:rFonts w:ascii="Times New Roman" w:hAnsi="Times New Roman"/>
          <w:sz w:val="24"/>
          <w:szCs w:val="24"/>
          <w:lang w:val="uk-UA"/>
        </w:rPr>
      </w:pPr>
      <w:r w:rsidRPr="00E90D2A">
        <w:rPr>
          <w:rFonts w:ascii="Times New Roman" w:hAnsi="Times New Roman"/>
          <w:sz w:val="24"/>
          <w:szCs w:val="24"/>
          <w:lang w:val="uk-UA"/>
        </w:rPr>
        <w:t xml:space="preserve">При ремонті оформлених приміщень передбачити: стеля </w:t>
      </w:r>
      <w:proofErr w:type="spellStart"/>
      <w:r w:rsidRPr="00E90D2A">
        <w:rPr>
          <w:rFonts w:ascii="Times New Roman" w:hAnsi="Times New Roman"/>
          <w:sz w:val="24"/>
          <w:szCs w:val="24"/>
          <w:lang w:val="uk-UA"/>
        </w:rPr>
        <w:t>армстронг</w:t>
      </w:r>
      <w:proofErr w:type="spellEnd"/>
      <w:r w:rsidRPr="00E90D2A">
        <w:rPr>
          <w:rFonts w:ascii="Times New Roman" w:hAnsi="Times New Roman"/>
          <w:sz w:val="24"/>
          <w:szCs w:val="24"/>
          <w:lang w:val="uk-UA"/>
        </w:rPr>
        <w:t xml:space="preserve">, освітлення </w:t>
      </w:r>
      <w:r w:rsidRPr="00E90D2A">
        <w:rPr>
          <w:rFonts w:ascii="Times New Roman" w:hAnsi="Times New Roman"/>
          <w:sz w:val="24"/>
          <w:szCs w:val="24"/>
          <w:lang w:val="en-US"/>
        </w:rPr>
        <w:t>LED</w:t>
      </w:r>
      <w:r w:rsidRPr="00E90D2A">
        <w:rPr>
          <w:rFonts w:ascii="Times New Roman" w:hAnsi="Times New Roman"/>
          <w:sz w:val="24"/>
          <w:szCs w:val="24"/>
          <w:lang w:val="uk-UA"/>
        </w:rPr>
        <w:br/>
      </w:r>
      <w:proofErr w:type="spellStart"/>
      <w:r w:rsidRPr="00E90D2A">
        <w:rPr>
          <w:rFonts w:ascii="Times New Roman" w:hAnsi="Times New Roman"/>
          <w:sz w:val="24"/>
          <w:szCs w:val="24"/>
          <w:lang w:val="uk-UA"/>
        </w:rPr>
        <w:t>Стіни-</w:t>
      </w:r>
      <w:proofErr w:type="spellEnd"/>
      <w:r w:rsidRPr="00E90D2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90D2A">
        <w:rPr>
          <w:rFonts w:ascii="Times New Roman" w:hAnsi="Times New Roman"/>
          <w:sz w:val="24"/>
          <w:szCs w:val="24"/>
          <w:lang w:val="uk-UA"/>
        </w:rPr>
        <w:t>перегородки-</w:t>
      </w:r>
      <w:proofErr w:type="spellEnd"/>
      <w:r w:rsidRPr="00E90D2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90D2A">
        <w:rPr>
          <w:rFonts w:ascii="Times New Roman" w:hAnsi="Times New Roman"/>
          <w:sz w:val="24"/>
          <w:szCs w:val="24"/>
          <w:lang w:val="uk-UA"/>
        </w:rPr>
        <w:t>гіпсокартон</w:t>
      </w:r>
      <w:proofErr w:type="spellEnd"/>
      <w:r w:rsidRPr="00E90D2A">
        <w:rPr>
          <w:rFonts w:ascii="Times New Roman" w:hAnsi="Times New Roman"/>
          <w:sz w:val="24"/>
          <w:szCs w:val="24"/>
          <w:lang w:val="uk-UA"/>
        </w:rPr>
        <w:t>, звукоізоляція, вирівнювання, шпалери під фарбування, фарбування.</w:t>
      </w:r>
    </w:p>
    <w:p w:rsidR="00E01F78" w:rsidRPr="00E90D2A" w:rsidRDefault="00E01F78" w:rsidP="00E01F78">
      <w:pPr>
        <w:pStyle w:val="HTML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90D2A">
        <w:rPr>
          <w:rFonts w:ascii="Times New Roman" w:hAnsi="Times New Roman"/>
          <w:sz w:val="24"/>
          <w:szCs w:val="24"/>
          <w:lang w:val="uk-UA"/>
        </w:rPr>
        <w:t>Підлога-</w:t>
      </w:r>
      <w:proofErr w:type="spellEnd"/>
      <w:r w:rsidRPr="00E90D2A">
        <w:rPr>
          <w:rFonts w:ascii="Times New Roman" w:hAnsi="Times New Roman"/>
          <w:sz w:val="24"/>
          <w:szCs w:val="24"/>
          <w:lang w:val="uk-UA"/>
        </w:rPr>
        <w:t xml:space="preserve"> вирівнювання </w:t>
      </w:r>
      <w:r w:rsidRPr="00E90D2A">
        <w:rPr>
          <w:rFonts w:ascii="Times New Roman" w:hAnsi="Times New Roman"/>
          <w:sz w:val="24"/>
          <w:szCs w:val="24"/>
          <w:lang w:val="en-US"/>
        </w:rPr>
        <w:t>OSB</w:t>
      </w:r>
      <w:r w:rsidRPr="00E90D2A">
        <w:rPr>
          <w:rFonts w:ascii="Times New Roman" w:hAnsi="Times New Roman"/>
          <w:sz w:val="24"/>
          <w:szCs w:val="24"/>
          <w:lang w:val="uk-UA"/>
        </w:rPr>
        <w:t xml:space="preserve"> плита, комерційний лінолеум</w:t>
      </w:r>
      <w:r w:rsidRPr="00E90D2A">
        <w:rPr>
          <w:rFonts w:ascii="Times New Roman" w:hAnsi="Times New Roman"/>
          <w:sz w:val="24"/>
          <w:szCs w:val="24"/>
          <w:lang w:val="uk-UA"/>
        </w:rPr>
        <w:br/>
        <w:t xml:space="preserve">Передбачити </w:t>
      </w:r>
      <w:proofErr w:type="spellStart"/>
      <w:r w:rsidRPr="00E90D2A">
        <w:rPr>
          <w:rFonts w:ascii="Times New Roman" w:hAnsi="Times New Roman"/>
          <w:sz w:val="24"/>
          <w:szCs w:val="24"/>
          <w:lang w:val="uk-UA"/>
        </w:rPr>
        <w:t>розеточні</w:t>
      </w:r>
      <w:proofErr w:type="spellEnd"/>
      <w:r w:rsidRPr="00E90D2A">
        <w:rPr>
          <w:rFonts w:ascii="Times New Roman" w:hAnsi="Times New Roman"/>
          <w:sz w:val="24"/>
          <w:szCs w:val="24"/>
          <w:lang w:val="uk-UA"/>
        </w:rPr>
        <w:t xml:space="preserve"> групи на 11 робочих місць.</w:t>
      </w:r>
      <w:r w:rsidRPr="00E90D2A">
        <w:rPr>
          <w:rFonts w:ascii="Times New Roman" w:hAnsi="Times New Roman"/>
          <w:sz w:val="24"/>
          <w:szCs w:val="24"/>
          <w:lang w:val="uk-UA"/>
        </w:rPr>
        <w:br/>
      </w:r>
      <w:r w:rsidRPr="00E90D2A">
        <w:rPr>
          <w:rFonts w:ascii="Times New Roman" w:hAnsi="Times New Roman" w:cs="Times New Roman"/>
          <w:bCs/>
          <w:sz w:val="24"/>
          <w:szCs w:val="24"/>
          <w:lang w:val="uk-UA"/>
        </w:rPr>
        <w:t>Вікна – 8 шт.( 1,5 х 2,2 м кожне)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 При розробці кошторису передбачити існуючі віконні прорізи, заміна віконних блоків не передбачено.</w:t>
      </w:r>
    </w:p>
    <w:p w:rsidR="00E01F78" w:rsidRPr="00C00951" w:rsidRDefault="00E01F78" w:rsidP="00E01F78">
      <w:pPr>
        <w:pStyle w:val="HTML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</w:p>
    <w:p w:rsidR="00E01F78" w:rsidRPr="00C00951" w:rsidRDefault="00E01F78" w:rsidP="00E01F78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</w:p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/>
  <w:defaultTabStop w:val="708"/>
  <w:hyphenationZone w:val="425"/>
  <w:characterSpacingControl w:val="doNotCompress"/>
  <w:compat/>
  <w:rsids>
    <w:rsidRoot w:val="00E01F78"/>
    <w:rsid w:val="003A22D2"/>
    <w:rsid w:val="005155B4"/>
    <w:rsid w:val="00721C37"/>
    <w:rsid w:val="00766035"/>
    <w:rsid w:val="007F135D"/>
    <w:rsid w:val="008C6A43"/>
    <w:rsid w:val="00A658E8"/>
    <w:rsid w:val="00CD1756"/>
    <w:rsid w:val="00D63D7D"/>
    <w:rsid w:val="00D754AE"/>
    <w:rsid w:val="00DC5684"/>
    <w:rsid w:val="00E0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78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character" w:styleId="a4">
    <w:name w:val="Hyperlink"/>
    <w:basedOn w:val="a0"/>
    <w:uiPriority w:val="99"/>
    <w:unhideWhenUsed/>
    <w:rsid w:val="00E01F78"/>
    <w:rPr>
      <w:color w:val="0000FF" w:themeColor="hyperlink"/>
      <w:u w:val="single"/>
    </w:rPr>
  </w:style>
  <w:style w:type="paragraph" w:styleId="HTML">
    <w:name w:val="HTML Preformatted"/>
    <w:basedOn w:val="a"/>
    <w:link w:val="HTML0"/>
    <w:unhideWhenUsed/>
    <w:rsid w:val="00E01F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0"/>
    <w:link w:val="HTML"/>
    <w:rsid w:val="00E01F78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2021-08-26T11:06:00Z</dcterms:created>
  <dcterms:modified xsi:type="dcterms:W3CDTF">2021-08-26T11:07:00Z</dcterms:modified>
</cp:coreProperties>
</file>