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89E" w:rsidRDefault="00FA489E" w:rsidP="00C87A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5135C" w:rsidRDefault="00FC041F" w:rsidP="00C87A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А МІСЬКА</w:t>
      </w:r>
      <w:r w:rsidRPr="003A79F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46482" w:rsidRPr="003A79FD">
        <w:rPr>
          <w:rFonts w:ascii="Times New Roman" w:hAnsi="Times New Roman" w:cs="Times New Roman"/>
          <w:b/>
          <w:sz w:val="28"/>
          <w:szCs w:val="28"/>
          <w:lang w:val="ru-RU"/>
        </w:rPr>
        <w:t>ВІЙ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СЬКОВО-ЦИВІЛЬНА АДМІНІСТРАЦІЯ </w:t>
      </w:r>
    </w:p>
    <w:p w:rsidR="006A5D54" w:rsidRPr="003A79FD" w:rsidRDefault="006A5D54" w:rsidP="00C87A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D0CD9" w:rsidRPr="008F476E" w:rsidRDefault="00C5135C" w:rsidP="009A1E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F476E">
        <w:rPr>
          <w:rFonts w:ascii="Times New Roman" w:hAnsi="Times New Roman" w:cs="Times New Roman"/>
          <w:b/>
          <w:sz w:val="28"/>
          <w:szCs w:val="28"/>
          <w:lang w:val="ru-RU"/>
        </w:rPr>
        <w:t>КОМІСІЯ</w:t>
      </w:r>
      <w:r w:rsidR="00BD7CD7" w:rsidRPr="008F476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2B6D4D" w:rsidRPr="008F476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 </w:t>
      </w:r>
      <w:r w:rsidRPr="008F476E">
        <w:rPr>
          <w:rFonts w:ascii="Times New Roman" w:hAnsi="Times New Roman" w:cs="Times New Roman"/>
          <w:b/>
          <w:sz w:val="28"/>
          <w:szCs w:val="28"/>
          <w:lang w:val="ru-RU"/>
        </w:rPr>
        <w:t>БЕЗПЕКИ ДОРОЖНЬОГО РУХУ</w:t>
      </w:r>
    </w:p>
    <w:p w:rsidR="001A3FE4" w:rsidRPr="008F476E" w:rsidRDefault="001A3FE4" w:rsidP="009A1E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F476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ПРОТОКОЛЬНЕ </w:t>
      </w:r>
      <w:r w:rsidR="00C5135C" w:rsidRPr="008F476E">
        <w:rPr>
          <w:rFonts w:ascii="Times New Roman" w:hAnsi="Times New Roman" w:cs="Times New Roman"/>
          <w:b/>
          <w:sz w:val="28"/>
          <w:szCs w:val="28"/>
          <w:lang w:val="ru-RU"/>
        </w:rPr>
        <w:t>РІШЕННЯ №</w:t>
      </w:r>
      <w:r w:rsidR="00671351" w:rsidRPr="008F476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8B27AE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="008F476E" w:rsidRPr="008F476E">
        <w:rPr>
          <w:rFonts w:ascii="Times New Roman" w:hAnsi="Times New Roman" w:cs="Times New Roman"/>
          <w:b/>
          <w:sz w:val="28"/>
          <w:szCs w:val="28"/>
          <w:lang w:val="ru-RU"/>
        </w:rPr>
        <w:t>-21</w:t>
      </w:r>
    </w:p>
    <w:p w:rsidR="00C5135C" w:rsidRPr="008F476E" w:rsidRDefault="00C5135C" w:rsidP="00C513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F476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</w:p>
    <w:p w:rsidR="00C5135C" w:rsidRPr="003A79FD" w:rsidRDefault="008B27AE" w:rsidP="00D65E6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26</w:t>
      </w:r>
      <w:r w:rsidR="00A9704F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C87A5F" w:rsidRPr="003A79FD">
        <w:rPr>
          <w:rFonts w:ascii="Times New Roman" w:hAnsi="Times New Roman" w:cs="Times New Roman"/>
          <w:sz w:val="28"/>
          <w:szCs w:val="28"/>
          <w:lang w:val="ru-RU"/>
        </w:rPr>
        <w:t>.2021</w:t>
      </w:r>
      <w:r w:rsidR="000051D2" w:rsidRPr="003A79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5135C" w:rsidRPr="003A79FD">
        <w:rPr>
          <w:rFonts w:ascii="Times New Roman" w:hAnsi="Times New Roman" w:cs="Times New Roman"/>
          <w:sz w:val="28"/>
          <w:szCs w:val="28"/>
          <w:lang w:val="ru-RU"/>
        </w:rPr>
        <w:t>р.</w:t>
      </w:r>
      <w:r w:rsidR="00D65E6E" w:rsidRPr="003A79F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</w:t>
      </w:r>
      <w:r w:rsidR="003A79F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</w:t>
      </w:r>
      <w:r w:rsidR="00D65E6E" w:rsidRPr="003A79FD">
        <w:rPr>
          <w:rFonts w:ascii="Times New Roman" w:hAnsi="Times New Roman" w:cs="Times New Roman"/>
          <w:sz w:val="28"/>
          <w:szCs w:val="28"/>
          <w:lang w:val="ru-RU"/>
        </w:rPr>
        <w:t xml:space="preserve">м. </w:t>
      </w:r>
      <w:proofErr w:type="spellStart"/>
      <w:r w:rsidR="00D65E6E" w:rsidRPr="003A79FD">
        <w:rPr>
          <w:rFonts w:ascii="Times New Roman" w:hAnsi="Times New Roman" w:cs="Times New Roman"/>
          <w:sz w:val="28"/>
          <w:szCs w:val="28"/>
          <w:lang w:val="ru-RU"/>
        </w:rPr>
        <w:t>Сєвєродонецьк</w:t>
      </w:r>
      <w:proofErr w:type="spellEnd"/>
    </w:p>
    <w:p w:rsidR="00041F8D" w:rsidRPr="003A79FD" w:rsidRDefault="00041F8D" w:rsidP="00C5135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46482" w:rsidRPr="003A79FD" w:rsidRDefault="00041F8D" w:rsidP="00946482">
      <w:pPr>
        <w:spacing w:after="0"/>
        <w:contextualSpacing/>
        <w:jc w:val="lef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ru-RU"/>
        </w:rPr>
        <w:t>ПРИСУТНІ:</w:t>
      </w:r>
      <w:r w:rsidR="00946482" w:rsidRPr="003A79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584"/>
        <w:gridCol w:w="5792"/>
        <w:gridCol w:w="304"/>
      </w:tblGrid>
      <w:tr w:rsidR="00946482" w:rsidRPr="004312D0" w:rsidTr="002221A0">
        <w:trPr>
          <w:trHeight w:val="141"/>
          <w:tblCellSpacing w:w="20" w:type="dxa"/>
        </w:trPr>
        <w:tc>
          <w:tcPr>
            <w:tcW w:w="1828" w:type="pct"/>
            <w:shd w:val="clear" w:color="auto" w:fill="auto"/>
          </w:tcPr>
          <w:p w:rsidR="00946482" w:rsidRPr="003A79FD" w:rsidRDefault="00946482" w:rsidP="008A207A">
            <w:pPr>
              <w:pStyle w:val="Style5"/>
              <w:widowControl/>
              <w:tabs>
                <w:tab w:val="left" w:pos="2976"/>
              </w:tabs>
              <w:spacing w:line="274" w:lineRule="exact"/>
              <w:ind w:right="-176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proofErr w:type="spellStart"/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Ширшиков</w:t>
            </w:r>
            <w:proofErr w:type="spellEnd"/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А.В.</w:t>
            </w:r>
          </w:p>
        </w:tc>
        <w:tc>
          <w:tcPr>
            <w:tcW w:w="3110" w:type="pct"/>
            <w:gridSpan w:val="2"/>
            <w:shd w:val="clear" w:color="auto" w:fill="auto"/>
          </w:tcPr>
          <w:p w:rsidR="00946482" w:rsidRPr="003A79FD" w:rsidRDefault="00946482" w:rsidP="002221A0">
            <w:pPr>
              <w:pStyle w:val="Style8"/>
              <w:widowControl/>
              <w:tabs>
                <w:tab w:val="left" w:pos="2779"/>
              </w:tabs>
              <w:spacing w:before="5" w:line="274" w:lineRule="exac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-</w:t>
            </w:r>
            <w:r w:rsidR="008C2B4B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в.о. начальника управління т</w:t>
            </w:r>
            <w:r w:rsidR="00671351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р</w:t>
            </w:r>
            <w:r w:rsidR="008C2B4B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а</w:t>
            </w:r>
            <w:r w:rsidR="00671351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нспорту</w:t>
            </w: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,</w:t>
            </w:r>
            <w:r w:rsidR="002221A0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заступник голови комісії;</w:t>
            </w: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</w:t>
            </w:r>
          </w:p>
        </w:tc>
      </w:tr>
      <w:tr w:rsidR="00946482" w:rsidRPr="004312D0" w:rsidTr="002221A0">
        <w:trPr>
          <w:trHeight w:val="316"/>
          <w:tblCellSpacing w:w="20" w:type="dxa"/>
        </w:trPr>
        <w:tc>
          <w:tcPr>
            <w:tcW w:w="1828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946482" w:rsidRPr="003A79FD" w:rsidRDefault="002221A0" w:rsidP="008A207A">
            <w:pPr>
              <w:pStyle w:val="Style5"/>
              <w:spacing w:line="274" w:lineRule="exact"/>
              <w:ind w:right="-176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Фоменко А.Л.</w:t>
            </w:r>
          </w:p>
        </w:tc>
        <w:tc>
          <w:tcPr>
            <w:tcW w:w="3110" w:type="pct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946482" w:rsidRPr="003A79FD" w:rsidRDefault="002221A0" w:rsidP="008B27AE">
            <w:pPr>
              <w:pStyle w:val="Style10"/>
              <w:ind w:firstLine="0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-начальник відділу </w:t>
            </w:r>
            <w:r w:rsidR="008B27AE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по контролю за</w:t>
            </w:r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паркування</w:t>
            </w:r>
            <w:r w:rsidR="008B27AE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м</w:t>
            </w:r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, </w:t>
            </w: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секретар комісії;</w:t>
            </w:r>
          </w:p>
        </w:tc>
      </w:tr>
      <w:tr w:rsidR="002221A0" w:rsidRPr="004312D0" w:rsidTr="002221A0">
        <w:trPr>
          <w:trHeight w:val="623"/>
          <w:tblCellSpacing w:w="20" w:type="dxa"/>
        </w:trPr>
        <w:tc>
          <w:tcPr>
            <w:tcW w:w="1828" w:type="pct"/>
            <w:tcBorders>
              <w:top w:val="outset" w:sz="6" w:space="0" w:color="auto"/>
            </w:tcBorders>
            <w:shd w:val="clear" w:color="auto" w:fill="auto"/>
          </w:tcPr>
          <w:p w:rsidR="002221A0" w:rsidRDefault="002221A0" w:rsidP="002221A0">
            <w:pPr>
              <w:pStyle w:val="Style5"/>
              <w:spacing w:line="274" w:lineRule="exact"/>
              <w:ind w:right="-176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Пи</w:t>
            </w: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воварова А.А.</w:t>
            </w:r>
          </w:p>
        </w:tc>
        <w:tc>
          <w:tcPr>
            <w:tcW w:w="3110" w:type="pct"/>
            <w:gridSpan w:val="2"/>
            <w:tcBorders>
              <w:top w:val="outset" w:sz="6" w:space="0" w:color="auto"/>
            </w:tcBorders>
            <w:shd w:val="clear" w:color="auto" w:fill="auto"/>
          </w:tcPr>
          <w:p w:rsidR="002221A0" w:rsidRDefault="002221A0" w:rsidP="002221A0">
            <w:pPr>
              <w:pStyle w:val="Style10"/>
              <w:ind w:firstLine="0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-начальник управління економічного розвитку </w:t>
            </w:r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міської </w:t>
            </w: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військово-цивільної адміністрації;</w:t>
            </w:r>
          </w:p>
        </w:tc>
      </w:tr>
      <w:tr w:rsidR="00946482" w:rsidRPr="004312D0" w:rsidTr="002221A0">
        <w:trPr>
          <w:trHeight w:val="588"/>
          <w:tblCellSpacing w:w="20" w:type="dxa"/>
        </w:trPr>
        <w:tc>
          <w:tcPr>
            <w:tcW w:w="1828" w:type="pct"/>
            <w:tcBorders>
              <w:bottom w:val="outset" w:sz="6" w:space="0" w:color="auto"/>
            </w:tcBorders>
            <w:shd w:val="clear" w:color="auto" w:fill="auto"/>
          </w:tcPr>
          <w:p w:rsidR="00946482" w:rsidRPr="00E916A9" w:rsidRDefault="00946482" w:rsidP="008A207A">
            <w:pPr>
              <w:pStyle w:val="Style5"/>
              <w:widowControl/>
              <w:spacing w:line="274" w:lineRule="exact"/>
              <w:ind w:right="-176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proofErr w:type="spellStart"/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Шорохова</w:t>
            </w:r>
            <w:proofErr w:type="spellEnd"/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Ю.С.</w:t>
            </w:r>
          </w:p>
        </w:tc>
        <w:tc>
          <w:tcPr>
            <w:tcW w:w="3110" w:type="pct"/>
            <w:gridSpan w:val="2"/>
            <w:tcBorders>
              <w:bottom w:val="outset" w:sz="6" w:space="0" w:color="auto"/>
            </w:tcBorders>
            <w:shd w:val="clear" w:color="auto" w:fill="auto"/>
          </w:tcPr>
          <w:p w:rsidR="00213D0E" w:rsidRPr="003A79FD" w:rsidRDefault="00946482" w:rsidP="00E916A9">
            <w:pPr>
              <w:pStyle w:val="Style10"/>
              <w:ind w:firstLine="0"/>
              <w:rPr>
                <w:rStyle w:val="FontStyle17"/>
                <w:rFonts w:eastAsiaTheme="majorEastAsia"/>
                <w:bCs/>
                <w:spacing w:val="-10"/>
                <w:sz w:val="28"/>
                <w:szCs w:val="28"/>
                <w:lang w:val="uk-UA" w:eastAsia="uk-UA"/>
              </w:rPr>
            </w:pP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-начальник відділу з юридичних та правових питань </w:t>
            </w:r>
            <w:r w:rsidR="00E916A9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міської </w:t>
            </w: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військово-цивільної адміністрації;</w:t>
            </w:r>
          </w:p>
        </w:tc>
      </w:tr>
      <w:tr w:rsidR="008C2B4B" w:rsidRPr="004312D0" w:rsidTr="002221A0">
        <w:trPr>
          <w:trHeight w:val="292"/>
          <w:tblCellSpacing w:w="20" w:type="dxa"/>
        </w:trPr>
        <w:tc>
          <w:tcPr>
            <w:tcW w:w="1828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8C2B4B" w:rsidRPr="00A73CFE" w:rsidRDefault="002221A0" w:rsidP="003C7DC0">
            <w:pPr>
              <w:pStyle w:val="Style5"/>
              <w:spacing w:line="274" w:lineRule="exact"/>
              <w:ind w:right="-176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Куций Т.П.</w:t>
            </w:r>
          </w:p>
        </w:tc>
        <w:tc>
          <w:tcPr>
            <w:tcW w:w="3110" w:type="pct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8C2B4B" w:rsidRPr="00A73CFE" w:rsidRDefault="00976928" w:rsidP="003C7DC0">
            <w:pPr>
              <w:pStyle w:val="Style10"/>
              <w:ind w:firstLine="0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2221A0" w:rsidRPr="00A73C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</w:t>
            </w:r>
            <w:r w:rsidR="0022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2221A0" w:rsidRPr="00A73C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управління землеустрою, містобудування та АБК</w:t>
            </w:r>
            <w:r w:rsidR="002221A0" w:rsidRPr="00A73CFE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</w:t>
            </w:r>
            <w:r w:rsidR="002221A0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міської </w:t>
            </w:r>
            <w:r w:rsidR="002221A0" w:rsidRPr="00A73CFE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військово-цивільної адміністраці</w:t>
            </w:r>
            <w:r w:rsidR="002221A0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ї</w:t>
            </w:r>
            <w:r w:rsidR="002221A0" w:rsidRPr="00A73C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2221A0" w:rsidRPr="004312D0" w:rsidTr="002221A0">
        <w:trPr>
          <w:trHeight w:val="792"/>
          <w:tblCellSpacing w:w="20" w:type="dxa"/>
        </w:trPr>
        <w:tc>
          <w:tcPr>
            <w:tcW w:w="1828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221A0" w:rsidRDefault="002221A0" w:rsidP="002221A0">
            <w:pPr>
              <w:pStyle w:val="Style5"/>
              <w:spacing w:line="274" w:lineRule="exact"/>
              <w:ind w:right="-176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Єгоров А.Ю.</w:t>
            </w:r>
          </w:p>
        </w:tc>
        <w:tc>
          <w:tcPr>
            <w:tcW w:w="3110" w:type="pct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221A0" w:rsidRDefault="002221A0" w:rsidP="002221A0">
            <w:pPr>
              <w:pStyle w:val="Style10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3C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</w:t>
            </w:r>
            <w:r w:rsidRPr="00A73C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A73C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управління землеустрою, містобудування та АБК</w:t>
            </w:r>
            <w:r w:rsidRPr="00A73CFE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міської </w:t>
            </w:r>
            <w:r w:rsidRPr="00A73CFE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військово-цивільної адміністраці</w:t>
            </w:r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ї</w:t>
            </w:r>
            <w:r w:rsidRPr="00A73C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213D0E" w:rsidRPr="004312D0" w:rsidTr="002221A0">
        <w:trPr>
          <w:trHeight w:val="104"/>
          <w:tblCellSpacing w:w="20" w:type="dxa"/>
        </w:trPr>
        <w:tc>
          <w:tcPr>
            <w:tcW w:w="1828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13D0E" w:rsidRPr="003A79FD" w:rsidRDefault="00213D0E" w:rsidP="008A207A">
            <w:pPr>
              <w:pStyle w:val="Style5"/>
              <w:spacing w:line="274" w:lineRule="exact"/>
              <w:ind w:right="-176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proofErr w:type="spellStart"/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Панасевич</w:t>
            </w:r>
            <w:proofErr w:type="spellEnd"/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Ю.</w:t>
            </w:r>
            <w:r w:rsidR="00F96036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В.</w:t>
            </w:r>
          </w:p>
        </w:tc>
        <w:tc>
          <w:tcPr>
            <w:tcW w:w="3110" w:type="pct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13D0E" w:rsidRPr="003A79FD" w:rsidRDefault="00671351" w:rsidP="008A207A">
            <w:pPr>
              <w:pStyle w:val="Style10"/>
              <w:ind w:firstLine="0"/>
              <w:rPr>
                <w:rStyle w:val="FontStyle21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213D0E" w:rsidRPr="001F0C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</w:t>
            </w:r>
            <w:r w:rsidR="00E916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213D0E" w:rsidRPr="001F0C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відділу по контролю за </w:t>
            </w:r>
            <w:proofErr w:type="spellStart"/>
            <w:r w:rsidR="00213D0E" w:rsidRPr="001F0C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благоустроєм</w:t>
            </w:r>
            <w:proofErr w:type="spellEnd"/>
            <w:r w:rsidR="00213D0E" w:rsidRPr="001F0C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санітарним станом міста</w:t>
            </w:r>
            <w:r w:rsidR="00213D0E" w:rsidRPr="003A79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213D0E" w:rsidRPr="004312D0" w:rsidTr="002221A0">
        <w:trPr>
          <w:trHeight w:val="354"/>
          <w:tblCellSpacing w:w="20" w:type="dxa"/>
        </w:trPr>
        <w:tc>
          <w:tcPr>
            <w:tcW w:w="1828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13D0E" w:rsidRPr="003A79FD" w:rsidRDefault="002221A0" w:rsidP="008A207A">
            <w:pPr>
              <w:pStyle w:val="Style5"/>
              <w:spacing w:line="274" w:lineRule="exact"/>
              <w:ind w:right="-176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Красюк</w:t>
            </w:r>
            <w:proofErr w:type="spellEnd"/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Т.Г.</w:t>
            </w:r>
          </w:p>
        </w:tc>
        <w:tc>
          <w:tcPr>
            <w:tcW w:w="3110" w:type="pct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13D0E" w:rsidRPr="003A79FD" w:rsidRDefault="00213D0E" w:rsidP="00671351">
            <w:pPr>
              <w:pStyle w:val="Style10"/>
              <w:widowControl/>
              <w:ind w:firstLine="0"/>
              <w:rPr>
                <w:rStyle w:val="FontStyle21"/>
                <w:bCs w:val="0"/>
                <w:sz w:val="28"/>
                <w:szCs w:val="28"/>
                <w:lang w:val="uk-UA" w:eastAsia="uk-UA"/>
              </w:rPr>
            </w:pP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-</w:t>
            </w:r>
            <w:r w:rsidR="00671351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начальник відділу</w:t>
            </w: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торгівлі та захисту прав споживачів управління  економічного розвитку військово-цивільної адміністрації </w:t>
            </w:r>
            <w:proofErr w:type="spellStart"/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м.Сєвєродонецьк</w:t>
            </w:r>
            <w:proofErr w:type="spellEnd"/>
            <w:r w:rsidRPr="003A79FD">
              <w:rPr>
                <w:rStyle w:val="FontStyle17"/>
                <w:rFonts w:eastAsiaTheme="majorEastAsia"/>
                <w:b/>
                <w:sz w:val="28"/>
                <w:szCs w:val="28"/>
                <w:lang w:val="uk-UA" w:eastAsia="uk-UA"/>
              </w:rPr>
              <w:t xml:space="preserve">; </w:t>
            </w:r>
          </w:p>
        </w:tc>
      </w:tr>
      <w:tr w:rsidR="00213D0E" w:rsidRPr="004312D0" w:rsidTr="002221A0">
        <w:trPr>
          <w:trHeight w:val="410"/>
          <w:tblCellSpacing w:w="20" w:type="dxa"/>
        </w:trPr>
        <w:tc>
          <w:tcPr>
            <w:tcW w:w="1828" w:type="pct"/>
            <w:shd w:val="clear" w:color="auto" w:fill="auto"/>
          </w:tcPr>
          <w:p w:rsidR="00213D0E" w:rsidRPr="003A79FD" w:rsidRDefault="002221A0" w:rsidP="00A766D0">
            <w:pPr>
              <w:pStyle w:val="Style5"/>
              <w:widowControl/>
              <w:spacing w:line="274" w:lineRule="exact"/>
              <w:ind w:right="-176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Потанін А.В</w:t>
            </w:r>
            <w:r w:rsidR="00213D0E"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3110" w:type="pct"/>
            <w:gridSpan w:val="2"/>
            <w:shd w:val="clear" w:color="auto" w:fill="auto"/>
          </w:tcPr>
          <w:p w:rsidR="00213D0E" w:rsidRPr="003A79FD" w:rsidRDefault="00213D0E" w:rsidP="002221A0">
            <w:pPr>
              <w:pStyle w:val="Style5"/>
              <w:widowControl/>
              <w:tabs>
                <w:tab w:val="left" w:pos="6299"/>
              </w:tabs>
              <w:spacing w:line="274" w:lineRule="exact"/>
              <w:ind w:right="-79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-</w:t>
            </w:r>
            <w:r w:rsidR="002221A0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начальник</w:t>
            </w: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відділу цивільного захисту, екологічної безпеки та охорони праці </w:t>
            </w:r>
            <w:r w:rsidR="00E916A9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міської </w:t>
            </w: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військово-цивільної адміністрації; </w:t>
            </w:r>
          </w:p>
        </w:tc>
      </w:tr>
      <w:tr w:rsidR="00213D0E" w:rsidRPr="004312D0" w:rsidTr="002221A0">
        <w:trPr>
          <w:trHeight w:val="141"/>
          <w:tblCellSpacing w:w="20" w:type="dxa"/>
        </w:trPr>
        <w:tc>
          <w:tcPr>
            <w:tcW w:w="1828" w:type="pct"/>
            <w:shd w:val="clear" w:color="auto" w:fill="auto"/>
          </w:tcPr>
          <w:p w:rsidR="00213D0E" w:rsidRPr="003A79FD" w:rsidRDefault="002221A0" w:rsidP="008A207A">
            <w:pPr>
              <w:pStyle w:val="Style5"/>
              <w:widowControl/>
              <w:spacing w:line="274" w:lineRule="exact"/>
              <w:ind w:right="-176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Соколенко О.Г.</w:t>
            </w:r>
          </w:p>
        </w:tc>
        <w:tc>
          <w:tcPr>
            <w:tcW w:w="3110" w:type="pct"/>
            <w:gridSpan w:val="2"/>
            <w:shd w:val="clear" w:color="auto" w:fill="auto"/>
          </w:tcPr>
          <w:p w:rsidR="00213D0E" w:rsidRPr="003A79FD" w:rsidRDefault="002221A0" w:rsidP="00E916A9">
            <w:pPr>
              <w:pStyle w:val="Style5"/>
              <w:widowControl/>
              <w:spacing w:line="274" w:lineRule="exact"/>
              <w:ind w:right="-163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-начальник відділу охорони праці </w:t>
            </w:r>
            <w:r w:rsidR="00E916A9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управління</w:t>
            </w:r>
            <w:r w:rsidR="00213D0E"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освіти </w:t>
            </w:r>
            <w:r w:rsidR="00E916A9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міської </w:t>
            </w:r>
            <w:r w:rsidR="00213D0E"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військово-цивільної адміністрації;</w:t>
            </w:r>
          </w:p>
        </w:tc>
      </w:tr>
      <w:tr w:rsidR="00213D0E" w:rsidRPr="004312D0" w:rsidTr="002221A0">
        <w:trPr>
          <w:trHeight w:val="141"/>
          <w:tblCellSpacing w:w="20" w:type="dxa"/>
        </w:trPr>
        <w:tc>
          <w:tcPr>
            <w:tcW w:w="1828" w:type="pct"/>
            <w:shd w:val="clear" w:color="auto" w:fill="auto"/>
          </w:tcPr>
          <w:p w:rsidR="00213D0E" w:rsidRPr="003A79FD" w:rsidRDefault="002221A0" w:rsidP="008A207A">
            <w:pPr>
              <w:pStyle w:val="Style5"/>
              <w:widowControl/>
              <w:spacing w:line="274" w:lineRule="exact"/>
              <w:ind w:right="-176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Style w:val="FontStyle17"/>
                <w:rFonts w:eastAsiaTheme="majorEastAsia"/>
                <w:spacing w:val="-10"/>
                <w:sz w:val="28"/>
                <w:szCs w:val="28"/>
                <w:lang w:val="uk-UA" w:eastAsia="uk-UA"/>
              </w:rPr>
              <w:t>Потапкін</w:t>
            </w:r>
            <w:proofErr w:type="spellEnd"/>
            <w:r>
              <w:rPr>
                <w:rStyle w:val="FontStyle17"/>
                <w:rFonts w:eastAsiaTheme="majorEastAsia"/>
                <w:spacing w:val="-10"/>
                <w:sz w:val="28"/>
                <w:szCs w:val="28"/>
                <w:lang w:val="uk-UA" w:eastAsia="uk-UA"/>
              </w:rPr>
              <w:t xml:space="preserve"> К.В.</w:t>
            </w:r>
          </w:p>
        </w:tc>
        <w:tc>
          <w:tcPr>
            <w:tcW w:w="3110" w:type="pct"/>
            <w:gridSpan w:val="2"/>
            <w:shd w:val="clear" w:color="auto" w:fill="auto"/>
          </w:tcPr>
          <w:p w:rsidR="00213D0E" w:rsidRPr="003A79FD" w:rsidRDefault="00213D0E" w:rsidP="00E916A9">
            <w:pPr>
              <w:pStyle w:val="Style5"/>
              <w:widowControl/>
              <w:spacing w:line="274" w:lineRule="exact"/>
              <w:ind w:right="-163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-</w:t>
            </w:r>
            <w:r w:rsidR="002221A0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заступник </w:t>
            </w: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начальник</w:t>
            </w:r>
            <w:r w:rsidR="002221A0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а</w:t>
            </w: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управління  </w:t>
            </w:r>
            <w:r w:rsidRPr="003A79FD">
              <w:rPr>
                <w:rStyle w:val="FontStyle21"/>
                <w:b w:val="0"/>
                <w:spacing w:val="20"/>
                <w:sz w:val="28"/>
                <w:szCs w:val="28"/>
                <w:lang w:val="uk-UA" w:eastAsia="uk-UA"/>
              </w:rPr>
              <w:t>ЖКГ</w:t>
            </w:r>
            <w:r w:rsidRPr="003A79FD">
              <w:rPr>
                <w:rStyle w:val="FontStyle21"/>
                <w:sz w:val="28"/>
                <w:szCs w:val="28"/>
                <w:lang w:val="uk-UA" w:eastAsia="uk-UA"/>
              </w:rPr>
              <w:t xml:space="preserve"> </w:t>
            </w:r>
            <w:r w:rsidR="00E916A9" w:rsidRPr="00E916A9">
              <w:rPr>
                <w:rStyle w:val="FontStyle21"/>
                <w:b w:val="0"/>
                <w:sz w:val="28"/>
                <w:szCs w:val="28"/>
                <w:lang w:val="uk-UA" w:eastAsia="uk-UA"/>
              </w:rPr>
              <w:t xml:space="preserve">міської </w:t>
            </w: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військово-цивільної адміністрації;</w:t>
            </w:r>
          </w:p>
        </w:tc>
      </w:tr>
      <w:tr w:rsidR="00213D0E" w:rsidRPr="004312D0" w:rsidTr="002221A0">
        <w:trPr>
          <w:trHeight w:val="258"/>
          <w:tblCellSpacing w:w="20" w:type="dxa"/>
        </w:trPr>
        <w:tc>
          <w:tcPr>
            <w:tcW w:w="1828" w:type="pct"/>
            <w:shd w:val="clear" w:color="auto" w:fill="auto"/>
          </w:tcPr>
          <w:p w:rsidR="00213D0E" w:rsidRPr="003A79FD" w:rsidRDefault="002221A0" w:rsidP="008A207A">
            <w:pPr>
              <w:pStyle w:val="Style5"/>
              <w:widowControl/>
              <w:spacing w:line="274" w:lineRule="exact"/>
              <w:ind w:right="-176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Ідірісов</w:t>
            </w:r>
            <w:proofErr w:type="spellEnd"/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Д.</w:t>
            </w:r>
          </w:p>
        </w:tc>
        <w:tc>
          <w:tcPr>
            <w:tcW w:w="3110" w:type="pct"/>
            <w:gridSpan w:val="2"/>
            <w:shd w:val="clear" w:color="auto" w:fill="auto"/>
          </w:tcPr>
          <w:p w:rsidR="00213D0E" w:rsidRPr="003A79FD" w:rsidRDefault="00C87A5F" w:rsidP="002221A0">
            <w:pPr>
              <w:pStyle w:val="Style7"/>
              <w:widowControl/>
              <w:tabs>
                <w:tab w:val="left" w:pos="2995"/>
              </w:tabs>
              <w:spacing w:line="274" w:lineRule="exact"/>
              <w:ind w:right="-221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-</w:t>
            </w:r>
            <w:r w:rsidR="002221A0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капітан поліції, відділ</w:t>
            </w: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безпеки дорожнього руху Управління патрульної поліції в Луганській області;</w:t>
            </w:r>
          </w:p>
        </w:tc>
      </w:tr>
      <w:tr w:rsidR="008C2B4B" w:rsidRPr="00A73CFE" w:rsidTr="002221A0">
        <w:trPr>
          <w:gridAfter w:val="1"/>
          <w:wAfter w:w="105" w:type="pct"/>
          <w:trHeight w:val="276"/>
          <w:tblCellSpacing w:w="20" w:type="dxa"/>
        </w:trPr>
        <w:tc>
          <w:tcPr>
            <w:tcW w:w="1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B4B" w:rsidRPr="00A73CFE" w:rsidRDefault="00C30501" w:rsidP="008C2B4B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Сафронова</w:t>
            </w:r>
            <w:proofErr w:type="spellEnd"/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 І.О.</w:t>
            </w:r>
          </w:p>
        </w:tc>
        <w:tc>
          <w:tcPr>
            <w:tcW w:w="2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B4B" w:rsidRPr="008C2B4B" w:rsidRDefault="008C2B4B" w:rsidP="008C2B4B">
            <w:pPr>
              <w:pStyle w:val="Style10"/>
              <w:ind w:firstLine="0"/>
              <w:rPr>
                <w:rStyle w:val="FontStyle17"/>
                <w:sz w:val="28"/>
                <w:szCs w:val="28"/>
                <w:lang w:val="uk-UA"/>
              </w:rPr>
            </w:pPr>
            <w:r w:rsidRPr="008C2B4B">
              <w:rPr>
                <w:rStyle w:val="FontStyle17"/>
                <w:sz w:val="28"/>
                <w:szCs w:val="28"/>
                <w:lang w:val="uk-UA"/>
              </w:rPr>
              <w:t xml:space="preserve">-директор </w:t>
            </w:r>
            <w:r w:rsidRPr="008C2B4B"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 xml:space="preserve">КП </w:t>
            </w:r>
            <w:r w:rsidRPr="008C2B4B">
              <w:rPr>
                <w:rStyle w:val="FontStyle17"/>
                <w:sz w:val="28"/>
                <w:szCs w:val="28"/>
                <w:lang w:val="uk-UA"/>
              </w:rPr>
              <w:t>«</w:t>
            </w:r>
            <w:proofErr w:type="spellStart"/>
            <w:r w:rsidRPr="008C2B4B">
              <w:rPr>
                <w:rStyle w:val="FontStyle17"/>
                <w:sz w:val="28"/>
                <w:szCs w:val="28"/>
                <w:lang w:val="uk-UA"/>
              </w:rPr>
              <w:t>Сєвєродонецьккомунсервіс</w:t>
            </w:r>
            <w:proofErr w:type="spellEnd"/>
            <w:r w:rsidRPr="008C2B4B">
              <w:rPr>
                <w:rStyle w:val="FontStyle17"/>
                <w:sz w:val="28"/>
                <w:szCs w:val="28"/>
                <w:lang w:val="uk-UA"/>
              </w:rPr>
              <w:t>»;</w:t>
            </w:r>
          </w:p>
        </w:tc>
      </w:tr>
      <w:tr w:rsidR="008C2B4B" w:rsidRPr="00A73CFE" w:rsidTr="002221A0">
        <w:trPr>
          <w:gridAfter w:val="1"/>
          <w:wAfter w:w="105" w:type="pct"/>
          <w:trHeight w:val="276"/>
          <w:tblCellSpacing w:w="20" w:type="dxa"/>
        </w:trPr>
        <w:tc>
          <w:tcPr>
            <w:tcW w:w="1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B4B" w:rsidRPr="00A73CFE" w:rsidRDefault="008C2B4B" w:rsidP="008C2B4B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 w:rsidRPr="00A73CFE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Афанасьєв П.М.</w:t>
            </w:r>
          </w:p>
        </w:tc>
        <w:tc>
          <w:tcPr>
            <w:tcW w:w="2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B4B" w:rsidRPr="008C2B4B" w:rsidRDefault="008C2B4B" w:rsidP="008C2B4B">
            <w:pPr>
              <w:pStyle w:val="Style10"/>
              <w:ind w:firstLine="0"/>
              <w:rPr>
                <w:rStyle w:val="FontStyle17"/>
                <w:sz w:val="28"/>
                <w:szCs w:val="28"/>
                <w:lang w:val="uk-UA"/>
              </w:rPr>
            </w:pPr>
            <w:r w:rsidRPr="008C2B4B">
              <w:rPr>
                <w:rStyle w:val="FontStyle17"/>
                <w:sz w:val="28"/>
                <w:szCs w:val="28"/>
                <w:lang w:val="uk-UA"/>
              </w:rPr>
              <w:t xml:space="preserve">-директор </w:t>
            </w:r>
            <w:r w:rsidRPr="008C2B4B"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 xml:space="preserve">КП </w:t>
            </w:r>
            <w:r w:rsidRPr="008C2B4B">
              <w:rPr>
                <w:rStyle w:val="FontStyle17"/>
                <w:sz w:val="28"/>
                <w:szCs w:val="28"/>
                <w:lang w:val="uk-UA"/>
              </w:rPr>
              <w:t>«</w:t>
            </w:r>
            <w:proofErr w:type="spellStart"/>
            <w:r w:rsidRPr="008C2B4B">
              <w:rPr>
                <w:rStyle w:val="FontStyle17"/>
                <w:sz w:val="28"/>
                <w:szCs w:val="28"/>
                <w:lang w:val="uk-UA"/>
              </w:rPr>
              <w:t>Сєвєродонецькліфт</w:t>
            </w:r>
            <w:proofErr w:type="spellEnd"/>
            <w:r w:rsidRPr="008C2B4B">
              <w:rPr>
                <w:rStyle w:val="FontStyle17"/>
                <w:sz w:val="28"/>
                <w:szCs w:val="28"/>
                <w:lang w:val="uk-UA"/>
              </w:rPr>
              <w:t>»;</w:t>
            </w:r>
          </w:p>
        </w:tc>
      </w:tr>
      <w:tr w:rsidR="008C2B4B" w:rsidRPr="00A73CFE" w:rsidTr="002221A0">
        <w:trPr>
          <w:gridAfter w:val="1"/>
          <w:wAfter w:w="105" w:type="pct"/>
          <w:trHeight w:val="276"/>
          <w:tblCellSpacing w:w="20" w:type="dxa"/>
        </w:trPr>
        <w:tc>
          <w:tcPr>
            <w:tcW w:w="1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B4B" w:rsidRPr="00A73CFE" w:rsidRDefault="008C2B4B" w:rsidP="008C2B4B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 w:rsidRPr="00A73CFE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Антоненко П.В.</w:t>
            </w:r>
          </w:p>
        </w:tc>
        <w:tc>
          <w:tcPr>
            <w:tcW w:w="2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B4B" w:rsidRPr="008C2B4B" w:rsidRDefault="008C2B4B" w:rsidP="008C2B4B">
            <w:pPr>
              <w:pStyle w:val="Style10"/>
              <w:ind w:firstLine="0"/>
              <w:rPr>
                <w:rStyle w:val="FontStyle17"/>
                <w:sz w:val="28"/>
                <w:szCs w:val="28"/>
                <w:lang w:val="uk-UA"/>
              </w:rPr>
            </w:pPr>
            <w:r w:rsidRPr="008C2B4B">
              <w:rPr>
                <w:rStyle w:val="FontStyle17"/>
                <w:sz w:val="28"/>
                <w:szCs w:val="28"/>
                <w:lang w:val="uk-UA"/>
              </w:rPr>
              <w:t>-директор КП «</w:t>
            </w:r>
            <w:proofErr w:type="spellStart"/>
            <w:r w:rsidRPr="008C2B4B">
              <w:rPr>
                <w:rStyle w:val="FontStyle17"/>
                <w:sz w:val="28"/>
                <w:szCs w:val="28"/>
                <w:lang w:val="uk-UA"/>
              </w:rPr>
              <w:t>Жилсервіс</w:t>
            </w:r>
            <w:proofErr w:type="spellEnd"/>
            <w:r w:rsidRPr="008C2B4B">
              <w:rPr>
                <w:rStyle w:val="FontStyle17"/>
                <w:sz w:val="28"/>
                <w:szCs w:val="28"/>
                <w:lang w:val="uk-UA"/>
              </w:rPr>
              <w:t xml:space="preserve"> «Світанок»;</w:t>
            </w:r>
          </w:p>
        </w:tc>
      </w:tr>
      <w:tr w:rsidR="00C30501" w:rsidRPr="00F96036" w:rsidTr="002221A0">
        <w:trPr>
          <w:gridAfter w:val="1"/>
          <w:wAfter w:w="105" w:type="pct"/>
          <w:trHeight w:val="276"/>
          <w:tblCellSpacing w:w="20" w:type="dxa"/>
        </w:trPr>
        <w:tc>
          <w:tcPr>
            <w:tcW w:w="1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30501" w:rsidRPr="003A79FD" w:rsidRDefault="00C30501" w:rsidP="003C7DC0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Афанасьєва Л.І.</w:t>
            </w:r>
          </w:p>
        </w:tc>
        <w:tc>
          <w:tcPr>
            <w:tcW w:w="2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30501" w:rsidRPr="003A79FD" w:rsidRDefault="00C30501" w:rsidP="008C2B4B">
            <w:pPr>
              <w:pStyle w:val="Style10"/>
              <w:ind w:firstLine="0"/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</w:pPr>
            <w:r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>-староста смт</w:t>
            </w:r>
            <w:r w:rsidR="001D2D41"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>.</w:t>
            </w:r>
            <w:r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 xml:space="preserve"> Борівське</w:t>
            </w:r>
            <w:r w:rsidR="001D2D41"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>;</w:t>
            </w:r>
          </w:p>
        </w:tc>
      </w:tr>
      <w:tr w:rsidR="00C30501" w:rsidRPr="00F96036" w:rsidTr="002221A0">
        <w:trPr>
          <w:gridAfter w:val="1"/>
          <w:wAfter w:w="105" w:type="pct"/>
          <w:trHeight w:val="276"/>
          <w:tblCellSpacing w:w="20" w:type="dxa"/>
        </w:trPr>
        <w:tc>
          <w:tcPr>
            <w:tcW w:w="1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30501" w:rsidRPr="003A79FD" w:rsidRDefault="002221A0" w:rsidP="003C7DC0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Камишан</w:t>
            </w:r>
            <w:proofErr w:type="spellEnd"/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Д.В.</w:t>
            </w:r>
          </w:p>
        </w:tc>
        <w:tc>
          <w:tcPr>
            <w:tcW w:w="2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30501" w:rsidRPr="003A79FD" w:rsidRDefault="002221A0" w:rsidP="008C2B4B">
            <w:pPr>
              <w:pStyle w:val="Style10"/>
              <w:ind w:firstLine="0"/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</w:pPr>
            <w:r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>-староста</w:t>
            </w:r>
            <w:r w:rsidR="001D2D41"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 xml:space="preserve"> смт. </w:t>
            </w:r>
            <w:proofErr w:type="spellStart"/>
            <w:r w:rsidR="001D2D41"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>Сиротине</w:t>
            </w:r>
            <w:proofErr w:type="spellEnd"/>
            <w:r w:rsidR="001D2D41"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>;</w:t>
            </w:r>
          </w:p>
        </w:tc>
      </w:tr>
      <w:tr w:rsidR="00C30501" w:rsidRPr="00F96036" w:rsidTr="002221A0">
        <w:trPr>
          <w:gridAfter w:val="1"/>
          <w:wAfter w:w="105" w:type="pct"/>
          <w:trHeight w:val="276"/>
          <w:tblCellSpacing w:w="20" w:type="dxa"/>
        </w:trPr>
        <w:tc>
          <w:tcPr>
            <w:tcW w:w="1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30501" w:rsidRPr="003A79FD" w:rsidRDefault="00C30501" w:rsidP="003C7DC0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lastRenderedPageBreak/>
              <w:t>Лисаков</w:t>
            </w:r>
            <w:proofErr w:type="spellEnd"/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Р.О.</w:t>
            </w:r>
          </w:p>
        </w:tc>
        <w:tc>
          <w:tcPr>
            <w:tcW w:w="2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30501" w:rsidRPr="003A79FD" w:rsidRDefault="00C30501" w:rsidP="008C2B4B">
            <w:pPr>
              <w:pStyle w:val="Style10"/>
              <w:ind w:firstLine="0"/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</w:pPr>
            <w:r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 xml:space="preserve">-староста с. </w:t>
            </w:r>
            <w:proofErr w:type="spellStart"/>
            <w:r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>Смолянинове</w:t>
            </w:r>
            <w:proofErr w:type="spellEnd"/>
            <w:r w:rsidR="001D2D41"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>;</w:t>
            </w:r>
          </w:p>
        </w:tc>
      </w:tr>
      <w:tr w:rsidR="00C30501" w:rsidRPr="00F96036" w:rsidTr="002221A0">
        <w:trPr>
          <w:gridAfter w:val="1"/>
          <w:wAfter w:w="105" w:type="pct"/>
          <w:trHeight w:val="276"/>
          <w:tblCellSpacing w:w="20" w:type="dxa"/>
        </w:trPr>
        <w:tc>
          <w:tcPr>
            <w:tcW w:w="1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30501" w:rsidRPr="003A79FD" w:rsidRDefault="00C30501" w:rsidP="003C7DC0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Середа О.В.</w:t>
            </w:r>
          </w:p>
        </w:tc>
        <w:tc>
          <w:tcPr>
            <w:tcW w:w="2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30501" w:rsidRPr="003A79FD" w:rsidRDefault="00C30501" w:rsidP="008C2B4B">
            <w:pPr>
              <w:pStyle w:val="Style10"/>
              <w:ind w:firstLine="0"/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</w:pPr>
            <w:r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>-</w:t>
            </w:r>
            <w:r w:rsidR="00265A31"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 xml:space="preserve">староста с. </w:t>
            </w:r>
            <w:proofErr w:type="spellStart"/>
            <w:r w:rsidR="00265A31"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>Боровеньки</w:t>
            </w:r>
            <w:proofErr w:type="spellEnd"/>
            <w:r w:rsidR="001D2D41"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>;</w:t>
            </w:r>
          </w:p>
        </w:tc>
      </w:tr>
      <w:tr w:rsidR="00C30501" w:rsidRPr="00F96036" w:rsidTr="002221A0">
        <w:trPr>
          <w:gridAfter w:val="1"/>
          <w:wAfter w:w="105" w:type="pct"/>
          <w:trHeight w:val="276"/>
          <w:tblCellSpacing w:w="20" w:type="dxa"/>
        </w:trPr>
        <w:tc>
          <w:tcPr>
            <w:tcW w:w="1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30501" w:rsidRPr="003A79FD" w:rsidRDefault="00265A31" w:rsidP="003C7DC0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Кочерга О.І.</w:t>
            </w:r>
          </w:p>
        </w:tc>
        <w:tc>
          <w:tcPr>
            <w:tcW w:w="2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30501" w:rsidRPr="003A79FD" w:rsidRDefault="00265A31" w:rsidP="008C2B4B">
            <w:pPr>
              <w:pStyle w:val="Style10"/>
              <w:ind w:firstLine="0"/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</w:pPr>
            <w:r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 xml:space="preserve">-староста с. </w:t>
            </w:r>
            <w:proofErr w:type="spellStart"/>
            <w:r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>Чабанівка</w:t>
            </w:r>
            <w:proofErr w:type="spellEnd"/>
            <w:r w:rsidR="001D2D41"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>;</w:t>
            </w:r>
          </w:p>
        </w:tc>
      </w:tr>
      <w:tr w:rsidR="00265A31" w:rsidRPr="00F96036" w:rsidTr="002221A0">
        <w:trPr>
          <w:gridAfter w:val="1"/>
          <w:wAfter w:w="105" w:type="pct"/>
          <w:trHeight w:val="276"/>
          <w:tblCellSpacing w:w="20" w:type="dxa"/>
        </w:trPr>
        <w:tc>
          <w:tcPr>
            <w:tcW w:w="1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5A31" w:rsidRPr="003A79FD" w:rsidRDefault="00265A31" w:rsidP="00166BAC">
            <w:pPr>
              <w:pStyle w:val="Style5"/>
              <w:tabs>
                <w:tab w:val="left" w:pos="2977"/>
              </w:tabs>
              <w:spacing w:line="274" w:lineRule="exact"/>
              <w:ind w:right="-190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Островерхова</w:t>
            </w:r>
            <w:proofErr w:type="spellEnd"/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 </w:t>
            </w:r>
            <w:r w:rsidR="00166BAC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Н.А.</w:t>
            </w:r>
          </w:p>
        </w:tc>
        <w:tc>
          <w:tcPr>
            <w:tcW w:w="2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5A31" w:rsidRPr="003A79FD" w:rsidRDefault="001D2D41" w:rsidP="008C2B4B">
            <w:pPr>
              <w:pStyle w:val="Style10"/>
              <w:ind w:firstLine="0"/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</w:pPr>
            <w:r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 xml:space="preserve">-староста с. </w:t>
            </w:r>
            <w:proofErr w:type="spellStart"/>
            <w:r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>Єпіфанівка</w:t>
            </w:r>
            <w:proofErr w:type="spellEnd"/>
            <w:r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>;</w:t>
            </w:r>
          </w:p>
        </w:tc>
      </w:tr>
      <w:tr w:rsidR="00265A31" w:rsidRPr="00F96036" w:rsidTr="002221A0">
        <w:trPr>
          <w:gridAfter w:val="1"/>
          <w:wAfter w:w="105" w:type="pct"/>
          <w:trHeight w:val="276"/>
          <w:tblCellSpacing w:w="20" w:type="dxa"/>
        </w:trPr>
        <w:tc>
          <w:tcPr>
            <w:tcW w:w="1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5A31" w:rsidRPr="003A79FD" w:rsidRDefault="002221A0" w:rsidP="002221A0">
            <w:pPr>
              <w:pStyle w:val="Style5"/>
              <w:tabs>
                <w:tab w:val="left" w:pos="3308"/>
              </w:tabs>
              <w:spacing w:line="274" w:lineRule="exact"/>
              <w:ind w:right="614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Єрьоменко</w:t>
            </w:r>
            <w:proofErr w:type="spellEnd"/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</w:t>
            </w:r>
            <w:r w:rsidR="001D2D41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Ю.В.</w:t>
            </w:r>
          </w:p>
        </w:tc>
        <w:tc>
          <w:tcPr>
            <w:tcW w:w="2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5A31" w:rsidRPr="003A79FD" w:rsidRDefault="001D2D41" w:rsidP="008C2B4B">
            <w:pPr>
              <w:pStyle w:val="Style10"/>
              <w:ind w:firstLine="0"/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</w:pPr>
            <w:r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 xml:space="preserve">-староста с. </w:t>
            </w:r>
            <w:proofErr w:type="spellStart"/>
            <w:r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>Новоастрахань</w:t>
            </w:r>
            <w:proofErr w:type="spellEnd"/>
            <w:r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>;</w:t>
            </w:r>
          </w:p>
        </w:tc>
      </w:tr>
    </w:tbl>
    <w:p w:rsidR="00213D0E" w:rsidRPr="00FC041F" w:rsidRDefault="00213D0E" w:rsidP="00C43E02">
      <w:pPr>
        <w:spacing w:after="0" w:line="192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43E02" w:rsidRPr="003A79FD" w:rsidRDefault="00C43E02" w:rsidP="00C43E02">
      <w:pPr>
        <w:spacing w:after="0" w:line="192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ВІДСУТНІ:</w:t>
      </w:r>
    </w:p>
    <w:tbl>
      <w:tblPr>
        <w:tblW w:w="9944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565"/>
        <w:gridCol w:w="6379"/>
      </w:tblGrid>
      <w:tr w:rsidR="00BD3030" w:rsidRPr="004312D0" w:rsidTr="00AA7A57">
        <w:trPr>
          <w:trHeight w:val="276"/>
          <w:tblCellSpacing w:w="20" w:type="dxa"/>
        </w:trPr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030" w:rsidRPr="003A79FD" w:rsidRDefault="00BD3030" w:rsidP="000F6747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Іщенко Н.Я.</w:t>
            </w:r>
          </w:p>
        </w:tc>
        <w:tc>
          <w:tcPr>
            <w:tcW w:w="6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030" w:rsidRPr="003A79FD" w:rsidRDefault="00BD3030" w:rsidP="000F6747">
            <w:pPr>
              <w:pStyle w:val="Style10"/>
              <w:ind w:firstLine="0"/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</w:pPr>
            <w:r w:rsidRPr="003A79FD"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 xml:space="preserve">-старший інспектор відділу містобудування та архітектури  </w:t>
            </w:r>
            <w:r w:rsidRPr="003A79FD">
              <w:rPr>
                <w:rStyle w:val="FontStyle17"/>
                <w:sz w:val="28"/>
                <w:szCs w:val="28"/>
                <w:lang w:val="uk-UA"/>
              </w:rPr>
              <w:t xml:space="preserve">військово-цивільної адміністрації </w:t>
            </w:r>
            <w:proofErr w:type="spellStart"/>
            <w:r w:rsidRPr="003A79FD">
              <w:rPr>
                <w:rStyle w:val="FontStyle17"/>
                <w:sz w:val="28"/>
                <w:szCs w:val="28"/>
                <w:lang w:val="uk-UA"/>
              </w:rPr>
              <w:t>м.Сєвєродонецьк</w:t>
            </w:r>
            <w:proofErr w:type="spellEnd"/>
            <w:r w:rsidRPr="003A79FD">
              <w:rPr>
                <w:rStyle w:val="FontStyle17"/>
                <w:sz w:val="28"/>
                <w:szCs w:val="28"/>
                <w:lang w:val="uk-UA"/>
              </w:rPr>
              <w:t>;</w:t>
            </w:r>
          </w:p>
        </w:tc>
      </w:tr>
      <w:tr w:rsidR="00946482" w:rsidRPr="004312D0" w:rsidTr="00AA7A57">
        <w:trPr>
          <w:trHeight w:val="276"/>
          <w:tblCellSpacing w:w="20" w:type="dxa"/>
        </w:trPr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46482" w:rsidRPr="003A79FD" w:rsidRDefault="00946482" w:rsidP="00A766D0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proofErr w:type="spellStart"/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Касьяненко</w:t>
            </w:r>
            <w:proofErr w:type="spellEnd"/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В.</w:t>
            </w:r>
          </w:p>
        </w:tc>
        <w:tc>
          <w:tcPr>
            <w:tcW w:w="6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46482" w:rsidRPr="003A79FD" w:rsidRDefault="00E916A9" w:rsidP="008A207A">
            <w:pPr>
              <w:pStyle w:val="Style10"/>
              <w:ind w:firstLine="0"/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</w:pPr>
            <w:r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>-</w:t>
            </w:r>
            <w:r w:rsidR="00946482" w:rsidRPr="003A79FD"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 xml:space="preserve">заступник начальника відділу земельних відносин </w:t>
            </w:r>
            <w:r w:rsidR="00946482" w:rsidRPr="003A79FD">
              <w:rPr>
                <w:rStyle w:val="FontStyle17"/>
                <w:sz w:val="28"/>
                <w:szCs w:val="28"/>
                <w:lang w:val="uk-UA"/>
              </w:rPr>
              <w:t xml:space="preserve">військово-цивільної адміністрації </w:t>
            </w:r>
            <w:proofErr w:type="spellStart"/>
            <w:r w:rsidR="00946482" w:rsidRPr="003A79FD">
              <w:rPr>
                <w:rStyle w:val="FontStyle17"/>
                <w:sz w:val="28"/>
                <w:szCs w:val="28"/>
                <w:lang w:val="uk-UA"/>
              </w:rPr>
              <w:t>м.Сєвєродонецьк</w:t>
            </w:r>
            <w:proofErr w:type="spellEnd"/>
            <w:r w:rsidR="00946482" w:rsidRPr="003A79FD">
              <w:rPr>
                <w:rStyle w:val="FontStyle17"/>
                <w:sz w:val="28"/>
                <w:szCs w:val="28"/>
                <w:lang w:val="uk-UA"/>
              </w:rPr>
              <w:t>;</w:t>
            </w:r>
          </w:p>
        </w:tc>
      </w:tr>
      <w:tr w:rsidR="002221A0" w:rsidRPr="004312D0" w:rsidTr="00AA7A57">
        <w:trPr>
          <w:trHeight w:val="276"/>
          <w:tblCellSpacing w:w="20" w:type="dxa"/>
        </w:trPr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221A0" w:rsidRPr="003A79FD" w:rsidRDefault="002221A0" w:rsidP="002221A0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Ларін А.І.</w:t>
            </w:r>
          </w:p>
        </w:tc>
        <w:tc>
          <w:tcPr>
            <w:tcW w:w="6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221A0" w:rsidRPr="003A79FD" w:rsidRDefault="002221A0" w:rsidP="002221A0">
            <w:pPr>
              <w:pStyle w:val="Style10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21A0">
              <w:rPr>
                <w:rStyle w:val="FontStyle17"/>
                <w:sz w:val="28"/>
                <w:szCs w:val="28"/>
                <w:lang w:val="uk-UA"/>
              </w:rPr>
              <w:t>-начальник відділу капітального будівництва міської військово-цивільної адміністрації;</w:t>
            </w:r>
          </w:p>
        </w:tc>
      </w:tr>
      <w:tr w:rsidR="002221A0" w:rsidRPr="004312D0" w:rsidTr="00AA7A57">
        <w:trPr>
          <w:trHeight w:val="276"/>
          <w:tblCellSpacing w:w="20" w:type="dxa"/>
        </w:trPr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221A0" w:rsidRPr="003A79FD" w:rsidRDefault="002221A0" w:rsidP="00A766D0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Дегтяренко</w:t>
            </w:r>
            <w:proofErr w:type="spellEnd"/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</w:t>
            </w:r>
            <w:r w:rsidR="00A766D0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О</w:t>
            </w:r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.Р.</w:t>
            </w:r>
          </w:p>
        </w:tc>
        <w:tc>
          <w:tcPr>
            <w:tcW w:w="6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221A0" w:rsidRPr="002221A0" w:rsidRDefault="002221A0" w:rsidP="002221A0">
            <w:pPr>
              <w:pStyle w:val="Style10"/>
              <w:ind w:firstLine="0"/>
              <w:rPr>
                <w:rStyle w:val="FontStyle17"/>
                <w:sz w:val="28"/>
                <w:szCs w:val="28"/>
                <w:lang w:val="uk-UA"/>
              </w:rPr>
            </w:pPr>
            <w:r w:rsidRPr="002221A0">
              <w:rPr>
                <w:rStyle w:val="FontStyle17"/>
                <w:sz w:val="28"/>
                <w:szCs w:val="28"/>
                <w:lang w:val="uk-UA"/>
              </w:rPr>
              <w:t xml:space="preserve">-директор </w:t>
            </w:r>
            <w:r w:rsidRPr="002221A0"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 xml:space="preserve">КП </w:t>
            </w:r>
            <w:r w:rsidRPr="002221A0">
              <w:rPr>
                <w:rStyle w:val="FontStyle17"/>
                <w:sz w:val="28"/>
                <w:szCs w:val="28"/>
                <w:lang w:val="uk-UA"/>
              </w:rPr>
              <w:t>«</w:t>
            </w:r>
            <w:proofErr w:type="spellStart"/>
            <w:r w:rsidRPr="002221A0">
              <w:rPr>
                <w:rStyle w:val="FontStyle17"/>
                <w:sz w:val="28"/>
                <w:szCs w:val="28"/>
                <w:lang w:val="uk-UA"/>
              </w:rPr>
              <w:t>Сєвєродонецьке</w:t>
            </w:r>
            <w:proofErr w:type="spellEnd"/>
            <w:r w:rsidRPr="002221A0">
              <w:rPr>
                <w:rStyle w:val="FontStyle17"/>
                <w:sz w:val="28"/>
                <w:szCs w:val="28"/>
                <w:lang w:val="uk-UA"/>
              </w:rPr>
              <w:t xml:space="preserve"> тролейбусне управління»;</w:t>
            </w:r>
          </w:p>
        </w:tc>
      </w:tr>
      <w:tr w:rsidR="002221A0" w:rsidRPr="004312D0" w:rsidTr="00AA7A57">
        <w:trPr>
          <w:trHeight w:val="276"/>
          <w:tblCellSpacing w:w="20" w:type="dxa"/>
        </w:trPr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221A0" w:rsidRPr="00A73CFE" w:rsidRDefault="002221A0" w:rsidP="002221A0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Воропаєв</w:t>
            </w:r>
            <w:proofErr w:type="spellEnd"/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Ю.В.</w:t>
            </w:r>
          </w:p>
        </w:tc>
        <w:tc>
          <w:tcPr>
            <w:tcW w:w="6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221A0" w:rsidRPr="002221A0" w:rsidRDefault="002221A0" w:rsidP="002221A0">
            <w:pPr>
              <w:pStyle w:val="Style10"/>
              <w:rPr>
                <w:rStyle w:val="FontStyle17"/>
                <w:sz w:val="28"/>
                <w:szCs w:val="28"/>
                <w:lang w:val="uk-UA"/>
              </w:rPr>
            </w:pPr>
            <w:r w:rsidRPr="002221A0">
              <w:rPr>
                <w:rStyle w:val="FontStyle17"/>
                <w:sz w:val="28"/>
                <w:szCs w:val="28"/>
                <w:lang w:val="uk-UA"/>
              </w:rPr>
              <w:t xml:space="preserve">-начальник </w:t>
            </w:r>
            <w:proofErr w:type="spellStart"/>
            <w:r w:rsidRPr="002221A0">
              <w:rPr>
                <w:rStyle w:val="FontStyle17"/>
                <w:sz w:val="28"/>
                <w:szCs w:val="28"/>
                <w:lang w:val="uk-UA"/>
              </w:rPr>
              <w:t>Сєвєродонецького</w:t>
            </w:r>
            <w:proofErr w:type="spellEnd"/>
            <w:r w:rsidRPr="002221A0">
              <w:rPr>
                <w:rStyle w:val="FontStyle17"/>
                <w:sz w:val="28"/>
                <w:szCs w:val="28"/>
                <w:lang w:val="uk-UA"/>
              </w:rPr>
              <w:t xml:space="preserve"> районного управл</w:t>
            </w:r>
            <w:r w:rsidR="00B768CE">
              <w:rPr>
                <w:rStyle w:val="FontStyle17"/>
                <w:sz w:val="28"/>
                <w:szCs w:val="28"/>
                <w:lang w:val="uk-UA"/>
              </w:rPr>
              <w:t>іння ДСНС у Луганській області.</w:t>
            </w:r>
          </w:p>
        </w:tc>
      </w:tr>
    </w:tbl>
    <w:p w:rsidR="008C2B4B" w:rsidRDefault="008C2B4B" w:rsidP="002B2A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C2B4B" w:rsidRDefault="008C2B4B" w:rsidP="00A766D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2A8D" w:rsidRPr="003A79FD" w:rsidRDefault="002D3011" w:rsidP="00A766D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Згідно з порядком денним</w:t>
      </w:r>
      <w:r w:rsidR="00F71F00" w:rsidRPr="003A79F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72E72" w:rsidRPr="003A79FD" w:rsidRDefault="00372E72" w:rsidP="00A766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F476E" w:rsidRPr="00D937DA" w:rsidRDefault="0031101E" w:rsidP="00A766D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="00D937DA" w:rsidRPr="00D937DA">
        <w:rPr>
          <w:rFonts w:ascii="Times New Roman" w:hAnsi="Times New Roman" w:cs="Times New Roman"/>
          <w:b/>
          <w:sz w:val="28"/>
          <w:szCs w:val="28"/>
          <w:lang w:val="uk-UA"/>
        </w:rPr>
        <w:t>Розглянувши</w:t>
      </w:r>
      <w:r w:rsidR="00D937DA" w:rsidRPr="00D937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37DA" w:rsidRPr="00D937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лист № 18555/41/36/01-2021 від 14.09.2021, начальника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D937DA" w:rsidRPr="00D937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правління патрульної поліції в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Л</w:t>
      </w:r>
      <w:r w:rsidR="00D937DA" w:rsidRPr="00D937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уганській області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="00D937DA" w:rsidRPr="00D937DA">
        <w:rPr>
          <w:rFonts w:ascii="Times New Roman" w:hAnsi="Times New Roman" w:cs="Times New Roman"/>
          <w:b/>
          <w:sz w:val="28"/>
          <w:szCs w:val="28"/>
          <w:lang w:val="uk-UA"/>
        </w:rPr>
        <w:t>епартаменту патрульної поліції національної поліції України Віктора ЛЕВЧЕНКА, щодо встановлення огороджень  (півсфер) між буд.31 та буд.35 по пр-ту Гвардійський м. Сєвєродонецьк, з метою усунення довільно накатаного виїзду на проспект.</w:t>
      </w:r>
    </w:p>
    <w:p w:rsidR="00D937DA" w:rsidRPr="00D937DA" w:rsidRDefault="00D937DA" w:rsidP="00A766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342DA" w:rsidRPr="00D937DA" w:rsidRDefault="00911735" w:rsidP="00A766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37DA">
        <w:rPr>
          <w:rFonts w:ascii="Times New Roman" w:hAnsi="Times New Roman" w:cs="Times New Roman"/>
          <w:b/>
          <w:sz w:val="28"/>
          <w:szCs w:val="28"/>
          <w:lang w:val="uk-UA"/>
        </w:rPr>
        <w:t>КОМІСІЯ ВИРІШИЛА:</w:t>
      </w:r>
    </w:p>
    <w:p w:rsidR="006B0F57" w:rsidRPr="003A79FD" w:rsidRDefault="006B0F57" w:rsidP="00A766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76928" w:rsidRDefault="0031101E" w:rsidP="00A766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D937DA">
        <w:rPr>
          <w:rFonts w:ascii="Times New Roman" w:hAnsi="Times New Roman" w:cs="Times New Roman"/>
          <w:sz w:val="28"/>
          <w:szCs w:val="28"/>
          <w:lang w:val="uk-UA"/>
        </w:rPr>
        <w:t xml:space="preserve">Створити </w:t>
      </w:r>
      <w:proofErr w:type="spellStart"/>
      <w:r w:rsidR="00D4235F">
        <w:rPr>
          <w:rFonts w:ascii="Times New Roman" w:hAnsi="Times New Roman" w:cs="Times New Roman"/>
          <w:sz w:val="28"/>
          <w:szCs w:val="28"/>
          <w:lang w:val="uk-UA"/>
        </w:rPr>
        <w:t>виїздну</w:t>
      </w:r>
      <w:proofErr w:type="spellEnd"/>
      <w:r w:rsidR="00D423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37DA">
        <w:rPr>
          <w:rFonts w:ascii="Times New Roman" w:hAnsi="Times New Roman" w:cs="Times New Roman"/>
          <w:sz w:val="28"/>
          <w:szCs w:val="28"/>
          <w:lang w:val="uk-UA"/>
        </w:rPr>
        <w:t xml:space="preserve">комісію </w:t>
      </w:r>
      <w:r w:rsidR="006E711D">
        <w:rPr>
          <w:rFonts w:ascii="Times New Roman" w:hAnsi="Times New Roman" w:cs="Times New Roman"/>
          <w:sz w:val="28"/>
          <w:szCs w:val="28"/>
          <w:lang w:val="uk-UA"/>
        </w:rPr>
        <w:t xml:space="preserve">у складі: Андрій </w:t>
      </w:r>
      <w:proofErr w:type="spellStart"/>
      <w:r w:rsidR="006E711D">
        <w:rPr>
          <w:rFonts w:ascii="Times New Roman" w:hAnsi="Times New Roman" w:cs="Times New Roman"/>
          <w:sz w:val="28"/>
          <w:szCs w:val="28"/>
          <w:lang w:val="uk-UA"/>
        </w:rPr>
        <w:t>Ширшиков</w:t>
      </w:r>
      <w:proofErr w:type="spellEnd"/>
      <w:r w:rsidR="006E711D">
        <w:rPr>
          <w:rFonts w:ascii="Times New Roman" w:hAnsi="Times New Roman" w:cs="Times New Roman"/>
          <w:sz w:val="28"/>
          <w:szCs w:val="28"/>
          <w:lang w:val="uk-UA"/>
        </w:rPr>
        <w:t>, заступник голови комісії з БДР, Андрій Фоменко, секретар комісії з БДР, Олексій ШВАЧКА заступник директора КП «</w:t>
      </w:r>
      <w:proofErr w:type="spellStart"/>
      <w:r w:rsidR="006E711D">
        <w:rPr>
          <w:rFonts w:ascii="Times New Roman" w:hAnsi="Times New Roman" w:cs="Times New Roman"/>
          <w:sz w:val="28"/>
          <w:szCs w:val="28"/>
          <w:lang w:val="uk-UA"/>
        </w:rPr>
        <w:t>СТрУ</w:t>
      </w:r>
      <w:proofErr w:type="spellEnd"/>
      <w:r w:rsidR="006E711D">
        <w:rPr>
          <w:rFonts w:ascii="Times New Roman" w:hAnsi="Times New Roman" w:cs="Times New Roman"/>
          <w:sz w:val="28"/>
          <w:szCs w:val="28"/>
          <w:lang w:val="uk-UA"/>
        </w:rPr>
        <w:t xml:space="preserve">», представників патрульної поліції, </w:t>
      </w:r>
      <w:r w:rsidR="007D5578">
        <w:rPr>
          <w:rFonts w:ascii="Times New Roman" w:hAnsi="Times New Roman" w:cs="Times New Roman"/>
          <w:sz w:val="28"/>
          <w:szCs w:val="28"/>
          <w:lang w:val="uk-UA"/>
        </w:rPr>
        <w:t xml:space="preserve">для вивчення </w:t>
      </w:r>
      <w:r w:rsidR="00F7435B">
        <w:rPr>
          <w:rFonts w:ascii="Times New Roman" w:hAnsi="Times New Roman" w:cs="Times New Roman"/>
          <w:sz w:val="28"/>
          <w:szCs w:val="28"/>
          <w:lang w:val="uk-UA"/>
        </w:rPr>
        <w:t>даного</w:t>
      </w:r>
      <w:r w:rsidR="007D5578">
        <w:rPr>
          <w:rFonts w:ascii="Times New Roman" w:hAnsi="Times New Roman" w:cs="Times New Roman"/>
          <w:sz w:val="28"/>
          <w:szCs w:val="28"/>
          <w:lang w:val="uk-UA"/>
        </w:rPr>
        <w:t xml:space="preserve"> питання на місцевості, та прийняти висновки комісії як </w:t>
      </w:r>
      <w:r w:rsidR="00F7435B">
        <w:rPr>
          <w:rFonts w:ascii="Times New Roman" w:hAnsi="Times New Roman" w:cs="Times New Roman"/>
          <w:sz w:val="28"/>
          <w:szCs w:val="28"/>
          <w:lang w:val="uk-UA"/>
        </w:rPr>
        <w:t>рекомендацію для виконання</w:t>
      </w:r>
      <w:r w:rsidR="007D55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766D0" w:rsidRPr="00976928" w:rsidRDefault="00A766D0" w:rsidP="00A766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D5578" w:rsidRPr="007D5578" w:rsidRDefault="005C1188" w:rsidP="00A766D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016BEB" w:rsidRPr="003A79F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232B1D" w:rsidRPr="007D5578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7C15F8" w:rsidRPr="007D55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озглянувши </w:t>
      </w:r>
      <w:r w:rsidR="007D5578" w:rsidRPr="007D55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усне звернення керівника </w:t>
      </w:r>
      <w:proofErr w:type="spellStart"/>
      <w:r w:rsidR="007D5578" w:rsidRPr="007D5578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 w:rsidR="007D5578" w:rsidRPr="007D55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військово-цивільної адміністрації Олександра СТРЮКА</w:t>
      </w:r>
      <w:r w:rsidR="00A766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7D5578" w:rsidRPr="007D5578">
        <w:rPr>
          <w:rFonts w:ascii="Times New Roman" w:hAnsi="Times New Roman" w:cs="Times New Roman"/>
          <w:b/>
          <w:sz w:val="28"/>
          <w:szCs w:val="28"/>
          <w:lang w:val="uk-UA"/>
        </w:rPr>
        <w:t>щодо встановлення дорожнього сферичного дзеркала безпеки на перехресті</w:t>
      </w:r>
      <w:r w:rsidR="005576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вул. Донецька та вул. Горького та заслухавши представника поліції.</w:t>
      </w:r>
    </w:p>
    <w:p w:rsidR="007D5578" w:rsidRDefault="007D5578" w:rsidP="00A766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B0F57" w:rsidRDefault="00911735" w:rsidP="00A766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КОМІСІЯ </w:t>
      </w: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A766D0" w:rsidRDefault="00A766D0" w:rsidP="00A766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5578" w:rsidRPr="007D5578" w:rsidRDefault="00A766D0" w:rsidP="00A766D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1.</w:t>
      </w:r>
      <w:r w:rsidR="00F7435B">
        <w:rPr>
          <w:rFonts w:ascii="Times New Roman" w:hAnsi="Times New Roman" w:cs="Times New Roman"/>
          <w:sz w:val="28"/>
          <w:szCs w:val="28"/>
          <w:lang w:val="uk-UA"/>
        </w:rPr>
        <w:t xml:space="preserve">Директору КП «СКС» Ірині </w:t>
      </w:r>
      <w:proofErr w:type="spellStart"/>
      <w:r w:rsidR="00F7435B">
        <w:rPr>
          <w:rFonts w:ascii="Times New Roman" w:hAnsi="Times New Roman" w:cs="Times New Roman"/>
          <w:sz w:val="28"/>
          <w:szCs w:val="28"/>
          <w:lang w:val="uk-UA"/>
        </w:rPr>
        <w:t>Сафроновій</w:t>
      </w:r>
      <w:proofErr w:type="spellEnd"/>
      <w:r w:rsidR="00F743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5578" w:rsidRPr="007D5578">
        <w:rPr>
          <w:rFonts w:ascii="Times New Roman" w:hAnsi="Times New Roman" w:cs="Times New Roman"/>
          <w:sz w:val="28"/>
          <w:szCs w:val="28"/>
          <w:lang w:val="uk-UA"/>
        </w:rPr>
        <w:t>встанов</w:t>
      </w:r>
      <w:r w:rsidR="00F7435B">
        <w:rPr>
          <w:rFonts w:ascii="Times New Roman" w:hAnsi="Times New Roman" w:cs="Times New Roman"/>
          <w:sz w:val="28"/>
          <w:szCs w:val="28"/>
          <w:lang w:val="uk-UA"/>
        </w:rPr>
        <w:t>ити</w:t>
      </w:r>
      <w:r w:rsidR="007D5578" w:rsidRPr="007D5578">
        <w:rPr>
          <w:rFonts w:ascii="Times New Roman" w:hAnsi="Times New Roman" w:cs="Times New Roman"/>
          <w:sz w:val="28"/>
          <w:szCs w:val="28"/>
          <w:lang w:val="uk-UA"/>
        </w:rPr>
        <w:t xml:space="preserve"> дорожн</w:t>
      </w:r>
      <w:r w:rsidR="00F7435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D5578" w:rsidRPr="007D5578">
        <w:rPr>
          <w:rFonts w:ascii="Times New Roman" w:hAnsi="Times New Roman" w:cs="Times New Roman"/>
          <w:sz w:val="28"/>
          <w:szCs w:val="28"/>
          <w:lang w:val="uk-UA"/>
        </w:rPr>
        <w:t xml:space="preserve"> сферичн</w:t>
      </w:r>
      <w:r w:rsidR="00F7435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D5578" w:rsidRPr="007D5578">
        <w:rPr>
          <w:rFonts w:ascii="Times New Roman" w:hAnsi="Times New Roman" w:cs="Times New Roman"/>
          <w:sz w:val="28"/>
          <w:szCs w:val="28"/>
          <w:lang w:val="uk-UA"/>
        </w:rPr>
        <w:t xml:space="preserve"> дзеркала безпеки на перехресті вул. Донецька та вул. Горького. </w:t>
      </w:r>
    </w:p>
    <w:p w:rsidR="00CD721E" w:rsidRDefault="00A766D0" w:rsidP="00A766D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F7435B">
        <w:rPr>
          <w:rFonts w:ascii="Times New Roman" w:hAnsi="Times New Roman" w:cs="Times New Roman"/>
          <w:sz w:val="28"/>
          <w:szCs w:val="28"/>
          <w:lang w:val="uk-UA"/>
        </w:rPr>
        <w:t>Начальнику ВКБ МВЦА Андрію Ларіну, запланувати  у 2022 році</w:t>
      </w:r>
      <w:r w:rsidR="00F7435B" w:rsidRPr="001932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435B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7D5578" w:rsidRPr="007D5578">
        <w:rPr>
          <w:rFonts w:ascii="Times New Roman" w:hAnsi="Times New Roman" w:cs="Times New Roman"/>
          <w:sz w:val="28"/>
          <w:szCs w:val="28"/>
          <w:lang w:val="uk-UA"/>
        </w:rPr>
        <w:t>анес</w:t>
      </w:r>
      <w:r w:rsidR="00F7435B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="007D5578" w:rsidRPr="007D5578">
        <w:rPr>
          <w:rFonts w:ascii="Times New Roman" w:hAnsi="Times New Roman" w:cs="Times New Roman"/>
          <w:sz w:val="28"/>
          <w:szCs w:val="28"/>
          <w:lang w:val="uk-UA"/>
        </w:rPr>
        <w:t xml:space="preserve"> розмітк</w:t>
      </w:r>
      <w:r w:rsidR="00F7435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D5578" w:rsidRPr="007D5578">
        <w:rPr>
          <w:rFonts w:ascii="Times New Roman" w:hAnsi="Times New Roman" w:cs="Times New Roman"/>
          <w:sz w:val="28"/>
          <w:szCs w:val="28"/>
          <w:lang w:val="uk-UA"/>
        </w:rPr>
        <w:t xml:space="preserve"> «Пішохідний перехід» на перехресті вул. Донецька та вул. Горького через вул. Горького.</w:t>
      </w:r>
    </w:p>
    <w:p w:rsidR="00A766D0" w:rsidRPr="007D5578" w:rsidRDefault="00A766D0" w:rsidP="00A766D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:rsidR="00976928" w:rsidRPr="007D5578" w:rsidRDefault="005C1188" w:rsidP="00A766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BC00AE" w:rsidRPr="003A79F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232B1D" w:rsidRPr="007D5578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0A40ED" w:rsidRPr="007D55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озглянувши </w:t>
      </w:r>
      <w:r w:rsidR="007D5578" w:rsidRPr="007D5578">
        <w:rPr>
          <w:rFonts w:ascii="Times New Roman" w:hAnsi="Times New Roman" w:cs="Times New Roman"/>
          <w:b/>
          <w:sz w:val="28"/>
          <w:szCs w:val="28"/>
          <w:lang w:val="uk-UA"/>
        </w:rPr>
        <w:t>Службов</w:t>
      </w:r>
      <w:r w:rsidR="00637285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7D5578" w:rsidRPr="007D55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записк</w:t>
      </w:r>
      <w:r w:rsidR="00637285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7D5578" w:rsidRPr="007D55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 360 від 29.09.2021 старости Сиротинського </w:t>
      </w:r>
      <w:proofErr w:type="spellStart"/>
      <w:r w:rsidR="007D5578" w:rsidRPr="007D5578">
        <w:rPr>
          <w:rFonts w:ascii="Times New Roman" w:hAnsi="Times New Roman" w:cs="Times New Roman"/>
          <w:b/>
          <w:sz w:val="28"/>
          <w:szCs w:val="28"/>
          <w:lang w:val="uk-UA"/>
        </w:rPr>
        <w:t>старостинського</w:t>
      </w:r>
      <w:proofErr w:type="spellEnd"/>
      <w:r w:rsidR="007D5578" w:rsidRPr="007D55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округу Дмитра КАМИШАНА</w:t>
      </w:r>
      <w:r w:rsidR="00637285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7D5578" w:rsidRPr="007D55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щодо обмеження руху великовантажних автомобілів по вул. Червона смт</w:t>
      </w:r>
      <w:r w:rsidR="007D557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7D5578" w:rsidRPr="007D55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7D5578" w:rsidRPr="007D5578">
        <w:rPr>
          <w:rFonts w:ascii="Times New Roman" w:hAnsi="Times New Roman" w:cs="Times New Roman"/>
          <w:b/>
          <w:sz w:val="28"/>
          <w:szCs w:val="28"/>
          <w:lang w:val="uk-UA"/>
        </w:rPr>
        <w:t>Метьолкіне</w:t>
      </w:r>
      <w:proofErr w:type="spellEnd"/>
      <w:r w:rsidR="007D5578" w:rsidRPr="007D5578">
        <w:rPr>
          <w:rFonts w:ascii="Times New Roman" w:hAnsi="Times New Roman" w:cs="Times New Roman"/>
          <w:b/>
          <w:sz w:val="28"/>
          <w:szCs w:val="28"/>
          <w:lang w:val="uk-UA"/>
        </w:rPr>
        <w:t>, які руйнують залишки асфальтного покриття.</w:t>
      </w:r>
    </w:p>
    <w:p w:rsidR="007D5578" w:rsidRDefault="007D5578" w:rsidP="00A766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11735" w:rsidRPr="003C016B" w:rsidRDefault="00911735" w:rsidP="00A766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КОМІСІЯ </w:t>
      </w: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AA7A57" w:rsidRDefault="00AA7A57" w:rsidP="00A766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A7A57" w:rsidRPr="00637285" w:rsidRDefault="006D366F" w:rsidP="00A766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F476E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766D0">
        <w:rPr>
          <w:rFonts w:ascii="Times New Roman" w:hAnsi="Times New Roman" w:cs="Times New Roman"/>
          <w:sz w:val="28"/>
          <w:szCs w:val="28"/>
          <w:lang w:val="uk-UA"/>
        </w:rPr>
        <w:t>Що п</w:t>
      </w:r>
      <w:r w:rsidR="00637285" w:rsidRPr="00637285">
        <w:rPr>
          <w:rFonts w:ascii="Times New Roman" w:hAnsi="Times New Roman" w:cs="Times New Roman"/>
          <w:sz w:val="28"/>
          <w:szCs w:val="28"/>
          <w:lang w:val="uk-UA"/>
        </w:rPr>
        <w:t xml:space="preserve">ідстав для обмеження руху великовантажних автомобілів по вул. Червона смт. </w:t>
      </w:r>
      <w:proofErr w:type="spellStart"/>
      <w:r w:rsidR="00637285" w:rsidRPr="00637285">
        <w:rPr>
          <w:rFonts w:ascii="Times New Roman" w:hAnsi="Times New Roman" w:cs="Times New Roman"/>
          <w:sz w:val="28"/>
          <w:szCs w:val="28"/>
          <w:lang w:val="uk-UA"/>
        </w:rPr>
        <w:t>Метьолкіне</w:t>
      </w:r>
      <w:proofErr w:type="spellEnd"/>
      <w:r w:rsidR="00637285" w:rsidRPr="006372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37285" w:rsidRPr="00637285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="00637285" w:rsidRPr="00637285">
        <w:rPr>
          <w:rFonts w:ascii="Times New Roman" w:hAnsi="Times New Roman" w:cs="Times New Roman"/>
          <w:sz w:val="28"/>
          <w:szCs w:val="28"/>
          <w:lang w:val="uk-UA"/>
        </w:rPr>
        <w:t xml:space="preserve"> міської ОТГ</w:t>
      </w:r>
      <w:r w:rsidR="00637285">
        <w:rPr>
          <w:rFonts w:ascii="Times New Roman" w:hAnsi="Times New Roman" w:cs="Times New Roman"/>
          <w:sz w:val="28"/>
          <w:szCs w:val="28"/>
          <w:lang w:val="uk-UA"/>
        </w:rPr>
        <w:t xml:space="preserve">, не має. </w:t>
      </w:r>
      <w:r w:rsidR="00637285" w:rsidRPr="006372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6F" w:rsidRPr="008F476E" w:rsidRDefault="006D366F" w:rsidP="00A766D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AA7A57" w:rsidRDefault="005C1188" w:rsidP="00A766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BC00AE" w:rsidRPr="003A79F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AA7A57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0A40ED" w:rsidRPr="001F5E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озглянувши </w:t>
      </w:r>
      <w:r w:rsidR="0019327D" w:rsidRPr="001932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лист № 19234/41/36/03-2021 від 21.09.2021, </w:t>
      </w:r>
      <w:proofErr w:type="spellStart"/>
      <w:r w:rsidR="0019327D" w:rsidRPr="0019327D">
        <w:rPr>
          <w:rFonts w:ascii="Times New Roman" w:hAnsi="Times New Roman" w:cs="Times New Roman"/>
          <w:b/>
          <w:sz w:val="28"/>
          <w:szCs w:val="28"/>
          <w:lang w:val="uk-UA"/>
        </w:rPr>
        <w:t>т.в.о</w:t>
      </w:r>
      <w:proofErr w:type="spellEnd"/>
      <w:r w:rsidR="0019327D" w:rsidRPr="001932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начальника </w:t>
      </w:r>
      <w:r w:rsidR="0019327D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19327D" w:rsidRPr="001932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правління патрульної поліції в </w:t>
      </w:r>
      <w:r w:rsidR="0019327D">
        <w:rPr>
          <w:rFonts w:ascii="Times New Roman" w:hAnsi="Times New Roman" w:cs="Times New Roman"/>
          <w:b/>
          <w:sz w:val="28"/>
          <w:szCs w:val="28"/>
          <w:lang w:val="uk-UA"/>
        </w:rPr>
        <w:t>Л</w:t>
      </w:r>
      <w:r w:rsidR="0019327D" w:rsidRPr="001932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уганській області департаменту патрульної поліції національної поліції </w:t>
      </w:r>
      <w:r w:rsidR="0019327D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19327D" w:rsidRPr="001932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країни </w:t>
      </w:r>
      <w:r w:rsidR="0019327D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="0019327D" w:rsidRPr="001932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иколи КОНОНОВА, щодо виділення коштів згідно ст.41 ЗУ «Про автомобільні дороги» на встановлення дорожніх знаків та нанесення розмітки для позначення місць для осіб з інвалідністю,  в кількості не менше 10% від загальної кількості на майданчиках для </w:t>
      </w:r>
      <w:proofErr w:type="spellStart"/>
      <w:r w:rsidR="0019327D" w:rsidRPr="0019327D">
        <w:rPr>
          <w:rFonts w:ascii="Times New Roman" w:hAnsi="Times New Roman" w:cs="Times New Roman"/>
          <w:b/>
          <w:sz w:val="28"/>
          <w:szCs w:val="28"/>
          <w:lang w:val="uk-UA"/>
        </w:rPr>
        <w:t>паркуванняпо</w:t>
      </w:r>
      <w:proofErr w:type="spellEnd"/>
      <w:r w:rsidR="0019327D" w:rsidRPr="001932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пр. Хіміків навпроти супермаркету «АТБ» та по пр. Гвардійський навпроти будівлі «ЦУМ» м. Сєвєродонецька.</w:t>
      </w:r>
    </w:p>
    <w:p w:rsidR="0019327D" w:rsidRPr="0019327D" w:rsidRDefault="0019327D" w:rsidP="00A766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A7A57" w:rsidRDefault="00166BAC" w:rsidP="00A766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КОМІСІЯ </w:t>
      </w:r>
      <w:r w:rsidR="00E36908" w:rsidRPr="003A79FD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6B0F57" w:rsidRPr="006B0F57" w:rsidRDefault="006B0F57" w:rsidP="00A766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9327D" w:rsidRPr="0019327D" w:rsidRDefault="003C016B" w:rsidP="00A766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327D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F7435B">
        <w:rPr>
          <w:rFonts w:ascii="Times New Roman" w:hAnsi="Times New Roman" w:cs="Times New Roman"/>
          <w:sz w:val="28"/>
          <w:szCs w:val="28"/>
          <w:lang w:val="uk-UA"/>
        </w:rPr>
        <w:t>Начальнику ВКБ МВЦА Андрію Ларіну, запланувати  у 2022 році</w:t>
      </w:r>
      <w:r w:rsidR="00F7435B" w:rsidRPr="001932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327D" w:rsidRPr="0019327D">
        <w:rPr>
          <w:rFonts w:ascii="Times New Roman" w:hAnsi="Times New Roman" w:cs="Times New Roman"/>
          <w:sz w:val="28"/>
          <w:szCs w:val="28"/>
          <w:lang w:val="uk-UA"/>
        </w:rPr>
        <w:t>встановлення дорожніх знаків та нанесення розмітки для позначення місць для осіб з інвалідністю,  в кількості не менше 10% від загальної кількості на майданчиках для паркування</w:t>
      </w:r>
      <w:r w:rsidR="00F743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327D" w:rsidRPr="0019327D">
        <w:rPr>
          <w:rFonts w:ascii="Times New Roman" w:hAnsi="Times New Roman" w:cs="Times New Roman"/>
          <w:sz w:val="28"/>
          <w:szCs w:val="28"/>
          <w:lang w:val="uk-UA"/>
        </w:rPr>
        <w:t xml:space="preserve">по пр. Хіміків навпроти супермаркету «АТБ» та по пр. Гвардійський навпроти будівлі «ЦУМ» м. Сєвєродонецька у </w:t>
      </w:r>
    </w:p>
    <w:p w:rsidR="0019327D" w:rsidRPr="0019327D" w:rsidRDefault="0019327D" w:rsidP="00A766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30D5" w:rsidRDefault="007A3CFE" w:rsidP="00A766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327D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8D3CAB" w:rsidRPr="0019327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80EF1" w:rsidRPr="0019327D">
        <w:rPr>
          <w:rFonts w:ascii="Times New Roman" w:hAnsi="Times New Roman" w:cs="Times New Roman"/>
          <w:b/>
          <w:sz w:val="28"/>
          <w:szCs w:val="28"/>
        </w:rPr>
        <w:t>P</w:t>
      </w:r>
      <w:proofErr w:type="spellStart"/>
      <w:r w:rsidR="000A40ED" w:rsidRPr="0019327D">
        <w:rPr>
          <w:rFonts w:ascii="Times New Roman" w:hAnsi="Times New Roman" w:cs="Times New Roman"/>
          <w:b/>
          <w:sz w:val="28"/>
          <w:szCs w:val="28"/>
          <w:lang w:val="uk-UA"/>
        </w:rPr>
        <w:t>озглянувши</w:t>
      </w:r>
      <w:proofErr w:type="spellEnd"/>
      <w:r w:rsidR="000A40ED" w:rsidRPr="001932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9327D" w:rsidRPr="001932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звернення № Н-5078 від 13.09.2021, мешканки </w:t>
      </w:r>
      <w:r w:rsidR="00A766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міста </w:t>
      </w:r>
      <w:proofErr w:type="spellStart"/>
      <w:r w:rsidR="0019327D" w:rsidRPr="0019327D">
        <w:rPr>
          <w:rFonts w:ascii="Times New Roman" w:hAnsi="Times New Roman" w:cs="Times New Roman"/>
          <w:b/>
          <w:sz w:val="28"/>
          <w:szCs w:val="28"/>
          <w:lang w:val="uk-UA"/>
        </w:rPr>
        <w:t>Ніколенко</w:t>
      </w:r>
      <w:proofErr w:type="spellEnd"/>
      <w:r w:rsidR="0019327D" w:rsidRPr="001932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Ірини Миколаївни</w:t>
      </w:r>
      <w:r w:rsidR="001932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19327D" w:rsidRPr="001932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щодо встановлення огорожі, або дорожнього знаку, що заборонятиме паркування транспортних засобів на території гуртожитку за </w:t>
      </w:r>
      <w:proofErr w:type="spellStart"/>
      <w:r w:rsidR="0019327D" w:rsidRPr="0019327D">
        <w:rPr>
          <w:rFonts w:ascii="Times New Roman" w:hAnsi="Times New Roman" w:cs="Times New Roman"/>
          <w:b/>
          <w:sz w:val="28"/>
          <w:szCs w:val="28"/>
          <w:lang w:val="uk-UA"/>
        </w:rPr>
        <w:t>адресою</w:t>
      </w:r>
      <w:proofErr w:type="spellEnd"/>
      <w:r w:rsidR="0019327D" w:rsidRPr="001932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б-р Дружби Народів 8, які заважають мешканцям будинку.</w:t>
      </w:r>
    </w:p>
    <w:p w:rsidR="0019327D" w:rsidRPr="0019327D" w:rsidRDefault="0019327D" w:rsidP="00A766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11735" w:rsidRPr="003C016B" w:rsidRDefault="00911735" w:rsidP="00A766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КОМІСІЯ </w:t>
      </w: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6D30D5" w:rsidRDefault="006D30D5" w:rsidP="00A766D0">
      <w:pPr>
        <w:tabs>
          <w:tab w:val="left" w:pos="284"/>
          <w:tab w:val="left" w:pos="2124"/>
          <w:tab w:val="left" w:pos="2832"/>
          <w:tab w:val="left" w:pos="3540"/>
          <w:tab w:val="left" w:pos="5304"/>
          <w:tab w:val="left" w:pos="53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D30D5" w:rsidRPr="006D30D5" w:rsidRDefault="006D30D5" w:rsidP="00A766D0">
      <w:pPr>
        <w:tabs>
          <w:tab w:val="left" w:pos="284"/>
          <w:tab w:val="left" w:pos="2124"/>
          <w:tab w:val="left" w:pos="2832"/>
          <w:tab w:val="left" w:pos="3540"/>
          <w:tab w:val="left" w:pos="5304"/>
          <w:tab w:val="left" w:pos="53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D30D5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19327D">
        <w:rPr>
          <w:rFonts w:ascii="Times New Roman" w:hAnsi="Times New Roman" w:cs="Times New Roman"/>
          <w:sz w:val="28"/>
          <w:szCs w:val="28"/>
          <w:lang w:val="uk-UA"/>
        </w:rPr>
        <w:t xml:space="preserve">Звернутись до начальника ГУНП м. Сєвєродонецьк з проханням упорядкувати розміщення ТЗ співробітників поліції та зруйнованих </w:t>
      </w:r>
      <w:proofErr w:type="spellStart"/>
      <w:r w:rsidR="0019327D">
        <w:rPr>
          <w:rFonts w:ascii="Times New Roman" w:hAnsi="Times New Roman" w:cs="Times New Roman"/>
          <w:sz w:val="28"/>
          <w:szCs w:val="28"/>
          <w:lang w:val="uk-UA"/>
        </w:rPr>
        <w:t>автівок</w:t>
      </w:r>
      <w:proofErr w:type="spellEnd"/>
      <w:r w:rsidR="0019327D">
        <w:rPr>
          <w:rFonts w:ascii="Times New Roman" w:hAnsi="Times New Roman" w:cs="Times New Roman"/>
          <w:sz w:val="28"/>
          <w:szCs w:val="28"/>
          <w:lang w:val="uk-UA"/>
        </w:rPr>
        <w:t xml:space="preserve"> що заважають мешканцям </w:t>
      </w:r>
      <w:r w:rsidR="0019327D" w:rsidRPr="0019327D">
        <w:rPr>
          <w:rFonts w:ascii="Times New Roman" w:hAnsi="Times New Roman" w:cs="Times New Roman"/>
          <w:sz w:val="28"/>
          <w:szCs w:val="28"/>
          <w:lang w:val="uk-UA"/>
        </w:rPr>
        <w:t xml:space="preserve">гуртожитку за </w:t>
      </w:r>
      <w:proofErr w:type="spellStart"/>
      <w:r w:rsidR="0019327D" w:rsidRPr="0019327D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19327D" w:rsidRPr="0019327D">
        <w:rPr>
          <w:rFonts w:ascii="Times New Roman" w:hAnsi="Times New Roman" w:cs="Times New Roman"/>
          <w:sz w:val="28"/>
          <w:szCs w:val="28"/>
          <w:lang w:val="uk-UA"/>
        </w:rPr>
        <w:t xml:space="preserve"> б-р Дружби Народів 8</w:t>
      </w:r>
      <w:r w:rsidR="0019327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30D5" w:rsidRDefault="006D30D5" w:rsidP="00A766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4235F" w:rsidRDefault="00D4235F" w:rsidP="00A766D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911735" w:rsidRDefault="00CE392C" w:rsidP="00A766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A79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6</w:t>
      </w:r>
      <w:r w:rsidR="00F66109" w:rsidRPr="003A79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55768F" w:rsidRPr="0019327D">
        <w:rPr>
          <w:rFonts w:ascii="Times New Roman" w:hAnsi="Times New Roman" w:cs="Times New Roman"/>
          <w:b/>
          <w:sz w:val="28"/>
          <w:szCs w:val="28"/>
        </w:rPr>
        <w:t>P</w:t>
      </w:r>
      <w:proofErr w:type="spellStart"/>
      <w:r w:rsidR="0055768F" w:rsidRPr="0019327D">
        <w:rPr>
          <w:rFonts w:ascii="Times New Roman" w:hAnsi="Times New Roman" w:cs="Times New Roman"/>
          <w:b/>
          <w:sz w:val="28"/>
          <w:szCs w:val="28"/>
          <w:lang w:val="uk-UA"/>
        </w:rPr>
        <w:t>озглянувши</w:t>
      </w:r>
      <w:proofErr w:type="spellEnd"/>
      <w:r w:rsidR="0055768F" w:rsidRPr="00EE4B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66D0">
        <w:rPr>
          <w:rFonts w:ascii="Times New Roman" w:hAnsi="Times New Roman" w:cs="Times New Roman"/>
          <w:b/>
          <w:sz w:val="28"/>
          <w:szCs w:val="28"/>
          <w:lang w:val="uk-UA"/>
        </w:rPr>
        <w:t>л</w:t>
      </w:r>
      <w:r w:rsidR="0055768F" w:rsidRPr="0055768F">
        <w:rPr>
          <w:rFonts w:ascii="Times New Roman" w:hAnsi="Times New Roman" w:cs="Times New Roman"/>
          <w:b/>
          <w:sz w:val="28"/>
          <w:szCs w:val="28"/>
          <w:lang w:val="uk-UA"/>
        </w:rPr>
        <w:t>ист № 580 від 08.10.2021, генерального директора КНП «СЄВЄРОДОНЕЦЬКИЙ ЦЕНТР ПЕРВИННОЇ МЕДИКО-САНІТАРНОЇ ДОПОМОГИ» Олександра ДЕГТЯРЬОВА</w:t>
      </w:r>
      <w:r w:rsidR="005576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55768F" w:rsidRPr="005576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щодо відновлення дорожніх знаків «Інвалід» та «Місце для стоянки» за </w:t>
      </w:r>
      <w:proofErr w:type="spellStart"/>
      <w:r w:rsidR="0055768F" w:rsidRPr="0055768F">
        <w:rPr>
          <w:rFonts w:ascii="Times New Roman" w:hAnsi="Times New Roman" w:cs="Times New Roman"/>
          <w:b/>
          <w:sz w:val="28"/>
          <w:szCs w:val="28"/>
          <w:lang w:val="uk-UA"/>
        </w:rPr>
        <w:t>адресою</w:t>
      </w:r>
      <w:proofErr w:type="spellEnd"/>
      <w:r w:rsidR="0055768F" w:rsidRPr="005576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вул. </w:t>
      </w:r>
      <w:proofErr w:type="spellStart"/>
      <w:r w:rsidR="0055768F" w:rsidRPr="0055768F">
        <w:rPr>
          <w:rFonts w:ascii="Times New Roman" w:hAnsi="Times New Roman" w:cs="Times New Roman"/>
          <w:b/>
          <w:sz w:val="28"/>
          <w:szCs w:val="28"/>
          <w:lang w:val="uk-UA"/>
        </w:rPr>
        <w:t>Курчатова</w:t>
      </w:r>
      <w:proofErr w:type="spellEnd"/>
      <w:r w:rsidR="0055768F" w:rsidRPr="005576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36 (амбулаторія №1) та «В'їзд заборонено» за </w:t>
      </w:r>
      <w:proofErr w:type="spellStart"/>
      <w:r w:rsidR="0055768F" w:rsidRPr="0055768F">
        <w:rPr>
          <w:rFonts w:ascii="Times New Roman" w:hAnsi="Times New Roman" w:cs="Times New Roman"/>
          <w:b/>
          <w:sz w:val="28"/>
          <w:szCs w:val="28"/>
          <w:lang w:val="uk-UA"/>
        </w:rPr>
        <w:t>адресою</w:t>
      </w:r>
      <w:proofErr w:type="spellEnd"/>
      <w:r w:rsidR="0055768F" w:rsidRPr="005576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вул. Федоренко 16-Б (амбулаторія №2), які на даний час знаходяться в непридатному стані</w:t>
      </w:r>
      <w:r w:rsidR="0055768F" w:rsidRPr="00EE4BE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5768F" w:rsidRPr="0055768F" w:rsidRDefault="0055768F" w:rsidP="00A766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11735" w:rsidRPr="003C016B" w:rsidRDefault="00911735" w:rsidP="00A766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КОМІСІЯ </w:t>
      </w: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6D30D5" w:rsidRDefault="006D30D5" w:rsidP="00A766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5181E" w:rsidRPr="0055768F" w:rsidRDefault="00A766D0" w:rsidP="00A766D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1A7823">
        <w:rPr>
          <w:rFonts w:ascii="Times New Roman" w:hAnsi="Times New Roman" w:cs="Times New Roman"/>
          <w:sz w:val="28"/>
          <w:szCs w:val="28"/>
          <w:lang w:val="uk-UA"/>
        </w:rPr>
        <w:t xml:space="preserve">Директору КП «СКС» Ірині </w:t>
      </w:r>
      <w:proofErr w:type="spellStart"/>
      <w:r w:rsidR="001A7823">
        <w:rPr>
          <w:rFonts w:ascii="Times New Roman" w:hAnsi="Times New Roman" w:cs="Times New Roman"/>
          <w:sz w:val="28"/>
          <w:szCs w:val="28"/>
          <w:lang w:val="uk-UA"/>
        </w:rPr>
        <w:t>Сафроновій</w:t>
      </w:r>
      <w:proofErr w:type="spellEnd"/>
      <w:r w:rsidR="001A7823">
        <w:rPr>
          <w:rFonts w:ascii="Times New Roman" w:hAnsi="Times New Roman" w:cs="Times New Roman"/>
          <w:sz w:val="28"/>
          <w:szCs w:val="28"/>
          <w:lang w:val="uk-UA"/>
        </w:rPr>
        <w:t xml:space="preserve"> запланувати у </w:t>
      </w:r>
      <w:r w:rsidR="0055768F" w:rsidRPr="0055768F">
        <w:rPr>
          <w:rFonts w:ascii="Times New Roman" w:hAnsi="Times New Roman" w:cs="Times New Roman"/>
          <w:sz w:val="28"/>
          <w:szCs w:val="28"/>
          <w:lang w:val="uk-UA"/>
        </w:rPr>
        <w:t>2022 ро</w:t>
      </w:r>
      <w:r w:rsidR="001A7823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="0055768F" w:rsidRPr="0055768F">
        <w:rPr>
          <w:rFonts w:ascii="Times New Roman" w:hAnsi="Times New Roman" w:cs="Times New Roman"/>
          <w:sz w:val="28"/>
          <w:szCs w:val="28"/>
          <w:lang w:val="uk-UA"/>
        </w:rPr>
        <w:t xml:space="preserve"> відновлення дорожніх знаків «Інвалід» та «Місце для стоянки» за </w:t>
      </w:r>
      <w:proofErr w:type="spellStart"/>
      <w:r w:rsidR="0055768F" w:rsidRPr="0055768F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55768F" w:rsidRPr="0055768F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55768F" w:rsidRPr="0055768F">
        <w:rPr>
          <w:rFonts w:ascii="Times New Roman" w:hAnsi="Times New Roman" w:cs="Times New Roman"/>
          <w:sz w:val="28"/>
          <w:szCs w:val="28"/>
          <w:lang w:val="uk-UA"/>
        </w:rPr>
        <w:t>Курчатова</w:t>
      </w:r>
      <w:proofErr w:type="spellEnd"/>
      <w:r w:rsidR="0055768F" w:rsidRPr="0055768F">
        <w:rPr>
          <w:rFonts w:ascii="Times New Roman" w:hAnsi="Times New Roman" w:cs="Times New Roman"/>
          <w:sz w:val="28"/>
          <w:szCs w:val="28"/>
          <w:lang w:val="uk-UA"/>
        </w:rPr>
        <w:t xml:space="preserve"> 36 (амбулаторія №1) та «В'їзд заборонено» за </w:t>
      </w:r>
      <w:proofErr w:type="spellStart"/>
      <w:r w:rsidR="0055768F" w:rsidRPr="0055768F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55768F" w:rsidRPr="0055768F">
        <w:rPr>
          <w:rFonts w:ascii="Times New Roman" w:hAnsi="Times New Roman" w:cs="Times New Roman"/>
          <w:sz w:val="28"/>
          <w:szCs w:val="28"/>
          <w:lang w:val="uk-UA"/>
        </w:rPr>
        <w:t xml:space="preserve"> вул. Федоренко 16-Б (амбулаторія №2)</w:t>
      </w:r>
      <w:r w:rsidR="0055768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5768F" w:rsidRPr="0055768F" w:rsidRDefault="0055768F" w:rsidP="00A766D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6D30D5" w:rsidRDefault="00CE392C" w:rsidP="00A766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768F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CF301E" w:rsidRPr="0055768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55768F" w:rsidRPr="005576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Розглянувши Лист № 401 від 05.10.2021, начальника управління землеустрою, містобудування та архітектури </w:t>
      </w:r>
      <w:proofErr w:type="spellStart"/>
      <w:r w:rsidR="0055768F" w:rsidRPr="0055768F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 w:rsidR="0055768F" w:rsidRPr="005576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ВЦА Тараса КУЦОГО</w:t>
      </w:r>
      <w:r w:rsidR="0055768F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55768F" w:rsidRPr="005576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768F" w:rsidRPr="005576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щодо розміщення майданчика для паркування транспортних засобів на 4 машино міста за </w:t>
      </w:r>
      <w:proofErr w:type="spellStart"/>
      <w:r w:rsidR="0055768F" w:rsidRPr="0055768F">
        <w:rPr>
          <w:rFonts w:ascii="Times New Roman" w:hAnsi="Times New Roman" w:cs="Times New Roman"/>
          <w:b/>
          <w:sz w:val="28"/>
          <w:szCs w:val="28"/>
          <w:lang w:val="uk-UA"/>
        </w:rPr>
        <w:t>адресою</w:t>
      </w:r>
      <w:proofErr w:type="spellEnd"/>
      <w:r w:rsidR="0055768F" w:rsidRPr="005576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район пр. Гвардійський 51.</w:t>
      </w:r>
    </w:p>
    <w:p w:rsidR="0055768F" w:rsidRPr="0055768F" w:rsidRDefault="0055768F" w:rsidP="00A766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11735" w:rsidRPr="003C016B" w:rsidRDefault="00911735" w:rsidP="00A766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КОМІСІЯ </w:t>
      </w: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D629EF" w:rsidRDefault="00D629EF" w:rsidP="00A766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B0F57" w:rsidRPr="00F22C38" w:rsidRDefault="00A766D0" w:rsidP="00A766D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5A2C33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1A7823" w:rsidRPr="001A7823">
        <w:rPr>
          <w:rFonts w:ascii="Times New Roman" w:hAnsi="Times New Roman" w:cs="Times New Roman"/>
          <w:sz w:val="28"/>
          <w:szCs w:val="28"/>
          <w:lang w:val="uk-UA"/>
        </w:rPr>
        <w:t xml:space="preserve">ачальнику управління землеустрою, містобудування та архітектури </w:t>
      </w:r>
      <w:proofErr w:type="spellStart"/>
      <w:r w:rsidR="001A7823" w:rsidRPr="001A7823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="001A7823" w:rsidRPr="001A7823">
        <w:rPr>
          <w:rFonts w:ascii="Times New Roman" w:hAnsi="Times New Roman" w:cs="Times New Roman"/>
          <w:sz w:val="28"/>
          <w:szCs w:val="28"/>
          <w:lang w:val="uk-UA"/>
        </w:rPr>
        <w:t xml:space="preserve"> ВЦА Тарас</w:t>
      </w:r>
      <w:r w:rsidR="001A782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A7823" w:rsidRPr="001A7823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="001A7823">
        <w:rPr>
          <w:rFonts w:ascii="Times New Roman" w:hAnsi="Times New Roman" w:cs="Times New Roman"/>
          <w:sz w:val="28"/>
          <w:szCs w:val="28"/>
          <w:lang w:val="uk-UA"/>
        </w:rPr>
        <w:t>уцому</w:t>
      </w:r>
      <w:r w:rsidR="001A7823" w:rsidRPr="00F22C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823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D629EF" w:rsidRPr="00F22C38">
        <w:rPr>
          <w:rFonts w:ascii="Times New Roman" w:hAnsi="Times New Roman" w:cs="Times New Roman"/>
          <w:sz w:val="28"/>
          <w:szCs w:val="28"/>
          <w:lang w:val="uk-UA"/>
        </w:rPr>
        <w:t xml:space="preserve">аправити </w:t>
      </w:r>
      <w:r w:rsidR="00F22C38" w:rsidRPr="00F22C38">
        <w:rPr>
          <w:rFonts w:ascii="Times New Roman" w:hAnsi="Times New Roman" w:cs="Times New Roman"/>
          <w:sz w:val="28"/>
          <w:szCs w:val="28"/>
          <w:lang w:val="uk-UA"/>
        </w:rPr>
        <w:t xml:space="preserve">лист громадянину з поясненням, що для оцінки можливості розміщення майданчика для паркування транспортних засобів на 4 машино міста за </w:t>
      </w:r>
      <w:proofErr w:type="spellStart"/>
      <w:r w:rsidR="00F22C38" w:rsidRPr="00F22C38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F22C38" w:rsidRPr="00F22C38">
        <w:rPr>
          <w:rFonts w:ascii="Times New Roman" w:hAnsi="Times New Roman" w:cs="Times New Roman"/>
          <w:sz w:val="28"/>
          <w:szCs w:val="28"/>
          <w:lang w:val="uk-UA"/>
        </w:rPr>
        <w:t xml:space="preserve"> район пр. Гвардійський 51 треба звернутись до </w:t>
      </w:r>
      <w:proofErr w:type="spellStart"/>
      <w:r w:rsidR="00F22C38" w:rsidRPr="00F22C38">
        <w:rPr>
          <w:rFonts w:ascii="Times New Roman" w:hAnsi="Times New Roman" w:cs="Times New Roman"/>
          <w:sz w:val="28"/>
          <w:szCs w:val="28"/>
          <w:lang w:val="uk-UA"/>
        </w:rPr>
        <w:t>нацполіції</w:t>
      </w:r>
      <w:proofErr w:type="spellEnd"/>
      <w:r w:rsidR="00F22C38" w:rsidRPr="00F22C38">
        <w:rPr>
          <w:rFonts w:ascii="Times New Roman" w:hAnsi="Times New Roman" w:cs="Times New Roman"/>
          <w:sz w:val="28"/>
          <w:szCs w:val="28"/>
          <w:lang w:val="uk-UA"/>
        </w:rPr>
        <w:t xml:space="preserve"> щодо обстеження ділянки.  </w:t>
      </w:r>
    </w:p>
    <w:p w:rsidR="00F22C38" w:rsidRPr="00F22C38" w:rsidRDefault="00F22C38" w:rsidP="00A766D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D629EF" w:rsidRDefault="00D629EF" w:rsidP="00A766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29EF">
        <w:rPr>
          <w:rFonts w:ascii="Times New Roman" w:hAnsi="Times New Roman" w:cs="Times New Roman"/>
          <w:b/>
          <w:sz w:val="28"/>
          <w:szCs w:val="28"/>
          <w:lang w:val="uk-UA"/>
        </w:rPr>
        <w:t>8.Розглянувши</w:t>
      </w:r>
      <w:r w:rsidR="00F22C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22C38" w:rsidRPr="00F22C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заяву № Р-582 від 18.10.21р. мешканки міста </w:t>
      </w:r>
      <w:proofErr w:type="spellStart"/>
      <w:r w:rsidR="00F22C38" w:rsidRPr="00F22C38">
        <w:rPr>
          <w:rFonts w:ascii="Times New Roman" w:hAnsi="Times New Roman" w:cs="Times New Roman"/>
          <w:b/>
          <w:sz w:val="28"/>
          <w:szCs w:val="28"/>
          <w:lang w:val="uk-UA"/>
        </w:rPr>
        <w:t>Рожанської</w:t>
      </w:r>
      <w:proofErr w:type="spellEnd"/>
      <w:r w:rsidR="00F22C38" w:rsidRPr="00F22C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Катерини Віталіївни</w:t>
      </w:r>
      <w:r w:rsidR="00F22C38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D629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22C38" w:rsidRPr="00F22C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щодо встановлення півсфер на перехресті вул. Менделєєва та </w:t>
      </w:r>
      <w:proofErr w:type="spellStart"/>
      <w:r w:rsidR="00F22C38" w:rsidRPr="00F22C38">
        <w:rPr>
          <w:rFonts w:ascii="Times New Roman" w:hAnsi="Times New Roman" w:cs="Times New Roman"/>
          <w:b/>
          <w:sz w:val="28"/>
          <w:szCs w:val="28"/>
          <w:lang w:val="uk-UA"/>
        </w:rPr>
        <w:t>бул</w:t>
      </w:r>
      <w:proofErr w:type="spellEnd"/>
      <w:r w:rsidR="00F22C38" w:rsidRPr="00F22C38">
        <w:rPr>
          <w:rFonts w:ascii="Times New Roman" w:hAnsi="Times New Roman" w:cs="Times New Roman"/>
          <w:b/>
          <w:sz w:val="28"/>
          <w:szCs w:val="28"/>
          <w:lang w:val="uk-UA"/>
        </w:rPr>
        <w:t>. Дружби Народів 46 та 51.</w:t>
      </w:r>
    </w:p>
    <w:p w:rsidR="00A766D0" w:rsidRPr="00F22C38" w:rsidRDefault="00A766D0" w:rsidP="00A766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629EF" w:rsidRPr="003C016B" w:rsidRDefault="00D629EF" w:rsidP="00A766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КОМІСІЯ </w:t>
      </w: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D629EF" w:rsidRDefault="00D629EF" w:rsidP="00A766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629EF" w:rsidRDefault="00D629EF" w:rsidP="00A766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F127D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Начальнику УЖКГ Антону Ковалевському, запланувати закупівлю та встановлення </w:t>
      </w:r>
      <w:r w:rsidR="00F22C38" w:rsidRPr="00F22C38">
        <w:rPr>
          <w:rFonts w:ascii="Times New Roman" w:hAnsi="Times New Roman" w:cs="Times New Roman"/>
          <w:sz w:val="28"/>
          <w:szCs w:val="28"/>
          <w:lang w:val="uk-UA"/>
        </w:rPr>
        <w:t xml:space="preserve">півсфер на перехресті вул. Менделєєва та </w:t>
      </w:r>
      <w:proofErr w:type="spellStart"/>
      <w:r w:rsidR="00F22C38" w:rsidRPr="00F22C38">
        <w:rPr>
          <w:rFonts w:ascii="Times New Roman" w:hAnsi="Times New Roman" w:cs="Times New Roman"/>
          <w:sz w:val="28"/>
          <w:szCs w:val="28"/>
          <w:lang w:val="uk-UA"/>
        </w:rPr>
        <w:t>бул</w:t>
      </w:r>
      <w:proofErr w:type="spellEnd"/>
      <w:r w:rsidR="00F22C38" w:rsidRPr="00F22C38">
        <w:rPr>
          <w:rFonts w:ascii="Times New Roman" w:hAnsi="Times New Roman" w:cs="Times New Roman"/>
          <w:sz w:val="28"/>
          <w:szCs w:val="28"/>
          <w:lang w:val="uk-UA"/>
        </w:rPr>
        <w:t>. Дружби Народів 46 та 51.</w:t>
      </w:r>
    </w:p>
    <w:p w:rsidR="00A766D0" w:rsidRPr="005A2C33" w:rsidRDefault="00A766D0" w:rsidP="00A766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B0F57" w:rsidRDefault="0031101E" w:rsidP="00A766D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A2C33">
        <w:rPr>
          <w:rFonts w:ascii="Times New Roman" w:hAnsi="Times New Roman" w:cs="Times New Roman"/>
          <w:b/>
          <w:sz w:val="28"/>
          <w:szCs w:val="28"/>
          <w:lang w:val="uk-UA"/>
        </w:rPr>
        <w:t>9.</w:t>
      </w:r>
      <w:r w:rsidR="00F22C38" w:rsidRPr="00D629EF">
        <w:rPr>
          <w:rFonts w:ascii="Times New Roman" w:hAnsi="Times New Roman" w:cs="Times New Roman"/>
          <w:b/>
          <w:sz w:val="28"/>
          <w:szCs w:val="28"/>
          <w:lang w:val="uk-UA"/>
        </w:rPr>
        <w:t>Розглянувши</w:t>
      </w:r>
      <w:r w:rsidR="00F22C38" w:rsidRPr="00EE4B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2C38" w:rsidRPr="00F22C38">
        <w:rPr>
          <w:rFonts w:ascii="Times New Roman" w:hAnsi="Times New Roman" w:cs="Times New Roman"/>
          <w:b/>
          <w:sz w:val="28"/>
          <w:szCs w:val="28"/>
          <w:lang w:val="uk-UA"/>
        </w:rPr>
        <w:t>Лист начальника управління освіти Лариси ВОЛЧЕНКО</w:t>
      </w:r>
      <w:r w:rsidR="00F22C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22C38" w:rsidRPr="00F22C38">
        <w:rPr>
          <w:rFonts w:ascii="Times New Roman" w:hAnsi="Times New Roman" w:cs="Times New Roman"/>
          <w:b/>
          <w:sz w:val="28"/>
          <w:szCs w:val="28"/>
          <w:lang w:val="uk-UA"/>
        </w:rPr>
        <w:t>щодо нанесення дорожньої розмітки на 2022 рік біля закладів освіти, які безпосередньо розташовані біля проїжджої частини а саме:</w:t>
      </w:r>
      <w:r w:rsidR="00F22C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22C38" w:rsidRPr="00F22C38">
        <w:rPr>
          <w:rFonts w:ascii="Times New Roman" w:hAnsi="Times New Roman" w:cs="Times New Roman"/>
          <w:b/>
          <w:sz w:val="28"/>
          <w:szCs w:val="28"/>
          <w:lang w:val="uk-UA"/>
        </w:rPr>
        <w:t>СЗШ №17, ЗЗСО №1, ЗЗС</w:t>
      </w:r>
      <w:bookmarkStart w:id="0" w:name="_GoBack"/>
      <w:bookmarkEnd w:id="0"/>
      <w:r w:rsidR="00F22C38" w:rsidRPr="00F22C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 №4, ЗЗСО №5, ЗЗСО №6, ЗЗСО №8, ЗЗСО №11, ЗЗСО </w:t>
      </w:r>
      <w:r w:rsidR="00F22C38" w:rsidRPr="00F22C3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№12, ЗЗСО №14, ЗЗСО №15, ЗЗСО №16, ЗЗСО №20, Я/С №24, Я/С №26, Я/С №30.</w:t>
      </w:r>
    </w:p>
    <w:p w:rsidR="00A766D0" w:rsidRDefault="00A766D0" w:rsidP="00A766D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A7823" w:rsidRDefault="001A7823" w:rsidP="00A766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КОМІСІЯ </w:t>
      </w: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1A7823" w:rsidRDefault="001A7823" w:rsidP="00A766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A7823" w:rsidRDefault="00A766D0" w:rsidP="00A766D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1A7823" w:rsidRPr="001A7823">
        <w:rPr>
          <w:rFonts w:ascii="Times New Roman" w:hAnsi="Times New Roman" w:cs="Times New Roman"/>
          <w:sz w:val="28"/>
          <w:szCs w:val="28"/>
          <w:lang w:val="uk-UA"/>
        </w:rPr>
        <w:t>Начальнику ВКБ МВЦА Андрію Ларіну, запланувати виконання даних робіт у 2022 році</w:t>
      </w:r>
      <w:r w:rsidR="001A782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1101E" w:rsidRDefault="0031101E" w:rsidP="00A766D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CD4759" w:rsidRDefault="004312D0" w:rsidP="00A766D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="00C141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.Заслухавши представника </w:t>
      </w:r>
      <w:proofErr w:type="spellStart"/>
      <w:r w:rsidR="00C141F3">
        <w:rPr>
          <w:rFonts w:ascii="Times New Roman" w:hAnsi="Times New Roman" w:cs="Times New Roman"/>
          <w:b/>
          <w:sz w:val="28"/>
          <w:szCs w:val="28"/>
          <w:lang w:val="uk-UA"/>
        </w:rPr>
        <w:t>СТрУ</w:t>
      </w:r>
      <w:proofErr w:type="spellEnd"/>
      <w:r w:rsidR="0031101E" w:rsidRPr="0031101E">
        <w:rPr>
          <w:rFonts w:ascii="Times New Roman" w:hAnsi="Times New Roman" w:cs="Times New Roman"/>
          <w:b/>
          <w:sz w:val="28"/>
          <w:szCs w:val="28"/>
          <w:lang w:val="uk-UA"/>
        </w:rPr>
        <w:t>, щодо необхідності прискорення обстеження тролейбусного маршруту м. Сєверодонецьк –</w:t>
      </w:r>
      <w:r w:rsidR="00D423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залізничний</w:t>
      </w:r>
      <w:r w:rsidR="0031101E" w:rsidRPr="003110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вокзал м. Лисичанськ на предмет відповідності</w:t>
      </w:r>
      <w:r w:rsidR="00D423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вимогам</w:t>
      </w:r>
      <w:r w:rsidR="0031101E" w:rsidRPr="003110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безпе</w:t>
      </w:r>
      <w:r w:rsidR="00D4235F">
        <w:rPr>
          <w:rFonts w:ascii="Times New Roman" w:hAnsi="Times New Roman" w:cs="Times New Roman"/>
          <w:b/>
          <w:sz w:val="28"/>
          <w:szCs w:val="28"/>
          <w:lang w:val="uk-UA"/>
        </w:rPr>
        <w:t>ки</w:t>
      </w:r>
      <w:r w:rsidR="0031101E" w:rsidRPr="003110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дорожнього руху.</w:t>
      </w:r>
    </w:p>
    <w:p w:rsidR="0031101E" w:rsidRDefault="0031101E" w:rsidP="00A766D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1101E" w:rsidRDefault="0031101E" w:rsidP="00A766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КОМІСІЯ </w:t>
      </w: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31101E" w:rsidRDefault="0031101E" w:rsidP="00A766D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1101E" w:rsidRPr="0031101E" w:rsidRDefault="00A766D0" w:rsidP="00A766D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31101E" w:rsidRPr="0031101E">
        <w:rPr>
          <w:rFonts w:ascii="Times New Roman" w:hAnsi="Times New Roman" w:cs="Times New Roman"/>
          <w:sz w:val="28"/>
          <w:szCs w:val="28"/>
          <w:lang w:val="uk-UA"/>
        </w:rPr>
        <w:t xml:space="preserve">Створити </w:t>
      </w:r>
      <w:proofErr w:type="spellStart"/>
      <w:r w:rsidR="00D4235F">
        <w:rPr>
          <w:rFonts w:ascii="Times New Roman" w:hAnsi="Times New Roman" w:cs="Times New Roman"/>
          <w:sz w:val="28"/>
          <w:szCs w:val="28"/>
          <w:lang w:val="uk-UA"/>
        </w:rPr>
        <w:t>виїздну</w:t>
      </w:r>
      <w:proofErr w:type="spellEnd"/>
      <w:r w:rsidR="00D423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711D">
        <w:rPr>
          <w:rFonts w:ascii="Times New Roman" w:hAnsi="Times New Roman" w:cs="Times New Roman"/>
          <w:sz w:val="28"/>
          <w:szCs w:val="28"/>
          <w:lang w:val="uk-UA"/>
        </w:rPr>
        <w:t xml:space="preserve">комісію: Андрій </w:t>
      </w:r>
      <w:proofErr w:type="spellStart"/>
      <w:r w:rsidR="006E711D">
        <w:rPr>
          <w:rFonts w:ascii="Times New Roman" w:hAnsi="Times New Roman" w:cs="Times New Roman"/>
          <w:sz w:val="28"/>
          <w:szCs w:val="28"/>
          <w:lang w:val="uk-UA"/>
        </w:rPr>
        <w:t>Ширшиков</w:t>
      </w:r>
      <w:proofErr w:type="spellEnd"/>
      <w:r w:rsidR="006E711D">
        <w:rPr>
          <w:rFonts w:ascii="Times New Roman" w:hAnsi="Times New Roman" w:cs="Times New Roman"/>
          <w:sz w:val="28"/>
          <w:szCs w:val="28"/>
          <w:lang w:val="uk-UA"/>
        </w:rPr>
        <w:t>, заступник голови комісії з БДР, Андрій Фоменко, секретар комісії з БДР, Олексій ШВАЧКА заступник директора КП «</w:t>
      </w:r>
      <w:proofErr w:type="spellStart"/>
      <w:r w:rsidR="006E711D">
        <w:rPr>
          <w:rFonts w:ascii="Times New Roman" w:hAnsi="Times New Roman" w:cs="Times New Roman"/>
          <w:sz w:val="28"/>
          <w:szCs w:val="28"/>
          <w:lang w:val="uk-UA"/>
        </w:rPr>
        <w:t>СТрУ</w:t>
      </w:r>
      <w:proofErr w:type="spellEnd"/>
      <w:r w:rsidR="006E711D">
        <w:rPr>
          <w:rFonts w:ascii="Times New Roman" w:hAnsi="Times New Roman" w:cs="Times New Roman"/>
          <w:sz w:val="28"/>
          <w:szCs w:val="28"/>
          <w:lang w:val="uk-UA"/>
        </w:rPr>
        <w:t xml:space="preserve">», представників патрульної поліції, </w:t>
      </w:r>
      <w:r w:rsidR="0031101E" w:rsidRPr="0031101E">
        <w:rPr>
          <w:rFonts w:ascii="Times New Roman" w:hAnsi="Times New Roman" w:cs="Times New Roman"/>
          <w:sz w:val="28"/>
          <w:szCs w:val="28"/>
          <w:lang w:val="uk-UA"/>
        </w:rPr>
        <w:t>для вивчення даного питання на місцевості, та прийняти висновки комісії як рекомендацію для виконання.</w:t>
      </w:r>
    </w:p>
    <w:p w:rsidR="001A7823" w:rsidRPr="001A7823" w:rsidRDefault="001A7823" w:rsidP="00A766D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1D4A56" w:rsidRPr="003A79FD" w:rsidRDefault="003977EB" w:rsidP="00C157F2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Питання, що знаходяться на контролі:</w:t>
      </w:r>
    </w:p>
    <w:p w:rsidR="00BD46BF" w:rsidRDefault="00BD46BF" w:rsidP="00EE344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щодо порушення тиші магазином «Велика Кишеня», а саме гул від роботи машин – рефрижератор</w:t>
      </w:r>
      <w:proofErr w:type="spellStart"/>
      <w:r w:rsidRPr="003A79FD">
        <w:rPr>
          <w:rFonts w:ascii="Times New Roman" w:hAnsi="Times New Roman" w:cs="Times New Roman"/>
          <w:b/>
          <w:sz w:val="28"/>
          <w:szCs w:val="28"/>
          <w:lang w:val="ru-RU"/>
        </w:rPr>
        <w:t>ів</w:t>
      </w:r>
      <w:proofErr w:type="spellEnd"/>
      <w:r w:rsidRPr="003A79F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</w:t>
      </w:r>
      <w:proofErr w:type="spellStart"/>
      <w:r w:rsidRPr="003A79FD">
        <w:rPr>
          <w:rFonts w:ascii="Times New Roman" w:hAnsi="Times New Roman" w:cs="Times New Roman"/>
          <w:b/>
          <w:sz w:val="28"/>
          <w:szCs w:val="28"/>
          <w:lang w:val="ru-RU"/>
        </w:rPr>
        <w:t>вечірній</w:t>
      </w:r>
      <w:proofErr w:type="spellEnd"/>
      <w:r w:rsidRPr="003A79F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Pr="003A79FD">
        <w:rPr>
          <w:rFonts w:ascii="Times New Roman" w:hAnsi="Times New Roman" w:cs="Times New Roman"/>
          <w:b/>
          <w:sz w:val="28"/>
          <w:szCs w:val="28"/>
          <w:lang w:val="ru-RU"/>
        </w:rPr>
        <w:t>нічний</w:t>
      </w:r>
      <w:proofErr w:type="spellEnd"/>
      <w:r w:rsidRPr="003A79F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час</w:t>
      </w: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, міська комісія</w:t>
      </w:r>
    </w:p>
    <w:p w:rsidR="00BD46BF" w:rsidRPr="003A79FD" w:rsidRDefault="00BD46BF" w:rsidP="00EE344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3A79FD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BD46BF" w:rsidRPr="003A79FD" w:rsidRDefault="00BD46BF" w:rsidP="00EE344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sz w:val="28"/>
          <w:szCs w:val="28"/>
          <w:lang w:val="uk-UA"/>
        </w:rPr>
        <w:t>Питання залишити на контролі.</w:t>
      </w:r>
    </w:p>
    <w:p w:rsidR="005C5EE9" w:rsidRPr="003A79FD" w:rsidRDefault="005C5EE9" w:rsidP="00EE344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77EB" w:rsidRPr="003A79FD" w:rsidRDefault="003977EB" w:rsidP="00EE344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-щодо </w:t>
      </w:r>
      <w:proofErr w:type="spellStart"/>
      <w:r w:rsidRPr="003A79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капітального</w:t>
      </w:r>
      <w:proofErr w:type="spellEnd"/>
      <w:r w:rsidRPr="003A79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ремонту </w:t>
      </w:r>
      <w:proofErr w:type="spellStart"/>
      <w:r w:rsidRPr="003A79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місць</w:t>
      </w:r>
      <w:proofErr w:type="spellEnd"/>
      <w:r w:rsidRPr="003A79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3A79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паркування</w:t>
      </w:r>
      <w:proofErr w:type="spellEnd"/>
      <w:r w:rsidRPr="003A79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за </w:t>
      </w:r>
      <w:proofErr w:type="spellStart"/>
      <w:r w:rsidRPr="003A79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адресою</w:t>
      </w:r>
      <w:proofErr w:type="spellEnd"/>
      <w:r w:rsidRPr="003A79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3A79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пр.Космонавтів</w:t>
      </w:r>
      <w:proofErr w:type="spellEnd"/>
      <w:r w:rsidRPr="003A79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(район Храму)</w:t>
      </w:r>
      <w:r w:rsidR="00D36FDF" w:rsidRPr="003A79FD">
        <w:rPr>
          <w:rFonts w:ascii="Times New Roman" w:hAnsi="Times New Roman" w:cs="Times New Roman"/>
          <w:b/>
          <w:sz w:val="28"/>
          <w:szCs w:val="28"/>
          <w:lang w:val="uk-UA"/>
        </w:rPr>
        <w:t>, міська комісія</w:t>
      </w:r>
    </w:p>
    <w:p w:rsidR="00D36FDF" w:rsidRPr="003A79FD" w:rsidRDefault="00D36FDF" w:rsidP="00EE344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3977EB" w:rsidRPr="003A79FD" w:rsidRDefault="003977EB" w:rsidP="00EE344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sz w:val="28"/>
          <w:szCs w:val="28"/>
          <w:lang w:val="uk-UA"/>
        </w:rPr>
        <w:t>Питання залишити на контролі.</w:t>
      </w:r>
    </w:p>
    <w:p w:rsidR="005C5EE9" w:rsidRPr="003A79FD" w:rsidRDefault="005C5EE9" w:rsidP="00EE344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77EB" w:rsidRPr="003A79FD" w:rsidRDefault="0041296B" w:rsidP="00EE344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- про створення служби організації дорожнього руху,</w:t>
      </w:r>
      <w:r w:rsidRPr="003A79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міська комісія </w:t>
      </w:r>
    </w:p>
    <w:p w:rsidR="0041296B" w:rsidRPr="003A79FD" w:rsidRDefault="0041296B" w:rsidP="00EE344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41296B" w:rsidRPr="003A79FD" w:rsidRDefault="0041296B" w:rsidP="00EE3444">
      <w:pPr>
        <w:pStyle w:val="21"/>
        <w:ind w:firstLine="0"/>
        <w:rPr>
          <w:b/>
          <w:szCs w:val="28"/>
          <w:lang w:val="uk-UA"/>
        </w:rPr>
      </w:pPr>
      <w:r w:rsidRPr="003A79FD">
        <w:rPr>
          <w:szCs w:val="28"/>
          <w:lang w:val="uk-UA"/>
        </w:rPr>
        <w:t>Питання залишити на контролі;</w:t>
      </w:r>
    </w:p>
    <w:p w:rsidR="005C5EE9" w:rsidRPr="003A79FD" w:rsidRDefault="005C5EE9" w:rsidP="00EE3444">
      <w:pPr>
        <w:pStyle w:val="21"/>
        <w:ind w:firstLine="0"/>
        <w:rPr>
          <w:b/>
          <w:szCs w:val="28"/>
          <w:lang w:val="uk-UA"/>
        </w:rPr>
      </w:pPr>
    </w:p>
    <w:p w:rsidR="0041296B" w:rsidRPr="003A79FD" w:rsidRDefault="0041296B" w:rsidP="00EE3444">
      <w:pPr>
        <w:pStyle w:val="21"/>
        <w:ind w:firstLine="0"/>
        <w:rPr>
          <w:b/>
          <w:szCs w:val="28"/>
          <w:lang w:val="uk-UA"/>
        </w:rPr>
      </w:pPr>
      <w:r w:rsidRPr="003A79FD">
        <w:rPr>
          <w:b/>
          <w:szCs w:val="28"/>
          <w:lang w:val="uk-UA"/>
        </w:rPr>
        <w:t>- про обрізку дерев, міська комісія</w:t>
      </w:r>
    </w:p>
    <w:p w:rsidR="0041296B" w:rsidRPr="003A79FD" w:rsidRDefault="0041296B" w:rsidP="00EE3444">
      <w:pPr>
        <w:pStyle w:val="21"/>
        <w:ind w:firstLine="0"/>
        <w:rPr>
          <w:szCs w:val="28"/>
          <w:lang w:val="uk-UA"/>
        </w:rPr>
      </w:pPr>
      <w:r w:rsidRPr="003A79FD">
        <w:rPr>
          <w:szCs w:val="28"/>
          <w:lang w:val="uk-UA"/>
        </w:rPr>
        <w:t>ВИРІШИЛА:</w:t>
      </w:r>
    </w:p>
    <w:p w:rsidR="0041296B" w:rsidRPr="003A79FD" w:rsidRDefault="0041296B" w:rsidP="00EE3444">
      <w:pPr>
        <w:pStyle w:val="21"/>
        <w:ind w:firstLine="0"/>
        <w:rPr>
          <w:b/>
          <w:szCs w:val="28"/>
          <w:lang w:val="uk-UA"/>
        </w:rPr>
      </w:pPr>
      <w:r w:rsidRPr="003A79FD">
        <w:rPr>
          <w:szCs w:val="28"/>
          <w:lang w:val="uk-UA"/>
        </w:rPr>
        <w:t>Питання залишити на контролі;</w:t>
      </w:r>
    </w:p>
    <w:p w:rsidR="005C5EE9" w:rsidRPr="003A79FD" w:rsidRDefault="005C5EE9" w:rsidP="00EE3444">
      <w:pPr>
        <w:pStyle w:val="21"/>
        <w:ind w:firstLine="0"/>
        <w:rPr>
          <w:b/>
          <w:szCs w:val="28"/>
          <w:lang w:val="uk-UA"/>
        </w:rPr>
      </w:pPr>
    </w:p>
    <w:p w:rsidR="0041296B" w:rsidRPr="003A79FD" w:rsidRDefault="0041296B" w:rsidP="00EE3444">
      <w:pPr>
        <w:pStyle w:val="21"/>
        <w:ind w:firstLine="0"/>
        <w:rPr>
          <w:b/>
          <w:szCs w:val="28"/>
          <w:lang w:val="uk-UA"/>
        </w:rPr>
      </w:pPr>
      <w:r w:rsidRPr="003A79FD">
        <w:rPr>
          <w:b/>
          <w:szCs w:val="28"/>
          <w:lang w:val="uk-UA"/>
        </w:rPr>
        <w:t>- про зовнішнє освітлення, міська комісія</w:t>
      </w:r>
    </w:p>
    <w:p w:rsidR="0041296B" w:rsidRPr="003A79FD" w:rsidRDefault="0041296B" w:rsidP="00EE344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41296B" w:rsidRPr="003A79FD" w:rsidRDefault="0041296B" w:rsidP="00EE344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sz w:val="28"/>
          <w:szCs w:val="28"/>
          <w:lang w:val="uk-UA"/>
        </w:rPr>
        <w:t>Питання залишити на контролі.</w:t>
      </w:r>
    </w:p>
    <w:p w:rsidR="00053569" w:rsidRPr="003A79FD" w:rsidRDefault="00053569" w:rsidP="00EE3444">
      <w:pPr>
        <w:pStyle w:val="21"/>
        <w:ind w:firstLine="0"/>
        <w:rPr>
          <w:b/>
          <w:szCs w:val="28"/>
          <w:lang w:val="uk-UA"/>
        </w:rPr>
      </w:pPr>
    </w:p>
    <w:p w:rsidR="005B2F6B" w:rsidRPr="003A79FD" w:rsidRDefault="005B2F6B" w:rsidP="00EE3444">
      <w:pPr>
        <w:pStyle w:val="21"/>
        <w:ind w:firstLine="0"/>
        <w:rPr>
          <w:b/>
          <w:szCs w:val="28"/>
          <w:lang w:val="uk-UA"/>
        </w:rPr>
      </w:pPr>
      <w:r w:rsidRPr="003A79FD">
        <w:rPr>
          <w:b/>
          <w:szCs w:val="28"/>
          <w:lang w:val="uk-UA"/>
        </w:rPr>
        <w:lastRenderedPageBreak/>
        <w:t>-</w:t>
      </w:r>
      <w:proofErr w:type="spellStart"/>
      <w:r w:rsidRPr="003A79FD">
        <w:rPr>
          <w:b/>
          <w:szCs w:val="28"/>
        </w:rPr>
        <w:t>облаштування</w:t>
      </w:r>
      <w:proofErr w:type="spellEnd"/>
      <w:r w:rsidRPr="003A79FD">
        <w:rPr>
          <w:b/>
          <w:szCs w:val="28"/>
        </w:rPr>
        <w:t xml:space="preserve"> </w:t>
      </w:r>
      <w:proofErr w:type="spellStart"/>
      <w:r w:rsidRPr="003A79FD">
        <w:rPr>
          <w:b/>
          <w:szCs w:val="28"/>
        </w:rPr>
        <w:t>всіх</w:t>
      </w:r>
      <w:proofErr w:type="spellEnd"/>
      <w:r w:rsidRPr="003A79FD">
        <w:rPr>
          <w:b/>
          <w:szCs w:val="28"/>
        </w:rPr>
        <w:t xml:space="preserve"> </w:t>
      </w:r>
      <w:proofErr w:type="spellStart"/>
      <w:r w:rsidRPr="003A79FD">
        <w:rPr>
          <w:b/>
          <w:szCs w:val="28"/>
        </w:rPr>
        <w:t>доріг</w:t>
      </w:r>
      <w:proofErr w:type="spellEnd"/>
      <w:r w:rsidRPr="003A79FD">
        <w:rPr>
          <w:b/>
          <w:szCs w:val="28"/>
        </w:rPr>
        <w:t xml:space="preserve"> </w:t>
      </w:r>
      <w:proofErr w:type="spellStart"/>
      <w:r w:rsidRPr="003A79FD">
        <w:rPr>
          <w:b/>
          <w:szCs w:val="28"/>
        </w:rPr>
        <w:t>прилеглих</w:t>
      </w:r>
      <w:proofErr w:type="spellEnd"/>
      <w:r w:rsidRPr="003A79FD">
        <w:rPr>
          <w:b/>
          <w:szCs w:val="28"/>
        </w:rPr>
        <w:t xml:space="preserve"> до </w:t>
      </w:r>
      <w:proofErr w:type="spellStart"/>
      <w:r w:rsidRPr="003A79FD">
        <w:rPr>
          <w:b/>
          <w:szCs w:val="28"/>
        </w:rPr>
        <w:t>навчальних</w:t>
      </w:r>
      <w:proofErr w:type="spellEnd"/>
      <w:r w:rsidRPr="003A79FD">
        <w:rPr>
          <w:b/>
          <w:szCs w:val="28"/>
        </w:rPr>
        <w:t xml:space="preserve"> </w:t>
      </w:r>
      <w:proofErr w:type="spellStart"/>
      <w:r w:rsidRPr="003A79FD">
        <w:rPr>
          <w:b/>
          <w:szCs w:val="28"/>
        </w:rPr>
        <w:t>закладів</w:t>
      </w:r>
      <w:proofErr w:type="spellEnd"/>
      <w:r w:rsidRPr="003A79FD">
        <w:rPr>
          <w:b/>
          <w:szCs w:val="28"/>
        </w:rPr>
        <w:t xml:space="preserve"> </w:t>
      </w:r>
      <w:proofErr w:type="spellStart"/>
      <w:r w:rsidRPr="003A79FD">
        <w:rPr>
          <w:b/>
          <w:szCs w:val="28"/>
        </w:rPr>
        <w:t>засобами</w:t>
      </w:r>
      <w:proofErr w:type="spellEnd"/>
      <w:r w:rsidRPr="003A79FD">
        <w:rPr>
          <w:b/>
          <w:szCs w:val="28"/>
        </w:rPr>
        <w:t xml:space="preserve"> </w:t>
      </w:r>
      <w:proofErr w:type="spellStart"/>
      <w:r w:rsidRPr="003A79FD">
        <w:rPr>
          <w:b/>
          <w:szCs w:val="28"/>
        </w:rPr>
        <w:t>примусового</w:t>
      </w:r>
      <w:proofErr w:type="spellEnd"/>
      <w:r w:rsidRPr="003A79FD">
        <w:rPr>
          <w:b/>
          <w:szCs w:val="28"/>
        </w:rPr>
        <w:t xml:space="preserve"> </w:t>
      </w:r>
      <w:proofErr w:type="spellStart"/>
      <w:r w:rsidRPr="003A79FD">
        <w:rPr>
          <w:b/>
          <w:szCs w:val="28"/>
        </w:rPr>
        <w:t>гальмування</w:t>
      </w:r>
      <w:proofErr w:type="spellEnd"/>
      <w:r w:rsidRPr="003A79FD">
        <w:rPr>
          <w:b/>
          <w:szCs w:val="28"/>
          <w:lang w:val="uk-UA"/>
        </w:rPr>
        <w:t>, міська комісія</w:t>
      </w:r>
    </w:p>
    <w:p w:rsidR="005B2F6B" w:rsidRPr="003A79FD" w:rsidRDefault="005B2F6B" w:rsidP="00EE344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9C223F" w:rsidRPr="003A79FD" w:rsidRDefault="005B2F6B" w:rsidP="004443E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sz w:val="28"/>
          <w:szCs w:val="28"/>
          <w:lang w:val="uk-UA"/>
        </w:rPr>
        <w:t>Питання залишити на контролі.</w:t>
      </w:r>
    </w:p>
    <w:p w:rsidR="00E73BB3" w:rsidRDefault="00E73BB3" w:rsidP="00EE3444">
      <w:pPr>
        <w:pStyle w:val="21"/>
        <w:ind w:firstLine="0"/>
        <w:rPr>
          <w:b/>
          <w:szCs w:val="28"/>
          <w:lang w:val="uk-UA"/>
        </w:rPr>
      </w:pPr>
    </w:p>
    <w:p w:rsidR="00E73BB3" w:rsidRDefault="00E73BB3" w:rsidP="00EE3444">
      <w:pPr>
        <w:pStyle w:val="21"/>
        <w:ind w:firstLine="0"/>
        <w:rPr>
          <w:b/>
          <w:szCs w:val="28"/>
          <w:lang w:val="uk-UA"/>
        </w:rPr>
      </w:pPr>
    </w:p>
    <w:p w:rsidR="00E73BB3" w:rsidRDefault="00E73BB3" w:rsidP="00EE3444">
      <w:pPr>
        <w:pStyle w:val="21"/>
        <w:ind w:firstLine="0"/>
        <w:rPr>
          <w:b/>
          <w:szCs w:val="28"/>
          <w:lang w:val="uk-UA"/>
        </w:rPr>
      </w:pPr>
    </w:p>
    <w:p w:rsidR="00E73BB3" w:rsidRDefault="00FA5643" w:rsidP="00EE3444">
      <w:pPr>
        <w:pStyle w:val="21"/>
        <w:ind w:firstLine="0"/>
        <w:rPr>
          <w:b/>
          <w:szCs w:val="28"/>
          <w:lang w:val="uk-UA"/>
        </w:rPr>
      </w:pPr>
      <w:r>
        <w:rPr>
          <w:b/>
          <w:szCs w:val="28"/>
          <w:lang w:val="uk-UA"/>
        </w:rPr>
        <w:t>Узгоджую:</w:t>
      </w:r>
    </w:p>
    <w:p w:rsidR="0010000D" w:rsidRDefault="00E73BB3" w:rsidP="00EE3444">
      <w:pPr>
        <w:pStyle w:val="21"/>
        <w:ind w:firstLine="0"/>
        <w:rPr>
          <w:b/>
          <w:szCs w:val="28"/>
          <w:lang w:val="uk-UA"/>
        </w:rPr>
      </w:pPr>
      <w:r>
        <w:rPr>
          <w:b/>
          <w:szCs w:val="28"/>
          <w:lang w:val="uk-UA"/>
        </w:rPr>
        <w:t>З</w:t>
      </w:r>
      <w:r w:rsidR="0041296B" w:rsidRPr="003A79FD">
        <w:rPr>
          <w:b/>
          <w:szCs w:val="28"/>
          <w:lang w:val="uk-UA"/>
        </w:rPr>
        <w:t xml:space="preserve">аступник </w:t>
      </w:r>
      <w:r w:rsidR="00C157F2" w:rsidRPr="003A79FD">
        <w:rPr>
          <w:b/>
          <w:szCs w:val="28"/>
          <w:lang w:val="uk-UA"/>
        </w:rPr>
        <w:t xml:space="preserve">керівника </w:t>
      </w:r>
      <w:r w:rsidR="0010000D">
        <w:rPr>
          <w:b/>
          <w:szCs w:val="28"/>
          <w:lang w:val="uk-UA"/>
        </w:rPr>
        <w:t xml:space="preserve">міської </w:t>
      </w:r>
    </w:p>
    <w:p w:rsidR="00C157F2" w:rsidRPr="003A79FD" w:rsidRDefault="00C157F2" w:rsidP="0021411D">
      <w:pPr>
        <w:pStyle w:val="21"/>
        <w:ind w:firstLine="0"/>
        <w:rPr>
          <w:b/>
          <w:szCs w:val="28"/>
          <w:lang w:val="uk-UA"/>
        </w:rPr>
      </w:pPr>
      <w:r w:rsidRPr="003A79FD">
        <w:rPr>
          <w:b/>
          <w:szCs w:val="28"/>
          <w:lang w:val="uk-UA"/>
        </w:rPr>
        <w:t>військово-цивільної адміністрації</w:t>
      </w:r>
      <w:r w:rsidR="0041296B" w:rsidRPr="003A79FD">
        <w:rPr>
          <w:b/>
          <w:szCs w:val="28"/>
          <w:lang w:val="uk-UA"/>
        </w:rPr>
        <w:t>,</w:t>
      </w:r>
      <w:r w:rsidR="007635A4" w:rsidRPr="003A79FD">
        <w:rPr>
          <w:b/>
          <w:szCs w:val="28"/>
          <w:lang w:val="uk-UA"/>
        </w:rPr>
        <w:t xml:space="preserve"> </w:t>
      </w:r>
    </w:p>
    <w:p w:rsidR="0010000D" w:rsidRPr="003A79FD" w:rsidRDefault="0021411D" w:rsidP="0010000D">
      <w:pPr>
        <w:pStyle w:val="21"/>
        <w:ind w:firstLine="0"/>
        <w:rPr>
          <w:b/>
          <w:szCs w:val="28"/>
          <w:lang w:val="uk-UA"/>
        </w:rPr>
      </w:pPr>
      <w:r w:rsidRPr="003A79FD">
        <w:rPr>
          <w:b/>
          <w:szCs w:val="28"/>
          <w:lang w:val="uk-UA"/>
        </w:rPr>
        <w:t>голова</w:t>
      </w:r>
      <w:r w:rsidR="007635A4" w:rsidRPr="003A79FD">
        <w:rPr>
          <w:b/>
          <w:szCs w:val="28"/>
          <w:lang w:val="uk-UA"/>
        </w:rPr>
        <w:t xml:space="preserve"> комісії з БДР                                            </w:t>
      </w:r>
      <w:r w:rsidR="0010000D">
        <w:rPr>
          <w:b/>
          <w:szCs w:val="28"/>
          <w:lang w:val="uk-UA"/>
        </w:rPr>
        <w:t xml:space="preserve">          </w:t>
      </w:r>
      <w:r w:rsidR="001D2D41">
        <w:rPr>
          <w:b/>
          <w:szCs w:val="28"/>
          <w:lang w:val="uk-UA"/>
        </w:rPr>
        <w:t xml:space="preserve">  </w:t>
      </w:r>
      <w:r w:rsidRPr="003A79FD">
        <w:rPr>
          <w:b/>
          <w:szCs w:val="28"/>
          <w:lang w:val="uk-UA"/>
        </w:rPr>
        <w:t xml:space="preserve">Олег </w:t>
      </w:r>
      <w:r w:rsidR="0010000D" w:rsidRPr="003A79FD">
        <w:rPr>
          <w:b/>
          <w:szCs w:val="28"/>
          <w:lang w:val="uk-UA"/>
        </w:rPr>
        <w:t>КУЗЬМІНОВ</w:t>
      </w:r>
    </w:p>
    <w:p w:rsidR="009C223F" w:rsidRPr="003A79FD" w:rsidRDefault="009C223F" w:rsidP="0021411D">
      <w:pPr>
        <w:pStyle w:val="21"/>
        <w:ind w:firstLine="0"/>
        <w:rPr>
          <w:b/>
          <w:szCs w:val="28"/>
          <w:lang w:val="uk-UA"/>
        </w:rPr>
      </w:pPr>
    </w:p>
    <w:p w:rsidR="00D05920" w:rsidRDefault="00D05920" w:rsidP="00EE34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A5643" w:rsidRDefault="00FA5643" w:rsidP="00EE34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A5643" w:rsidRDefault="00FA5643" w:rsidP="00EE34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Підготовлено:</w:t>
      </w:r>
    </w:p>
    <w:p w:rsidR="00FA5643" w:rsidRDefault="00FA5643" w:rsidP="00EE34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A5643" w:rsidRDefault="00FA5643" w:rsidP="00EE34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 відділу транспорту </w:t>
      </w:r>
    </w:p>
    <w:p w:rsidR="00FA5643" w:rsidRDefault="00FA5643" w:rsidP="00EE34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Управління транспорту, </w:t>
      </w:r>
    </w:p>
    <w:p w:rsidR="00FA5643" w:rsidRDefault="00FA5643" w:rsidP="00EE34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заступник голови комісії                                              Андрій ШИРШИКОВ</w:t>
      </w:r>
    </w:p>
    <w:p w:rsidR="00FA5643" w:rsidRDefault="00FA5643" w:rsidP="00EE34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A5643" w:rsidRPr="003A79FD" w:rsidRDefault="00FA5643" w:rsidP="00EE34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157BB" w:rsidRDefault="00FA5643" w:rsidP="00FA56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 </w:t>
      </w:r>
      <w:r w:rsidR="00E73B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відділу </w:t>
      </w:r>
      <w:r w:rsidR="00D4235F">
        <w:rPr>
          <w:rFonts w:ascii="Times New Roman" w:hAnsi="Times New Roman" w:cs="Times New Roman"/>
          <w:b/>
          <w:sz w:val="28"/>
          <w:szCs w:val="28"/>
          <w:lang w:val="uk-UA"/>
        </w:rPr>
        <w:t>по контролю за</w:t>
      </w:r>
    </w:p>
    <w:p w:rsidR="00F157BB" w:rsidRDefault="00FA5643" w:rsidP="00FA56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паркування</w:t>
      </w:r>
      <w:r w:rsidR="00D4235F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Управління транспорту, </w:t>
      </w:r>
    </w:p>
    <w:p w:rsidR="00572CC5" w:rsidRPr="00E73BB3" w:rsidRDefault="004C6CA7" w:rsidP="00FA56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41296B" w:rsidRPr="003A79FD">
        <w:rPr>
          <w:rFonts w:ascii="Times New Roman" w:hAnsi="Times New Roman" w:cs="Times New Roman"/>
          <w:b/>
          <w:sz w:val="28"/>
          <w:szCs w:val="28"/>
          <w:lang w:val="uk-UA"/>
        </w:rPr>
        <w:t>ек</w:t>
      </w:r>
      <w:r w:rsidR="0010000D">
        <w:rPr>
          <w:rFonts w:ascii="Times New Roman" w:hAnsi="Times New Roman" w:cs="Times New Roman"/>
          <w:b/>
          <w:sz w:val="28"/>
          <w:szCs w:val="28"/>
          <w:lang w:val="uk-UA"/>
        </w:rPr>
        <w:t>ретар комісії</w:t>
      </w:r>
      <w:r w:rsidR="0010000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0000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0000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0000D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</w:t>
      </w:r>
      <w:r w:rsidR="009A1EA9" w:rsidRPr="003A79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F157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 w:rsidR="00717AED" w:rsidRPr="00F96036">
        <w:rPr>
          <w:rFonts w:ascii="Times New Roman" w:hAnsi="Times New Roman" w:cs="Times New Roman"/>
          <w:b/>
          <w:sz w:val="28"/>
          <w:szCs w:val="28"/>
          <w:lang w:val="uk-UA"/>
        </w:rPr>
        <w:t>Андрій</w:t>
      </w:r>
      <w:r w:rsidR="00A33C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FA5643">
        <w:rPr>
          <w:rFonts w:ascii="Times New Roman" w:hAnsi="Times New Roman" w:cs="Times New Roman"/>
          <w:b/>
          <w:sz w:val="28"/>
          <w:szCs w:val="28"/>
          <w:lang w:val="uk-UA"/>
        </w:rPr>
        <w:t>ФОМЕНКО</w:t>
      </w:r>
    </w:p>
    <w:sectPr w:rsidR="00572CC5" w:rsidRPr="00E73BB3" w:rsidSect="00A766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EB7" w:rsidRDefault="00E15EB7" w:rsidP="00671351">
      <w:pPr>
        <w:spacing w:after="0" w:line="240" w:lineRule="auto"/>
      </w:pPr>
      <w:r>
        <w:separator/>
      </w:r>
    </w:p>
  </w:endnote>
  <w:endnote w:type="continuationSeparator" w:id="0">
    <w:p w:rsidR="00E15EB7" w:rsidRDefault="00E15EB7" w:rsidP="00671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351" w:rsidRDefault="00671351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351" w:rsidRDefault="00671351">
    <w:pPr>
      <w:pStyle w:val="af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351" w:rsidRDefault="00671351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EB7" w:rsidRDefault="00E15EB7" w:rsidP="00671351">
      <w:pPr>
        <w:spacing w:after="0" w:line="240" w:lineRule="auto"/>
      </w:pPr>
      <w:r>
        <w:separator/>
      </w:r>
    </w:p>
  </w:footnote>
  <w:footnote w:type="continuationSeparator" w:id="0">
    <w:p w:rsidR="00E15EB7" w:rsidRDefault="00E15EB7" w:rsidP="00671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351" w:rsidRDefault="00671351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351" w:rsidRDefault="00671351">
    <w:pPr>
      <w:pStyle w:val="af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351" w:rsidRDefault="0067135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30255"/>
    <w:multiLevelType w:val="hybridMultilevel"/>
    <w:tmpl w:val="67244A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B7672"/>
    <w:multiLevelType w:val="hybridMultilevel"/>
    <w:tmpl w:val="D430E77E"/>
    <w:lvl w:ilvl="0" w:tplc="9F50717A">
      <w:start w:val="24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21E9"/>
    <w:multiLevelType w:val="hybridMultilevel"/>
    <w:tmpl w:val="9634E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12E3D"/>
    <w:multiLevelType w:val="hybridMultilevel"/>
    <w:tmpl w:val="7428C2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B2F11"/>
    <w:multiLevelType w:val="hybridMultilevel"/>
    <w:tmpl w:val="70A63170"/>
    <w:lvl w:ilvl="0" w:tplc="D63AFE7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62FF5"/>
    <w:multiLevelType w:val="hybridMultilevel"/>
    <w:tmpl w:val="C67C06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30F95"/>
    <w:multiLevelType w:val="hybridMultilevel"/>
    <w:tmpl w:val="F6E2FF5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EE50BA"/>
    <w:multiLevelType w:val="hybridMultilevel"/>
    <w:tmpl w:val="B5A28E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85B92"/>
    <w:multiLevelType w:val="hybridMultilevel"/>
    <w:tmpl w:val="DDAC9E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E161C"/>
    <w:multiLevelType w:val="hybridMultilevel"/>
    <w:tmpl w:val="0FCEAA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863A2"/>
    <w:multiLevelType w:val="hybridMultilevel"/>
    <w:tmpl w:val="6D3036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A2DB2"/>
    <w:multiLevelType w:val="hybridMultilevel"/>
    <w:tmpl w:val="1C82EF50"/>
    <w:lvl w:ilvl="0" w:tplc="5FCC9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17E74"/>
    <w:multiLevelType w:val="hybridMultilevel"/>
    <w:tmpl w:val="F1BC72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D6826"/>
    <w:multiLevelType w:val="hybridMultilevel"/>
    <w:tmpl w:val="5AF00952"/>
    <w:lvl w:ilvl="0" w:tplc="D5B044BC">
      <w:start w:val="26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66E29"/>
    <w:multiLevelType w:val="hybridMultilevel"/>
    <w:tmpl w:val="FE6CF8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134CB"/>
    <w:multiLevelType w:val="hybridMultilevel"/>
    <w:tmpl w:val="29DE8E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164C8"/>
    <w:multiLevelType w:val="hybridMultilevel"/>
    <w:tmpl w:val="C99E71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60FAF"/>
    <w:multiLevelType w:val="hybridMultilevel"/>
    <w:tmpl w:val="037E76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21605"/>
    <w:multiLevelType w:val="hybridMultilevel"/>
    <w:tmpl w:val="FAA2E0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B40556"/>
    <w:multiLevelType w:val="hybridMultilevel"/>
    <w:tmpl w:val="BC9E7A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34A80"/>
    <w:multiLevelType w:val="hybridMultilevel"/>
    <w:tmpl w:val="955C87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C10971"/>
    <w:multiLevelType w:val="hybridMultilevel"/>
    <w:tmpl w:val="6A2486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197A27"/>
    <w:multiLevelType w:val="hybridMultilevel"/>
    <w:tmpl w:val="216A4446"/>
    <w:lvl w:ilvl="0" w:tplc="291EAB1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9E3EC0"/>
    <w:multiLevelType w:val="hybridMultilevel"/>
    <w:tmpl w:val="B1F826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2646A1"/>
    <w:multiLevelType w:val="hybridMultilevel"/>
    <w:tmpl w:val="AC94602C"/>
    <w:lvl w:ilvl="0" w:tplc="F88CB7CC">
      <w:start w:val="1"/>
      <w:numFmt w:val="decimal"/>
      <w:lvlText w:val="%1."/>
      <w:lvlJc w:val="left"/>
      <w:pPr>
        <w:ind w:left="756" w:hanging="396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925C8E"/>
    <w:multiLevelType w:val="hybridMultilevel"/>
    <w:tmpl w:val="277653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16EC3"/>
    <w:multiLevelType w:val="hybridMultilevel"/>
    <w:tmpl w:val="C0E483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53291E"/>
    <w:multiLevelType w:val="hybridMultilevel"/>
    <w:tmpl w:val="8F6C8876"/>
    <w:lvl w:ilvl="0" w:tplc="C014734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735F36"/>
    <w:multiLevelType w:val="hybridMultilevel"/>
    <w:tmpl w:val="E33C3A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CE1C3C"/>
    <w:multiLevelType w:val="hybridMultilevel"/>
    <w:tmpl w:val="59D6D392"/>
    <w:lvl w:ilvl="0" w:tplc="B8F0894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832FA3"/>
    <w:multiLevelType w:val="hybridMultilevel"/>
    <w:tmpl w:val="D5E8D7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911D81"/>
    <w:multiLevelType w:val="hybridMultilevel"/>
    <w:tmpl w:val="1756902C"/>
    <w:lvl w:ilvl="0" w:tplc="6576FD5A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0511D9"/>
    <w:multiLevelType w:val="hybridMultilevel"/>
    <w:tmpl w:val="AB185824"/>
    <w:lvl w:ilvl="0" w:tplc="E5DCE1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3D57D2"/>
    <w:multiLevelType w:val="hybridMultilevel"/>
    <w:tmpl w:val="2B388022"/>
    <w:lvl w:ilvl="0" w:tplc="07C46084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B65889"/>
    <w:multiLevelType w:val="hybridMultilevel"/>
    <w:tmpl w:val="25D0F2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86646C"/>
    <w:multiLevelType w:val="hybridMultilevel"/>
    <w:tmpl w:val="CEA416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BB4C85"/>
    <w:multiLevelType w:val="hybridMultilevel"/>
    <w:tmpl w:val="13F2AB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DA7655"/>
    <w:multiLevelType w:val="hybridMultilevel"/>
    <w:tmpl w:val="110C4538"/>
    <w:lvl w:ilvl="0" w:tplc="8098C10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AA3888"/>
    <w:multiLevelType w:val="hybridMultilevel"/>
    <w:tmpl w:val="30DCC5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5C58C4"/>
    <w:multiLevelType w:val="hybridMultilevel"/>
    <w:tmpl w:val="F5B6D670"/>
    <w:lvl w:ilvl="0" w:tplc="A9EE8A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744E97"/>
    <w:multiLevelType w:val="hybridMultilevel"/>
    <w:tmpl w:val="7A06DE20"/>
    <w:lvl w:ilvl="0" w:tplc="4EAC7D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A12A69"/>
    <w:multiLevelType w:val="hybridMultilevel"/>
    <w:tmpl w:val="37BC6F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4E5844"/>
    <w:multiLevelType w:val="hybridMultilevel"/>
    <w:tmpl w:val="F2C4E100"/>
    <w:lvl w:ilvl="0" w:tplc="F3F469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94E2EA6"/>
    <w:multiLevelType w:val="hybridMultilevel"/>
    <w:tmpl w:val="3084B6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0A4C1F"/>
    <w:multiLevelType w:val="hybridMultilevel"/>
    <w:tmpl w:val="521ED3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BA226A"/>
    <w:multiLevelType w:val="hybridMultilevel"/>
    <w:tmpl w:val="ED9AC1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1D525F"/>
    <w:multiLevelType w:val="hybridMultilevel"/>
    <w:tmpl w:val="8E7A56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CC1170"/>
    <w:multiLevelType w:val="hybridMultilevel"/>
    <w:tmpl w:val="9ED246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6"/>
  </w:num>
  <w:num w:numId="3">
    <w:abstractNumId w:val="27"/>
  </w:num>
  <w:num w:numId="4">
    <w:abstractNumId w:val="5"/>
  </w:num>
  <w:num w:numId="5">
    <w:abstractNumId w:val="33"/>
  </w:num>
  <w:num w:numId="6">
    <w:abstractNumId w:val="13"/>
  </w:num>
  <w:num w:numId="7">
    <w:abstractNumId w:val="43"/>
  </w:num>
  <w:num w:numId="8">
    <w:abstractNumId w:val="38"/>
  </w:num>
  <w:num w:numId="9">
    <w:abstractNumId w:val="41"/>
  </w:num>
  <w:num w:numId="10">
    <w:abstractNumId w:val="14"/>
  </w:num>
  <w:num w:numId="11">
    <w:abstractNumId w:val="15"/>
  </w:num>
  <w:num w:numId="12">
    <w:abstractNumId w:val="6"/>
  </w:num>
  <w:num w:numId="13">
    <w:abstractNumId w:val="28"/>
  </w:num>
  <w:num w:numId="14">
    <w:abstractNumId w:val="8"/>
  </w:num>
  <w:num w:numId="15">
    <w:abstractNumId w:val="19"/>
  </w:num>
  <w:num w:numId="16">
    <w:abstractNumId w:val="34"/>
  </w:num>
  <w:num w:numId="17">
    <w:abstractNumId w:val="2"/>
  </w:num>
  <w:num w:numId="18">
    <w:abstractNumId w:val="26"/>
  </w:num>
  <w:num w:numId="19">
    <w:abstractNumId w:val="42"/>
  </w:num>
  <w:num w:numId="20">
    <w:abstractNumId w:val="45"/>
  </w:num>
  <w:num w:numId="21">
    <w:abstractNumId w:val="25"/>
  </w:num>
  <w:num w:numId="22">
    <w:abstractNumId w:val="35"/>
  </w:num>
  <w:num w:numId="23">
    <w:abstractNumId w:val="39"/>
  </w:num>
  <w:num w:numId="24">
    <w:abstractNumId w:val="16"/>
  </w:num>
  <w:num w:numId="25">
    <w:abstractNumId w:val="20"/>
  </w:num>
  <w:num w:numId="26">
    <w:abstractNumId w:val="18"/>
  </w:num>
  <w:num w:numId="27">
    <w:abstractNumId w:val="3"/>
  </w:num>
  <w:num w:numId="28">
    <w:abstractNumId w:val="1"/>
  </w:num>
  <w:num w:numId="29">
    <w:abstractNumId w:val="23"/>
  </w:num>
  <w:num w:numId="30">
    <w:abstractNumId w:val="7"/>
  </w:num>
  <w:num w:numId="31">
    <w:abstractNumId w:val="0"/>
  </w:num>
  <w:num w:numId="32">
    <w:abstractNumId w:val="32"/>
  </w:num>
  <w:num w:numId="33">
    <w:abstractNumId w:val="37"/>
  </w:num>
  <w:num w:numId="34">
    <w:abstractNumId w:val="22"/>
  </w:num>
  <w:num w:numId="35">
    <w:abstractNumId w:val="4"/>
  </w:num>
  <w:num w:numId="36">
    <w:abstractNumId w:val="10"/>
  </w:num>
  <w:num w:numId="37">
    <w:abstractNumId w:val="40"/>
  </w:num>
  <w:num w:numId="38">
    <w:abstractNumId w:val="31"/>
  </w:num>
  <w:num w:numId="39">
    <w:abstractNumId w:val="21"/>
  </w:num>
  <w:num w:numId="40">
    <w:abstractNumId w:val="30"/>
  </w:num>
  <w:num w:numId="41">
    <w:abstractNumId w:val="47"/>
  </w:num>
  <w:num w:numId="42">
    <w:abstractNumId w:val="24"/>
  </w:num>
  <w:num w:numId="43">
    <w:abstractNumId w:val="44"/>
  </w:num>
  <w:num w:numId="44">
    <w:abstractNumId w:val="29"/>
  </w:num>
  <w:num w:numId="45">
    <w:abstractNumId w:val="9"/>
  </w:num>
  <w:num w:numId="46">
    <w:abstractNumId w:val="12"/>
  </w:num>
  <w:num w:numId="47">
    <w:abstractNumId w:val="11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567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135C"/>
    <w:rsid w:val="00000E3B"/>
    <w:rsid w:val="00002878"/>
    <w:rsid w:val="000051D2"/>
    <w:rsid w:val="00012FF0"/>
    <w:rsid w:val="00016673"/>
    <w:rsid w:val="00016A3B"/>
    <w:rsid w:val="00016BEB"/>
    <w:rsid w:val="0002095B"/>
    <w:rsid w:val="0002396F"/>
    <w:rsid w:val="00030510"/>
    <w:rsid w:val="00032F27"/>
    <w:rsid w:val="0003321A"/>
    <w:rsid w:val="000334DB"/>
    <w:rsid w:val="0003538A"/>
    <w:rsid w:val="00035724"/>
    <w:rsid w:val="00041F8D"/>
    <w:rsid w:val="00044F29"/>
    <w:rsid w:val="000530E0"/>
    <w:rsid w:val="00053569"/>
    <w:rsid w:val="00053CAC"/>
    <w:rsid w:val="0005727D"/>
    <w:rsid w:val="00060291"/>
    <w:rsid w:val="00063F1F"/>
    <w:rsid w:val="000650F1"/>
    <w:rsid w:val="000658AF"/>
    <w:rsid w:val="000669CA"/>
    <w:rsid w:val="000763F1"/>
    <w:rsid w:val="00076F94"/>
    <w:rsid w:val="00085C37"/>
    <w:rsid w:val="00086739"/>
    <w:rsid w:val="00086E45"/>
    <w:rsid w:val="0008776A"/>
    <w:rsid w:val="00092A10"/>
    <w:rsid w:val="00093838"/>
    <w:rsid w:val="000A3814"/>
    <w:rsid w:val="000A3CB3"/>
    <w:rsid w:val="000A40ED"/>
    <w:rsid w:val="000A6BD6"/>
    <w:rsid w:val="000B2351"/>
    <w:rsid w:val="000C3E3A"/>
    <w:rsid w:val="000C700D"/>
    <w:rsid w:val="000D4D99"/>
    <w:rsid w:val="000E2FD8"/>
    <w:rsid w:val="000F015F"/>
    <w:rsid w:val="000F0BB4"/>
    <w:rsid w:val="000F3916"/>
    <w:rsid w:val="0010000D"/>
    <w:rsid w:val="00111D9F"/>
    <w:rsid w:val="00113CEA"/>
    <w:rsid w:val="001170EB"/>
    <w:rsid w:val="00120ED0"/>
    <w:rsid w:val="0012315C"/>
    <w:rsid w:val="00132453"/>
    <w:rsid w:val="001332D4"/>
    <w:rsid w:val="0014065F"/>
    <w:rsid w:val="00140D2D"/>
    <w:rsid w:val="0014186D"/>
    <w:rsid w:val="00142EB8"/>
    <w:rsid w:val="00143EF5"/>
    <w:rsid w:val="00145E5D"/>
    <w:rsid w:val="001512A0"/>
    <w:rsid w:val="0015241E"/>
    <w:rsid w:val="00154A38"/>
    <w:rsid w:val="00161E8F"/>
    <w:rsid w:val="00162A73"/>
    <w:rsid w:val="00163C37"/>
    <w:rsid w:val="00166BAC"/>
    <w:rsid w:val="001840CC"/>
    <w:rsid w:val="00192397"/>
    <w:rsid w:val="0019327D"/>
    <w:rsid w:val="00197FF9"/>
    <w:rsid w:val="001A152B"/>
    <w:rsid w:val="001A3FE4"/>
    <w:rsid w:val="001A4E72"/>
    <w:rsid w:val="001A5A10"/>
    <w:rsid w:val="001A7823"/>
    <w:rsid w:val="001B001F"/>
    <w:rsid w:val="001B043A"/>
    <w:rsid w:val="001B2A1A"/>
    <w:rsid w:val="001B338A"/>
    <w:rsid w:val="001C2007"/>
    <w:rsid w:val="001C7660"/>
    <w:rsid w:val="001C79FC"/>
    <w:rsid w:val="001D0CD9"/>
    <w:rsid w:val="001D2708"/>
    <w:rsid w:val="001D2D41"/>
    <w:rsid w:val="001D4A56"/>
    <w:rsid w:val="001D7820"/>
    <w:rsid w:val="001E5154"/>
    <w:rsid w:val="001F0C68"/>
    <w:rsid w:val="001F2188"/>
    <w:rsid w:val="001F2E16"/>
    <w:rsid w:val="001F548A"/>
    <w:rsid w:val="001F5E75"/>
    <w:rsid w:val="001F6A94"/>
    <w:rsid w:val="00200E04"/>
    <w:rsid w:val="00203732"/>
    <w:rsid w:val="00203FDF"/>
    <w:rsid w:val="00213D0E"/>
    <w:rsid w:val="0021411D"/>
    <w:rsid w:val="002142F2"/>
    <w:rsid w:val="00216CF3"/>
    <w:rsid w:val="002221A0"/>
    <w:rsid w:val="00222317"/>
    <w:rsid w:val="00223AE3"/>
    <w:rsid w:val="002306D1"/>
    <w:rsid w:val="002308F5"/>
    <w:rsid w:val="00232B1D"/>
    <w:rsid w:val="00237CCD"/>
    <w:rsid w:val="00240713"/>
    <w:rsid w:val="00250A5D"/>
    <w:rsid w:val="00251518"/>
    <w:rsid w:val="00257EC7"/>
    <w:rsid w:val="00265A31"/>
    <w:rsid w:val="00265CB7"/>
    <w:rsid w:val="0027037F"/>
    <w:rsid w:val="002707E7"/>
    <w:rsid w:val="00270A1C"/>
    <w:rsid w:val="00280711"/>
    <w:rsid w:val="00281C1F"/>
    <w:rsid w:val="0028255B"/>
    <w:rsid w:val="00282FBE"/>
    <w:rsid w:val="0029216D"/>
    <w:rsid w:val="0029224A"/>
    <w:rsid w:val="002935EC"/>
    <w:rsid w:val="0029706B"/>
    <w:rsid w:val="00297E21"/>
    <w:rsid w:val="002A25E1"/>
    <w:rsid w:val="002A4629"/>
    <w:rsid w:val="002B2A8D"/>
    <w:rsid w:val="002B6D4D"/>
    <w:rsid w:val="002C0D61"/>
    <w:rsid w:val="002C1BB4"/>
    <w:rsid w:val="002C1E64"/>
    <w:rsid w:val="002C585A"/>
    <w:rsid w:val="002D06A7"/>
    <w:rsid w:val="002D3011"/>
    <w:rsid w:val="002E49FC"/>
    <w:rsid w:val="002E501B"/>
    <w:rsid w:val="002E520D"/>
    <w:rsid w:val="002E6EAB"/>
    <w:rsid w:val="002F332F"/>
    <w:rsid w:val="002F34DC"/>
    <w:rsid w:val="00300BA4"/>
    <w:rsid w:val="003076FF"/>
    <w:rsid w:val="0031101E"/>
    <w:rsid w:val="00314F97"/>
    <w:rsid w:val="003205E3"/>
    <w:rsid w:val="00320A37"/>
    <w:rsid w:val="003239D6"/>
    <w:rsid w:val="00325D7F"/>
    <w:rsid w:val="003270F7"/>
    <w:rsid w:val="0032725B"/>
    <w:rsid w:val="00327EDD"/>
    <w:rsid w:val="00330F9D"/>
    <w:rsid w:val="00337BBD"/>
    <w:rsid w:val="00340037"/>
    <w:rsid w:val="00340A54"/>
    <w:rsid w:val="00344C01"/>
    <w:rsid w:val="00351A9B"/>
    <w:rsid w:val="003607B2"/>
    <w:rsid w:val="00367112"/>
    <w:rsid w:val="00367706"/>
    <w:rsid w:val="003701E7"/>
    <w:rsid w:val="003711BB"/>
    <w:rsid w:val="00372E72"/>
    <w:rsid w:val="00376F3F"/>
    <w:rsid w:val="003807F0"/>
    <w:rsid w:val="00390D99"/>
    <w:rsid w:val="0039201F"/>
    <w:rsid w:val="003977EB"/>
    <w:rsid w:val="003A651A"/>
    <w:rsid w:val="003A79FD"/>
    <w:rsid w:val="003B001C"/>
    <w:rsid w:val="003B458A"/>
    <w:rsid w:val="003B6FA3"/>
    <w:rsid w:val="003C016B"/>
    <w:rsid w:val="003C4165"/>
    <w:rsid w:val="003D1E25"/>
    <w:rsid w:val="003D7B2B"/>
    <w:rsid w:val="003D7DA1"/>
    <w:rsid w:val="003E1054"/>
    <w:rsid w:val="003E1581"/>
    <w:rsid w:val="003F4AB2"/>
    <w:rsid w:val="0040052F"/>
    <w:rsid w:val="004008CC"/>
    <w:rsid w:val="00402A6C"/>
    <w:rsid w:val="00404148"/>
    <w:rsid w:val="00407399"/>
    <w:rsid w:val="00411D6F"/>
    <w:rsid w:val="0041296B"/>
    <w:rsid w:val="00413809"/>
    <w:rsid w:val="00414E7D"/>
    <w:rsid w:val="00416868"/>
    <w:rsid w:val="00420277"/>
    <w:rsid w:val="004312D0"/>
    <w:rsid w:val="00432DB7"/>
    <w:rsid w:val="0043402A"/>
    <w:rsid w:val="00435F8C"/>
    <w:rsid w:val="004363E9"/>
    <w:rsid w:val="004371D5"/>
    <w:rsid w:val="004426BE"/>
    <w:rsid w:val="004443E8"/>
    <w:rsid w:val="00452453"/>
    <w:rsid w:val="0046094F"/>
    <w:rsid w:val="004616BC"/>
    <w:rsid w:val="00467B80"/>
    <w:rsid w:val="00477AA3"/>
    <w:rsid w:val="004803DC"/>
    <w:rsid w:val="00480C76"/>
    <w:rsid w:val="0048371A"/>
    <w:rsid w:val="00485239"/>
    <w:rsid w:val="0049356A"/>
    <w:rsid w:val="00496754"/>
    <w:rsid w:val="004A521C"/>
    <w:rsid w:val="004A69D0"/>
    <w:rsid w:val="004B3B48"/>
    <w:rsid w:val="004B3D05"/>
    <w:rsid w:val="004B79FB"/>
    <w:rsid w:val="004B7B8B"/>
    <w:rsid w:val="004C6CA7"/>
    <w:rsid w:val="004C6FFC"/>
    <w:rsid w:val="004C7BB7"/>
    <w:rsid w:val="004D354A"/>
    <w:rsid w:val="004D4DD4"/>
    <w:rsid w:val="004D5ECE"/>
    <w:rsid w:val="004E1DD6"/>
    <w:rsid w:val="004E2FB5"/>
    <w:rsid w:val="004E56CA"/>
    <w:rsid w:val="004F1C7F"/>
    <w:rsid w:val="004F7C46"/>
    <w:rsid w:val="00501FB0"/>
    <w:rsid w:val="00506E1A"/>
    <w:rsid w:val="00507EC3"/>
    <w:rsid w:val="005132C7"/>
    <w:rsid w:val="00516350"/>
    <w:rsid w:val="00517215"/>
    <w:rsid w:val="00522E8D"/>
    <w:rsid w:val="00523313"/>
    <w:rsid w:val="005233D1"/>
    <w:rsid w:val="00531AEA"/>
    <w:rsid w:val="00536795"/>
    <w:rsid w:val="005369C8"/>
    <w:rsid w:val="00542987"/>
    <w:rsid w:val="0055443C"/>
    <w:rsid w:val="00557385"/>
    <w:rsid w:val="0055768F"/>
    <w:rsid w:val="005666F4"/>
    <w:rsid w:val="00570E98"/>
    <w:rsid w:val="00572CC5"/>
    <w:rsid w:val="005828AC"/>
    <w:rsid w:val="00585536"/>
    <w:rsid w:val="00586A73"/>
    <w:rsid w:val="00592009"/>
    <w:rsid w:val="00592F85"/>
    <w:rsid w:val="005A2C33"/>
    <w:rsid w:val="005A6AEE"/>
    <w:rsid w:val="005B159D"/>
    <w:rsid w:val="005B1F68"/>
    <w:rsid w:val="005B2F6B"/>
    <w:rsid w:val="005C1188"/>
    <w:rsid w:val="005C1BC6"/>
    <w:rsid w:val="005C1DC1"/>
    <w:rsid w:val="005C5EE9"/>
    <w:rsid w:val="005D2A12"/>
    <w:rsid w:val="005D2A9C"/>
    <w:rsid w:val="005D3C9F"/>
    <w:rsid w:val="005D3FD1"/>
    <w:rsid w:val="005D6974"/>
    <w:rsid w:val="005D753F"/>
    <w:rsid w:val="005D793E"/>
    <w:rsid w:val="005E1130"/>
    <w:rsid w:val="005E1430"/>
    <w:rsid w:val="005E5216"/>
    <w:rsid w:val="005E5315"/>
    <w:rsid w:val="00616563"/>
    <w:rsid w:val="00620E0C"/>
    <w:rsid w:val="00624081"/>
    <w:rsid w:val="00626F5A"/>
    <w:rsid w:val="0063029B"/>
    <w:rsid w:val="0063677E"/>
    <w:rsid w:val="00637285"/>
    <w:rsid w:val="00642518"/>
    <w:rsid w:val="006474E9"/>
    <w:rsid w:val="0065377E"/>
    <w:rsid w:val="006573E4"/>
    <w:rsid w:val="00667FF9"/>
    <w:rsid w:val="00671351"/>
    <w:rsid w:val="0067330B"/>
    <w:rsid w:val="00676AB4"/>
    <w:rsid w:val="006866D5"/>
    <w:rsid w:val="006873CA"/>
    <w:rsid w:val="006A3219"/>
    <w:rsid w:val="006A574F"/>
    <w:rsid w:val="006A5D54"/>
    <w:rsid w:val="006B0F57"/>
    <w:rsid w:val="006B228F"/>
    <w:rsid w:val="006B25E2"/>
    <w:rsid w:val="006B7954"/>
    <w:rsid w:val="006C0954"/>
    <w:rsid w:val="006C11E8"/>
    <w:rsid w:val="006C51B5"/>
    <w:rsid w:val="006C684D"/>
    <w:rsid w:val="006C7B27"/>
    <w:rsid w:val="006D1611"/>
    <w:rsid w:val="006D30D5"/>
    <w:rsid w:val="006D366F"/>
    <w:rsid w:val="006D61E8"/>
    <w:rsid w:val="006E36B1"/>
    <w:rsid w:val="006E711D"/>
    <w:rsid w:val="006E78BC"/>
    <w:rsid w:val="006F0255"/>
    <w:rsid w:val="006F516C"/>
    <w:rsid w:val="006F5FCF"/>
    <w:rsid w:val="0070108B"/>
    <w:rsid w:val="0070425A"/>
    <w:rsid w:val="00714EEC"/>
    <w:rsid w:val="00717AED"/>
    <w:rsid w:val="00717BD5"/>
    <w:rsid w:val="007205C3"/>
    <w:rsid w:val="007222EC"/>
    <w:rsid w:val="00724ED0"/>
    <w:rsid w:val="00733957"/>
    <w:rsid w:val="00737B72"/>
    <w:rsid w:val="00741710"/>
    <w:rsid w:val="00742CEF"/>
    <w:rsid w:val="00751F2A"/>
    <w:rsid w:val="007556F4"/>
    <w:rsid w:val="00757AAD"/>
    <w:rsid w:val="00760833"/>
    <w:rsid w:val="00762F23"/>
    <w:rsid w:val="007635A4"/>
    <w:rsid w:val="00764463"/>
    <w:rsid w:val="007712C5"/>
    <w:rsid w:val="00774137"/>
    <w:rsid w:val="00775123"/>
    <w:rsid w:val="00775618"/>
    <w:rsid w:val="00782A2E"/>
    <w:rsid w:val="00784226"/>
    <w:rsid w:val="007859B9"/>
    <w:rsid w:val="007868AE"/>
    <w:rsid w:val="00791BF4"/>
    <w:rsid w:val="00795AA5"/>
    <w:rsid w:val="007A35F4"/>
    <w:rsid w:val="007A3CFE"/>
    <w:rsid w:val="007B5FBF"/>
    <w:rsid w:val="007B6BB0"/>
    <w:rsid w:val="007C01C7"/>
    <w:rsid w:val="007C15F8"/>
    <w:rsid w:val="007C4718"/>
    <w:rsid w:val="007C5585"/>
    <w:rsid w:val="007C7DC8"/>
    <w:rsid w:val="007D5322"/>
    <w:rsid w:val="007D5578"/>
    <w:rsid w:val="007D5C42"/>
    <w:rsid w:val="007E392E"/>
    <w:rsid w:val="007F0849"/>
    <w:rsid w:val="0080010C"/>
    <w:rsid w:val="008019F7"/>
    <w:rsid w:val="00806270"/>
    <w:rsid w:val="00806430"/>
    <w:rsid w:val="0080657F"/>
    <w:rsid w:val="008119B6"/>
    <w:rsid w:val="00820BB7"/>
    <w:rsid w:val="008210D6"/>
    <w:rsid w:val="00825553"/>
    <w:rsid w:val="008259A6"/>
    <w:rsid w:val="00831136"/>
    <w:rsid w:val="00841A77"/>
    <w:rsid w:val="00846548"/>
    <w:rsid w:val="00876FDF"/>
    <w:rsid w:val="00890F51"/>
    <w:rsid w:val="008A10F3"/>
    <w:rsid w:val="008B0216"/>
    <w:rsid w:val="008B08AC"/>
    <w:rsid w:val="008B27AE"/>
    <w:rsid w:val="008B2FF6"/>
    <w:rsid w:val="008C2B4B"/>
    <w:rsid w:val="008C4EE8"/>
    <w:rsid w:val="008D3CAB"/>
    <w:rsid w:val="008D4511"/>
    <w:rsid w:val="008E0E35"/>
    <w:rsid w:val="008E1774"/>
    <w:rsid w:val="008E48D1"/>
    <w:rsid w:val="008F24DA"/>
    <w:rsid w:val="008F476E"/>
    <w:rsid w:val="009019BE"/>
    <w:rsid w:val="00904483"/>
    <w:rsid w:val="00905030"/>
    <w:rsid w:val="0090516E"/>
    <w:rsid w:val="00911735"/>
    <w:rsid w:val="0091332C"/>
    <w:rsid w:val="00914255"/>
    <w:rsid w:val="00916854"/>
    <w:rsid w:val="00920D27"/>
    <w:rsid w:val="00922BDA"/>
    <w:rsid w:val="00924FCD"/>
    <w:rsid w:val="00930755"/>
    <w:rsid w:val="009316B1"/>
    <w:rsid w:val="009322B6"/>
    <w:rsid w:val="009322F7"/>
    <w:rsid w:val="00946482"/>
    <w:rsid w:val="009474C9"/>
    <w:rsid w:val="00952109"/>
    <w:rsid w:val="009569B4"/>
    <w:rsid w:val="00961B99"/>
    <w:rsid w:val="00966B84"/>
    <w:rsid w:val="00967D0F"/>
    <w:rsid w:val="00972D8E"/>
    <w:rsid w:val="00975C2F"/>
    <w:rsid w:val="00976928"/>
    <w:rsid w:val="009912D7"/>
    <w:rsid w:val="00992C8F"/>
    <w:rsid w:val="00993EAE"/>
    <w:rsid w:val="0099719A"/>
    <w:rsid w:val="009A1EA9"/>
    <w:rsid w:val="009A255B"/>
    <w:rsid w:val="009A4BAF"/>
    <w:rsid w:val="009A5F06"/>
    <w:rsid w:val="009B11F1"/>
    <w:rsid w:val="009B46C2"/>
    <w:rsid w:val="009B7798"/>
    <w:rsid w:val="009C1820"/>
    <w:rsid w:val="009C223F"/>
    <w:rsid w:val="009C378B"/>
    <w:rsid w:val="009C5547"/>
    <w:rsid w:val="009D3A5B"/>
    <w:rsid w:val="009D60BB"/>
    <w:rsid w:val="009F0429"/>
    <w:rsid w:val="009F1E7D"/>
    <w:rsid w:val="009F562E"/>
    <w:rsid w:val="00A046E4"/>
    <w:rsid w:val="00A15871"/>
    <w:rsid w:val="00A24681"/>
    <w:rsid w:val="00A24BB0"/>
    <w:rsid w:val="00A2727A"/>
    <w:rsid w:val="00A33C69"/>
    <w:rsid w:val="00A342DA"/>
    <w:rsid w:val="00A42A08"/>
    <w:rsid w:val="00A454D7"/>
    <w:rsid w:val="00A5181E"/>
    <w:rsid w:val="00A55A98"/>
    <w:rsid w:val="00A637CB"/>
    <w:rsid w:val="00A63ACB"/>
    <w:rsid w:val="00A64683"/>
    <w:rsid w:val="00A65DBC"/>
    <w:rsid w:val="00A766D0"/>
    <w:rsid w:val="00A806EC"/>
    <w:rsid w:val="00A81ABB"/>
    <w:rsid w:val="00A87BDB"/>
    <w:rsid w:val="00A904DD"/>
    <w:rsid w:val="00A9704F"/>
    <w:rsid w:val="00AA30BE"/>
    <w:rsid w:val="00AA7A57"/>
    <w:rsid w:val="00AB1F2D"/>
    <w:rsid w:val="00AB27E5"/>
    <w:rsid w:val="00AB34BA"/>
    <w:rsid w:val="00AB7899"/>
    <w:rsid w:val="00AD7581"/>
    <w:rsid w:val="00AF246C"/>
    <w:rsid w:val="00AF7F0A"/>
    <w:rsid w:val="00B00926"/>
    <w:rsid w:val="00B06DDA"/>
    <w:rsid w:val="00B127BF"/>
    <w:rsid w:val="00B12D5B"/>
    <w:rsid w:val="00B1531A"/>
    <w:rsid w:val="00B176AB"/>
    <w:rsid w:val="00B176BC"/>
    <w:rsid w:val="00B27B67"/>
    <w:rsid w:val="00B30430"/>
    <w:rsid w:val="00B358FA"/>
    <w:rsid w:val="00B424D7"/>
    <w:rsid w:val="00B45606"/>
    <w:rsid w:val="00B459A8"/>
    <w:rsid w:val="00B47D0D"/>
    <w:rsid w:val="00B544F1"/>
    <w:rsid w:val="00B62BB6"/>
    <w:rsid w:val="00B64353"/>
    <w:rsid w:val="00B67C31"/>
    <w:rsid w:val="00B768CE"/>
    <w:rsid w:val="00B76DBA"/>
    <w:rsid w:val="00B80971"/>
    <w:rsid w:val="00B85B05"/>
    <w:rsid w:val="00B92480"/>
    <w:rsid w:val="00B92851"/>
    <w:rsid w:val="00B9772C"/>
    <w:rsid w:val="00B978C7"/>
    <w:rsid w:val="00BA2AF4"/>
    <w:rsid w:val="00BA65A2"/>
    <w:rsid w:val="00BA7398"/>
    <w:rsid w:val="00BB67D0"/>
    <w:rsid w:val="00BB724F"/>
    <w:rsid w:val="00BC00AE"/>
    <w:rsid w:val="00BC070A"/>
    <w:rsid w:val="00BD3030"/>
    <w:rsid w:val="00BD46BF"/>
    <w:rsid w:val="00BD56C2"/>
    <w:rsid w:val="00BD7CD7"/>
    <w:rsid w:val="00BE45DE"/>
    <w:rsid w:val="00BE4653"/>
    <w:rsid w:val="00BE7F84"/>
    <w:rsid w:val="00BF2F5D"/>
    <w:rsid w:val="00BF5CDE"/>
    <w:rsid w:val="00BF6940"/>
    <w:rsid w:val="00BF7F49"/>
    <w:rsid w:val="00C00754"/>
    <w:rsid w:val="00C06602"/>
    <w:rsid w:val="00C101A4"/>
    <w:rsid w:val="00C101A9"/>
    <w:rsid w:val="00C11BB1"/>
    <w:rsid w:val="00C12DE9"/>
    <w:rsid w:val="00C141F3"/>
    <w:rsid w:val="00C157F2"/>
    <w:rsid w:val="00C2081A"/>
    <w:rsid w:val="00C21CF9"/>
    <w:rsid w:val="00C258D6"/>
    <w:rsid w:val="00C277A9"/>
    <w:rsid w:val="00C30501"/>
    <w:rsid w:val="00C311CB"/>
    <w:rsid w:val="00C325D2"/>
    <w:rsid w:val="00C3670B"/>
    <w:rsid w:val="00C36ADA"/>
    <w:rsid w:val="00C400D5"/>
    <w:rsid w:val="00C41EC9"/>
    <w:rsid w:val="00C42BC8"/>
    <w:rsid w:val="00C43E02"/>
    <w:rsid w:val="00C46FBD"/>
    <w:rsid w:val="00C478A8"/>
    <w:rsid w:val="00C5135C"/>
    <w:rsid w:val="00C543CB"/>
    <w:rsid w:val="00C545D9"/>
    <w:rsid w:val="00C55B38"/>
    <w:rsid w:val="00C5612E"/>
    <w:rsid w:val="00C572BB"/>
    <w:rsid w:val="00C62742"/>
    <w:rsid w:val="00C63406"/>
    <w:rsid w:val="00C648AE"/>
    <w:rsid w:val="00C70B1A"/>
    <w:rsid w:val="00C714D1"/>
    <w:rsid w:val="00C720AB"/>
    <w:rsid w:val="00C74315"/>
    <w:rsid w:val="00C74957"/>
    <w:rsid w:val="00C758F2"/>
    <w:rsid w:val="00C76727"/>
    <w:rsid w:val="00C87A5F"/>
    <w:rsid w:val="00C914A4"/>
    <w:rsid w:val="00C91B52"/>
    <w:rsid w:val="00C92F13"/>
    <w:rsid w:val="00C9453B"/>
    <w:rsid w:val="00CA3032"/>
    <w:rsid w:val="00CA4286"/>
    <w:rsid w:val="00CA76B5"/>
    <w:rsid w:val="00CC128C"/>
    <w:rsid w:val="00CC27DC"/>
    <w:rsid w:val="00CD0FD6"/>
    <w:rsid w:val="00CD2FD9"/>
    <w:rsid w:val="00CD4759"/>
    <w:rsid w:val="00CD721E"/>
    <w:rsid w:val="00CD7EB7"/>
    <w:rsid w:val="00CE0009"/>
    <w:rsid w:val="00CE392C"/>
    <w:rsid w:val="00CE5D7E"/>
    <w:rsid w:val="00CE6456"/>
    <w:rsid w:val="00CE6475"/>
    <w:rsid w:val="00CE69B7"/>
    <w:rsid w:val="00CF00A7"/>
    <w:rsid w:val="00CF0814"/>
    <w:rsid w:val="00CF127D"/>
    <w:rsid w:val="00CF301E"/>
    <w:rsid w:val="00CF78C4"/>
    <w:rsid w:val="00D038AF"/>
    <w:rsid w:val="00D0589E"/>
    <w:rsid w:val="00D05920"/>
    <w:rsid w:val="00D06666"/>
    <w:rsid w:val="00D1319A"/>
    <w:rsid w:val="00D13CA8"/>
    <w:rsid w:val="00D20617"/>
    <w:rsid w:val="00D26669"/>
    <w:rsid w:val="00D26F4F"/>
    <w:rsid w:val="00D346B9"/>
    <w:rsid w:val="00D35BD5"/>
    <w:rsid w:val="00D35D54"/>
    <w:rsid w:val="00D36FDF"/>
    <w:rsid w:val="00D4235F"/>
    <w:rsid w:val="00D46BF3"/>
    <w:rsid w:val="00D53D94"/>
    <w:rsid w:val="00D6102C"/>
    <w:rsid w:val="00D62160"/>
    <w:rsid w:val="00D629EF"/>
    <w:rsid w:val="00D64CD8"/>
    <w:rsid w:val="00D65E6E"/>
    <w:rsid w:val="00D67BF8"/>
    <w:rsid w:val="00D728A5"/>
    <w:rsid w:val="00D75E6F"/>
    <w:rsid w:val="00D8086E"/>
    <w:rsid w:val="00D868AC"/>
    <w:rsid w:val="00D92208"/>
    <w:rsid w:val="00D937DA"/>
    <w:rsid w:val="00D95FDF"/>
    <w:rsid w:val="00DA1A91"/>
    <w:rsid w:val="00DA4108"/>
    <w:rsid w:val="00DB04F2"/>
    <w:rsid w:val="00DB3F1B"/>
    <w:rsid w:val="00DC0562"/>
    <w:rsid w:val="00DD388A"/>
    <w:rsid w:val="00DE2687"/>
    <w:rsid w:val="00DE70F5"/>
    <w:rsid w:val="00DF0CBE"/>
    <w:rsid w:val="00DF4741"/>
    <w:rsid w:val="00DF51BE"/>
    <w:rsid w:val="00DF635F"/>
    <w:rsid w:val="00E00707"/>
    <w:rsid w:val="00E01A15"/>
    <w:rsid w:val="00E0234D"/>
    <w:rsid w:val="00E118BA"/>
    <w:rsid w:val="00E13A39"/>
    <w:rsid w:val="00E14346"/>
    <w:rsid w:val="00E15EB7"/>
    <w:rsid w:val="00E24B5C"/>
    <w:rsid w:val="00E32ABD"/>
    <w:rsid w:val="00E3422A"/>
    <w:rsid w:val="00E351BE"/>
    <w:rsid w:val="00E36908"/>
    <w:rsid w:val="00E409BD"/>
    <w:rsid w:val="00E442F2"/>
    <w:rsid w:val="00E465D5"/>
    <w:rsid w:val="00E518CD"/>
    <w:rsid w:val="00E538CD"/>
    <w:rsid w:val="00E6061C"/>
    <w:rsid w:val="00E64412"/>
    <w:rsid w:val="00E649AB"/>
    <w:rsid w:val="00E66A2B"/>
    <w:rsid w:val="00E66FF0"/>
    <w:rsid w:val="00E73BB3"/>
    <w:rsid w:val="00E80EF1"/>
    <w:rsid w:val="00E828CF"/>
    <w:rsid w:val="00E82921"/>
    <w:rsid w:val="00E85404"/>
    <w:rsid w:val="00E916A9"/>
    <w:rsid w:val="00E9363B"/>
    <w:rsid w:val="00E9731E"/>
    <w:rsid w:val="00EA28CF"/>
    <w:rsid w:val="00EB13D7"/>
    <w:rsid w:val="00EB28D2"/>
    <w:rsid w:val="00EB453C"/>
    <w:rsid w:val="00EB5E85"/>
    <w:rsid w:val="00EB6CB2"/>
    <w:rsid w:val="00EC1A2E"/>
    <w:rsid w:val="00EC32C7"/>
    <w:rsid w:val="00EC3F78"/>
    <w:rsid w:val="00EC50F3"/>
    <w:rsid w:val="00EC60EA"/>
    <w:rsid w:val="00EC7F70"/>
    <w:rsid w:val="00ED649A"/>
    <w:rsid w:val="00ED7C05"/>
    <w:rsid w:val="00EE0BDB"/>
    <w:rsid w:val="00EE31B6"/>
    <w:rsid w:val="00EE3444"/>
    <w:rsid w:val="00EE602C"/>
    <w:rsid w:val="00EE7456"/>
    <w:rsid w:val="00EE7AFE"/>
    <w:rsid w:val="00EF4AB2"/>
    <w:rsid w:val="00F063D1"/>
    <w:rsid w:val="00F072DE"/>
    <w:rsid w:val="00F157BB"/>
    <w:rsid w:val="00F20327"/>
    <w:rsid w:val="00F22541"/>
    <w:rsid w:val="00F22C38"/>
    <w:rsid w:val="00F25864"/>
    <w:rsid w:val="00F27B5C"/>
    <w:rsid w:val="00F3405F"/>
    <w:rsid w:val="00F36190"/>
    <w:rsid w:val="00F44655"/>
    <w:rsid w:val="00F46C84"/>
    <w:rsid w:val="00F47927"/>
    <w:rsid w:val="00F57A8F"/>
    <w:rsid w:val="00F61F1C"/>
    <w:rsid w:val="00F643E2"/>
    <w:rsid w:val="00F64F11"/>
    <w:rsid w:val="00F65AA4"/>
    <w:rsid w:val="00F66109"/>
    <w:rsid w:val="00F71F00"/>
    <w:rsid w:val="00F72455"/>
    <w:rsid w:val="00F7435B"/>
    <w:rsid w:val="00F748FD"/>
    <w:rsid w:val="00F841F8"/>
    <w:rsid w:val="00F8503C"/>
    <w:rsid w:val="00F8748E"/>
    <w:rsid w:val="00F879A8"/>
    <w:rsid w:val="00F9059C"/>
    <w:rsid w:val="00F93183"/>
    <w:rsid w:val="00F9409D"/>
    <w:rsid w:val="00F96036"/>
    <w:rsid w:val="00F97F49"/>
    <w:rsid w:val="00FA0296"/>
    <w:rsid w:val="00FA2730"/>
    <w:rsid w:val="00FA3B0A"/>
    <w:rsid w:val="00FA45A9"/>
    <w:rsid w:val="00FA489E"/>
    <w:rsid w:val="00FA5643"/>
    <w:rsid w:val="00FB038A"/>
    <w:rsid w:val="00FB0FED"/>
    <w:rsid w:val="00FB1783"/>
    <w:rsid w:val="00FB4069"/>
    <w:rsid w:val="00FB5B8E"/>
    <w:rsid w:val="00FB73B2"/>
    <w:rsid w:val="00FB7DBB"/>
    <w:rsid w:val="00FC041F"/>
    <w:rsid w:val="00FC168C"/>
    <w:rsid w:val="00FC4D9A"/>
    <w:rsid w:val="00FC592D"/>
    <w:rsid w:val="00FD7745"/>
    <w:rsid w:val="00FE4DBA"/>
    <w:rsid w:val="00FF1127"/>
    <w:rsid w:val="00FF39FE"/>
    <w:rsid w:val="00FF550A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5232D"/>
  <w15:docId w15:val="{8A149963-B37C-453B-81B4-A59F2EB24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718"/>
  </w:style>
  <w:style w:type="paragraph" w:styleId="1">
    <w:name w:val="heading 1"/>
    <w:basedOn w:val="a"/>
    <w:next w:val="a"/>
    <w:link w:val="10"/>
    <w:uiPriority w:val="9"/>
    <w:qFormat/>
    <w:rsid w:val="007C47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7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C47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7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71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71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71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71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71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unhideWhenUsed/>
    <w:rsid w:val="00C5135C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C5135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7C4718"/>
    <w:pPr>
      <w:ind w:left="720"/>
      <w:contextualSpacing/>
    </w:pPr>
  </w:style>
  <w:style w:type="table" w:styleId="a4">
    <w:name w:val="Table Grid"/>
    <w:basedOn w:val="a1"/>
    <w:uiPriority w:val="59"/>
    <w:rsid w:val="006C68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7C47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C47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C471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C47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C471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C471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7C471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7C471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C471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7C471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7C471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7C47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7C47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7C471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7C4718"/>
    <w:rPr>
      <w:b/>
      <w:bCs/>
    </w:rPr>
  </w:style>
  <w:style w:type="character" w:styleId="ab">
    <w:name w:val="Emphasis"/>
    <w:basedOn w:val="a0"/>
    <w:uiPriority w:val="20"/>
    <w:qFormat/>
    <w:rsid w:val="007C4718"/>
    <w:rPr>
      <w:i/>
      <w:iCs/>
    </w:rPr>
  </w:style>
  <w:style w:type="paragraph" w:styleId="ac">
    <w:name w:val="No Spacing"/>
    <w:uiPriority w:val="1"/>
    <w:qFormat/>
    <w:rsid w:val="007C4718"/>
    <w:pPr>
      <w:spacing w:after="0" w:line="240" w:lineRule="auto"/>
    </w:pPr>
  </w:style>
  <w:style w:type="paragraph" w:styleId="23">
    <w:name w:val="Quote"/>
    <w:basedOn w:val="a"/>
    <w:next w:val="a"/>
    <w:link w:val="24"/>
    <w:uiPriority w:val="29"/>
    <w:qFormat/>
    <w:rsid w:val="007C4718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7C4718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7C471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7C4718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7C4718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7C4718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7C4718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7C4718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7C4718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7C4718"/>
    <w:pPr>
      <w:outlineLvl w:val="9"/>
    </w:pPr>
  </w:style>
  <w:style w:type="character" w:customStyle="1" w:styleId="FontStyle17">
    <w:name w:val="Font Style17"/>
    <w:basedOn w:val="a0"/>
    <w:uiPriority w:val="99"/>
    <w:rsid w:val="00517215"/>
    <w:rPr>
      <w:rFonts w:ascii="Times New Roman" w:hAnsi="Times New Roman" w:cs="Times New Roman"/>
      <w:sz w:val="22"/>
      <w:szCs w:val="22"/>
    </w:rPr>
  </w:style>
  <w:style w:type="paragraph" w:styleId="af5">
    <w:name w:val="Normal (Web)"/>
    <w:basedOn w:val="a"/>
    <w:uiPriority w:val="99"/>
    <w:unhideWhenUsed/>
    <w:rsid w:val="004B79FB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 w:bidi="ar-SA"/>
    </w:rPr>
  </w:style>
  <w:style w:type="paragraph" w:customStyle="1" w:styleId="Style5">
    <w:name w:val="Style5"/>
    <w:basedOn w:val="a"/>
    <w:uiPriority w:val="99"/>
    <w:rsid w:val="00041F8D"/>
    <w:pPr>
      <w:widowControl w:val="0"/>
      <w:autoSpaceDE w:val="0"/>
      <w:autoSpaceDN w:val="0"/>
      <w:adjustRightInd w:val="0"/>
      <w:spacing w:after="0" w:line="276" w:lineRule="exact"/>
      <w:ind w:firstLine="758"/>
    </w:pPr>
    <w:rPr>
      <w:rFonts w:ascii="Arial" w:eastAsia="Times New Roman" w:hAnsi="Arial" w:cs="Arial"/>
      <w:sz w:val="24"/>
      <w:szCs w:val="24"/>
      <w:lang w:val="ru-RU" w:eastAsia="ru-RU" w:bidi="ar-SA"/>
    </w:rPr>
  </w:style>
  <w:style w:type="paragraph" w:customStyle="1" w:styleId="Style4">
    <w:name w:val="Style4"/>
    <w:basedOn w:val="a"/>
    <w:uiPriority w:val="99"/>
    <w:rsid w:val="00041F8D"/>
    <w:pPr>
      <w:widowControl w:val="0"/>
      <w:autoSpaceDE w:val="0"/>
      <w:autoSpaceDN w:val="0"/>
      <w:adjustRightInd w:val="0"/>
      <w:spacing w:after="0" w:line="271" w:lineRule="exact"/>
      <w:jc w:val="left"/>
    </w:pPr>
    <w:rPr>
      <w:rFonts w:ascii="Arial" w:eastAsia="Times New Roman" w:hAnsi="Arial" w:cs="Arial"/>
      <w:sz w:val="24"/>
      <w:szCs w:val="24"/>
      <w:lang w:val="ru-RU" w:eastAsia="ru-RU" w:bidi="ar-SA"/>
    </w:rPr>
  </w:style>
  <w:style w:type="paragraph" w:customStyle="1" w:styleId="Style7">
    <w:name w:val="Style7"/>
    <w:basedOn w:val="a"/>
    <w:uiPriority w:val="99"/>
    <w:rsid w:val="00041F8D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sz w:val="24"/>
      <w:szCs w:val="24"/>
      <w:lang w:val="ru-RU" w:eastAsia="ru-RU" w:bidi="ar-SA"/>
    </w:rPr>
  </w:style>
  <w:style w:type="paragraph" w:customStyle="1" w:styleId="Style8">
    <w:name w:val="Style8"/>
    <w:basedOn w:val="a"/>
    <w:uiPriority w:val="99"/>
    <w:rsid w:val="00041F8D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sz w:val="24"/>
      <w:szCs w:val="24"/>
      <w:lang w:val="ru-RU" w:eastAsia="ru-RU" w:bidi="ar-SA"/>
    </w:rPr>
  </w:style>
  <w:style w:type="paragraph" w:customStyle="1" w:styleId="Style10">
    <w:name w:val="Style10"/>
    <w:basedOn w:val="a"/>
    <w:uiPriority w:val="99"/>
    <w:rsid w:val="00041F8D"/>
    <w:pPr>
      <w:widowControl w:val="0"/>
      <w:autoSpaceDE w:val="0"/>
      <w:autoSpaceDN w:val="0"/>
      <w:adjustRightInd w:val="0"/>
      <w:spacing w:after="0" w:line="274" w:lineRule="exact"/>
      <w:ind w:firstLine="115"/>
      <w:jc w:val="left"/>
    </w:pPr>
    <w:rPr>
      <w:rFonts w:ascii="Arial" w:eastAsia="Times New Roman" w:hAnsi="Arial" w:cs="Arial"/>
      <w:sz w:val="24"/>
      <w:szCs w:val="24"/>
      <w:lang w:val="ru-RU" w:eastAsia="ru-RU" w:bidi="ar-SA"/>
    </w:rPr>
  </w:style>
  <w:style w:type="character" w:customStyle="1" w:styleId="FontStyle21">
    <w:name w:val="Font Style21"/>
    <w:basedOn w:val="a0"/>
    <w:uiPriority w:val="99"/>
    <w:rsid w:val="00041F8D"/>
    <w:rPr>
      <w:rFonts w:ascii="Times New Roman" w:hAnsi="Times New Roman" w:cs="Times New Roman"/>
      <w:b/>
      <w:bCs/>
      <w:spacing w:val="-10"/>
      <w:sz w:val="20"/>
      <w:szCs w:val="20"/>
    </w:rPr>
  </w:style>
  <w:style w:type="character" w:styleId="af6">
    <w:name w:val="Hyperlink"/>
    <w:basedOn w:val="a0"/>
    <w:uiPriority w:val="99"/>
    <w:unhideWhenUsed/>
    <w:rsid w:val="00952109"/>
    <w:rPr>
      <w:color w:val="0000FF" w:themeColor="hyperlink"/>
      <w:u w:val="single"/>
    </w:rPr>
  </w:style>
  <w:style w:type="character" w:customStyle="1" w:styleId="e24kjd">
    <w:name w:val="e24kjd"/>
    <w:basedOn w:val="a0"/>
    <w:rsid w:val="006E78BC"/>
  </w:style>
  <w:style w:type="paragraph" w:styleId="af7">
    <w:name w:val="header"/>
    <w:basedOn w:val="a"/>
    <w:link w:val="af8"/>
    <w:uiPriority w:val="99"/>
    <w:semiHidden/>
    <w:unhideWhenUsed/>
    <w:rsid w:val="0067135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671351"/>
  </w:style>
  <w:style w:type="paragraph" w:styleId="af9">
    <w:name w:val="footer"/>
    <w:basedOn w:val="a"/>
    <w:link w:val="afa"/>
    <w:uiPriority w:val="99"/>
    <w:semiHidden/>
    <w:unhideWhenUsed/>
    <w:rsid w:val="0067135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671351"/>
  </w:style>
  <w:style w:type="paragraph" w:styleId="HTML">
    <w:name w:val="HTML Preformatted"/>
    <w:basedOn w:val="a"/>
    <w:link w:val="HTML0"/>
    <w:uiPriority w:val="99"/>
    <w:unhideWhenUsed/>
    <w:rsid w:val="00092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val="uk-UA" w:eastAsia="uk-UA" w:bidi="ar-SA"/>
    </w:rPr>
  </w:style>
  <w:style w:type="character" w:customStyle="1" w:styleId="HTML0">
    <w:name w:val="Стандартный HTML Знак"/>
    <w:basedOn w:val="a0"/>
    <w:link w:val="HTML"/>
    <w:uiPriority w:val="99"/>
    <w:rsid w:val="00092A10"/>
    <w:rPr>
      <w:rFonts w:ascii="Courier New" w:eastAsia="Times New Roman" w:hAnsi="Courier New" w:cs="Courier New"/>
      <w:sz w:val="20"/>
      <w:szCs w:val="20"/>
      <w:lang w:val="uk-UA" w:eastAsia="uk-UA" w:bidi="ar-SA"/>
    </w:rPr>
  </w:style>
  <w:style w:type="character" w:customStyle="1" w:styleId="y2iqfc">
    <w:name w:val="y2iqfc"/>
    <w:basedOn w:val="a0"/>
    <w:rsid w:val="00092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5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9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4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7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3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E9A4C-689B-4510-9BDF-5EBBDF5C6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6011</Words>
  <Characters>3427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9420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userMrh0948</dc:creator>
  <cp:lastModifiedBy>userOlh1050</cp:lastModifiedBy>
  <cp:revision>7</cp:revision>
  <cp:lastPrinted>2021-05-25T10:09:00Z</cp:lastPrinted>
  <dcterms:created xsi:type="dcterms:W3CDTF">2021-11-03T13:46:00Z</dcterms:created>
  <dcterms:modified xsi:type="dcterms:W3CDTF">2021-11-05T07:36:00Z</dcterms:modified>
</cp:coreProperties>
</file>