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913" w:rsidRPr="00245913" w:rsidRDefault="00245913" w:rsidP="00245913">
      <w:pPr>
        <w:spacing w:after="0" w:line="240" w:lineRule="auto"/>
        <w:jc w:val="center"/>
        <w:rPr>
          <w:rFonts w:ascii="Times New Roman" w:eastAsia="Times New Roman" w:hAnsi="Times New Roman" w:cs="Times New Roman"/>
          <w:b/>
          <w:sz w:val="24"/>
          <w:szCs w:val="24"/>
          <w:lang w:eastAsia="ru-RU"/>
        </w:rPr>
      </w:pPr>
      <w:r w:rsidRPr="00245913">
        <w:rPr>
          <w:rFonts w:ascii="Times New Roman" w:eastAsia="Times New Roman" w:hAnsi="Times New Roman" w:cs="Times New Roman"/>
          <w:b/>
          <w:sz w:val="24"/>
          <w:szCs w:val="24"/>
          <w:lang w:eastAsia="ru-RU"/>
        </w:rPr>
        <w:t>СЄВЄРОДОНЕЦЬКА МІСЬКА РАДА</w:t>
      </w:r>
    </w:p>
    <w:p w:rsidR="00245913" w:rsidRPr="00245913" w:rsidRDefault="00245913" w:rsidP="00245913">
      <w:pPr>
        <w:spacing w:after="0" w:line="240" w:lineRule="auto"/>
        <w:jc w:val="center"/>
        <w:rPr>
          <w:rFonts w:ascii="Times New Roman" w:eastAsia="Times New Roman" w:hAnsi="Times New Roman" w:cs="Times New Roman"/>
          <w:b/>
          <w:sz w:val="24"/>
          <w:szCs w:val="24"/>
          <w:lang w:eastAsia="ru-RU"/>
        </w:rPr>
      </w:pPr>
      <w:r w:rsidRPr="00245913">
        <w:rPr>
          <w:rFonts w:ascii="Times New Roman" w:eastAsia="Times New Roman" w:hAnsi="Times New Roman" w:cs="Times New Roman"/>
          <w:b/>
          <w:sz w:val="24"/>
          <w:szCs w:val="24"/>
          <w:lang w:eastAsia="ru-RU"/>
        </w:rPr>
        <w:t>ВИКОНАВЧИЙ КОМІТЕТ</w:t>
      </w:r>
    </w:p>
    <w:p w:rsidR="00245913" w:rsidRPr="00245913" w:rsidRDefault="00245913" w:rsidP="00245913">
      <w:pPr>
        <w:spacing w:after="0" w:line="240" w:lineRule="auto"/>
        <w:jc w:val="center"/>
        <w:rPr>
          <w:rFonts w:ascii="Times New Roman" w:eastAsia="Times New Roman" w:hAnsi="Times New Roman" w:cs="Times New Roman"/>
          <w:b/>
          <w:sz w:val="24"/>
          <w:szCs w:val="24"/>
          <w:lang w:eastAsia="ru-RU"/>
        </w:rPr>
      </w:pPr>
    </w:p>
    <w:p w:rsidR="00245913" w:rsidRPr="00245913" w:rsidRDefault="00245913" w:rsidP="00245913">
      <w:pPr>
        <w:spacing w:after="0" w:line="240" w:lineRule="auto"/>
        <w:jc w:val="center"/>
        <w:rPr>
          <w:rFonts w:ascii="Times New Roman" w:eastAsia="Times New Roman" w:hAnsi="Times New Roman" w:cs="Times New Roman"/>
          <w:b/>
          <w:sz w:val="24"/>
          <w:szCs w:val="24"/>
          <w:lang w:eastAsia="ru-RU"/>
        </w:rPr>
      </w:pPr>
      <w:proofErr w:type="gramStart"/>
      <w:r w:rsidRPr="00245913">
        <w:rPr>
          <w:rFonts w:ascii="Times New Roman" w:eastAsia="Times New Roman" w:hAnsi="Times New Roman" w:cs="Times New Roman"/>
          <w:b/>
          <w:sz w:val="24"/>
          <w:szCs w:val="24"/>
          <w:lang w:eastAsia="ru-RU"/>
        </w:rPr>
        <w:t xml:space="preserve">РІШЕННЯ </w:t>
      </w:r>
      <w:r w:rsidRPr="00245913">
        <w:rPr>
          <w:rFonts w:ascii="Times New Roman" w:eastAsia="Times New Roman" w:hAnsi="Times New Roman" w:cs="Times New Roman"/>
          <w:b/>
          <w:sz w:val="24"/>
          <w:szCs w:val="24"/>
          <w:lang w:eastAsia="ru-RU"/>
        </w:rPr>
        <w:sym w:font="Times New Roman" w:char="2116"/>
      </w:r>
      <w:r w:rsidRPr="00245913">
        <w:rPr>
          <w:rFonts w:ascii="Times New Roman" w:eastAsia="Times New Roman" w:hAnsi="Times New Roman" w:cs="Times New Roman"/>
          <w:b/>
          <w:sz w:val="24"/>
          <w:szCs w:val="24"/>
          <w:lang w:eastAsia="ru-RU"/>
        </w:rPr>
        <w:t xml:space="preserve"> 290</w:t>
      </w:r>
      <w:proofErr w:type="gramEnd"/>
    </w:p>
    <w:p w:rsidR="00245913" w:rsidRPr="00245913" w:rsidRDefault="00245913" w:rsidP="00245913">
      <w:pPr>
        <w:spacing w:after="0" w:line="240" w:lineRule="auto"/>
        <w:rPr>
          <w:rFonts w:ascii="Times New Roman" w:eastAsia="Times New Roman" w:hAnsi="Times New Roman" w:cs="Times New Roman"/>
          <w:b/>
          <w:sz w:val="24"/>
          <w:szCs w:val="24"/>
          <w:lang w:val="uk-UA" w:eastAsia="ru-RU"/>
        </w:rPr>
      </w:pPr>
    </w:p>
    <w:p w:rsidR="00245913" w:rsidRPr="00245913" w:rsidRDefault="00245913" w:rsidP="00245913">
      <w:pPr>
        <w:spacing w:after="0" w:line="240" w:lineRule="auto"/>
        <w:rPr>
          <w:rFonts w:ascii="Times New Roman" w:eastAsia="Times New Roman" w:hAnsi="Times New Roman" w:cs="Times New Roman"/>
          <w:b/>
          <w:sz w:val="24"/>
          <w:szCs w:val="24"/>
          <w:lang w:eastAsia="ru-RU"/>
        </w:rPr>
      </w:pPr>
      <w:r w:rsidRPr="00245913">
        <w:rPr>
          <w:rFonts w:ascii="Times New Roman" w:eastAsia="Times New Roman" w:hAnsi="Times New Roman" w:cs="Times New Roman"/>
          <w:b/>
          <w:sz w:val="24"/>
          <w:szCs w:val="24"/>
          <w:lang w:val="uk-UA" w:eastAsia="ru-RU"/>
        </w:rPr>
        <w:t>«</w:t>
      </w:r>
      <w:r w:rsidRPr="00245913">
        <w:rPr>
          <w:rFonts w:ascii="Times New Roman" w:eastAsia="Times New Roman" w:hAnsi="Times New Roman" w:cs="Times New Roman"/>
          <w:b/>
          <w:sz w:val="24"/>
          <w:szCs w:val="24"/>
          <w:lang w:eastAsia="ru-RU"/>
        </w:rPr>
        <w:t xml:space="preserve"> 13</w:t>
      </w:r>
      <w:r w:rsidRPr="00245913">
        <w:rPr>
          <w:rFonts w:ascii="Times New Roman" w:eastAsia="Times New Roman" w:hAnsi="Times New Roman" w:cs="Times New Roman"/>
          <w:b/>
          <w:sz w:val="24"/>
          <w:szCs w:val="24"/>
          <w:lang w:val="uk-UA" w:eastAsia="ru-RU"/>
        </w:rPr>
        <w:t xml:space="preserve"> »  травня   </w:t>
      </w:r>
      <w:r w:rsidRPr="00245913">
        <w:rPr>
          <w:rFonts w:ascii="Times New Roman" w:eastAsia="Times New Roman" w:hAnsi="Times New Roman" w:cs="Times New Roman"/>
          <w:b/>
          <w:sz w:val="24"/>
          <w:szCs w:val="24"/>
          <w:lang w:eastAsia="ru-RU"/>
        </w:rPr>
        <w:t xml:space="preserve"> 20</w:t>
      </w:r>
      <w:r w:rsidRPr="00245913">
        <w:rPr>
          <w:rFonts w:ascii="Times New Roman" w:eastAsia="Times New Roman" w:hAnsi="Times New Roman" w:cs="Times New Roman"/>
          <w:b/>
          <w:sz w:val="24"/>
          <w:szCs w:val="24"/>
          <w:lang w:val="uk-UA" w:eastAsia="ru-RU"/>
        </w:rPr>
        <w:t xml:space="preserve">20 </w:t>
      </w:r>
      <w:r w:rsidRPr="00245913">
        <w:rPr>
          <w:rFonts w:ascii="Times New Roman" w:eastAsia="Times New Roman" w:hAnsi="Times New Roman" w:cs="Times New Roman"/>
          <w:b/>
          <w:sz w:val="24"/>
          <w:szCs w:val="24"/>
          <w:lang w:eastAsia="ru-RU"/>
        </w:rPr>
        <w:t>року</w:t>
      </w:r>
      <w:r w:rsidRPr="00245913">
        <w:rPr>
          <w:rFonts w:ascii="Times New Roman" w:eastAsia="Times New Roman" w:hAnsi="Times New Roman" w:cs="Times New Roman"/>
          <w:b/>
          <w:sz w:val="24"/>
          <w:szCs w:val="24"/>
          <w:lang w:eastAsia="ru-RU"/>
        </w:rPr>
        <w:tab/>
      </w:r>
      <w:r w:rsidRPr="00245913">
        <w:rPr>
          <w:rFonts w:ascii="Times New Roman" w:eastAsia="Times New Roman" w:hAnsi="Times New Roman" w:cs="Times New Roman"/>
          <w:b/>
          <w:sz w:val="24"/>
          <w:szCs w:val="24"/>
          <w:lang w:val="uk-UA" w:eastAsia="ru-RU"/>
        </w:rPr>
        <w:t xml:space="preserve">                                                            </w:t>
      </w:r>
      <w:r w:rsidRPr="00245913">
        <w:rPr>
          <w:rFonts w:ascii="Times New Roman" w:eastAsia="Times New Roman" w:hAnsi="Times New Roman" w:cs="Times New Roman"/>
          <w:b/>
          <w:sz w:val="24"/>
          <w:szCs w:val="24"/>
          <w:lang w:eastAsia="ru-RU"/>
        </w:rPr>
        <w:t xml:space="preserve">м. </w:t>
      </w:r>
      <w:proofErr w:type="spellStart"/>
      <w:r w:rsidRPr="00245913">
        <w:rPr>
          <w:rFonts w:ascii="Times New Roman" w:eastAsia="Times New Roman" w:hAnsi="Times New Roman" w:cs="Times New Roman"/>
          <w:b/>
          <w:sz w:val="24"/>
          <w:szCs w:val="24"/>
          <w:lang w:eastAsia="ru-RU"/>
        </w:rPr>
        <w:t>Сєвєродонецьк</w:t>
      </w:r>
      <w:proofErr w:type="spellEnd"/>
    </w:p>
    <w:p w:rsidR="00245913" w:rsidRPr="00245913" w:rsidRDefault="00245913" w:rsidP="00245913">
      <w:pPr>
        <w:tabs>
          <w:tab w:val="left" w:pos="7814"/>
        </w:tabs>
        <w:spacing w:after="0" w:line="240" w:lineRule="auto"/>
        <w:rPr>
          <w:rFonts w:ascii="Times New Roman" w:eastAsia="Times New Roman" w:hAnsi="Times New Roman" w:cs="Times New Roman"/>
          <w:b/>
          <w:sz w:val="24"/>
          <w:szCs w:val="24"/>
          <w:lang w:eastAsia="ru-RU"/>
        </w:rPr>
      </w:pPr>
    </w:p>
    <w:p w:rsidR="00245913" w:rsidRPr="00245913" w:rsidRDefault="00245913" w:rsidP="00245913">
      <w:pPr>
        <w:spacing w:after="0" w:line="240" w:lineRule="auto"/>
        <w:rPr>
          <w:rFonts w:ascii="Times New Roman" w:eastAsia="Times New Roman" w:hAnsi="Times New Roman" w:cs="Times New Roman"/>
          <w:b/>
          <w:sz w:val="24"/>
          <w:szCs w:val="24"/>
          <w:lang w:eastAsia="ru-RU"/>
        </w:rPr>
      </w:pPr>
    </w:p>
    <w:p w:rsidR="00245913" w:rsidRPr="00245913" w:rsidRDefault="00245913" w:rsidP="0024591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 xml:space="preserve">         </w:t>
      </w:r>
      <w:r w:rsidRPr="00245913">
        <w:rPr>
          <w:rFonts w:ascii="Times New Roman" w:eastAsia="Times New Roman" w:hAnsi="Times New Roman" w:cs="Times New Roman"/>
          <w:sz w:val="24"/>
          <w:szCs w:val="24"/>
          <w:lang w:val="uk-UA" w:eastAsia="ru-RU"/>
        </w:rPr>
        <w:t xml:space="preserve">Про затвердження </w:t>
      </w:r>
      <w:r w:rsidRPr="00245913">
        <w:rPr>
          <w:rFonts w:ascii="Times New Roman" w:eastAsia="Times New Roman" w:hAnsi="Times New Roman" w:cs="Times New Roman"/>
          <w:bCs/>
          <w:sz w:val="24"/>
          <w:szCs w:val="24"/>
          <w:lang w:val="uk-UA" w:eastAsia="ru-RU"/>
        </w:rPr>
        <w:t xml:space="preserve">Порядку </w:t>
      </w:r>
    </w:p>
    <w:p w:rsidR="00245913" w:rsidRPr="00245913" w:rsidRDefault="00245913" w:rsidP="00245913">
      <w:pPr>
        <w:spacing w:after="0" w:line="240" w:lineRule="auto"/>
        <w:rPr>
          <w:rFonts w:ascii="Times New Roman" w:eastAsia="Times New Roman" w:hAnsi="Times New Roman" w:cs="Times New Roman"/>
          <w:bCs/>
          <w:sz w:val="24"/>
          <w:szCs w:val="24"/>
          <w:lang w:val="uk-UA" w:eastAsia="ru-RU"/>
        </w:rPr>
      </w:pPr>
      <w:r w:rsidRPr="00245913">
        <w:rPr>
          <w:rFonts w:ascii="Times New Roman" w:eastAsia="Times New Roman" w:hAnsi="Times New Roman" w:cs="Times New Roman"/>
          <w:bCs/>
          <w:sz w:val="24"/>
          <w:szCs w:val="24"/>
          <w:lang w:val="uk-UA" w:eastAsia="ru-RU"/>
        </w:rPr>
        <w:t xml:space="preserve">демонтажу тимчасових споруд, </w:t>
      </w:r>
    </w:p>
    <w:p w:rsidR="00245913" w:rsidRPr="00245913" w:rsidRDefault="00245913" w:rsidP="00245913">
      <w:pPr>
        <w:spacing w:after="0" w:line="240" w:lineRule="auto"/>
        <w:rPr>
          <w:rFonts w:ascii="Times New Roman" w:eastAsia="Times New Roman" w:hAnsi="Times New Roman" w:cs="Times New Roman"/>
          <w:sz w:val="24"/>
          <w:szCs w:val="24"/>
          <w:lang w:val="uk-UA" w:eastAsia="ru-RU"/>
        </w:rPr>
      </w:pPr>
      <w:r w:rsidRPr="00245913">
        <w:rPr>
          <w:rFonts w:ascii="Times New Roman" w:eastAsia="Times New Roman" w:hAnsi="Times New Roman" w:cs="Times New Roman"/>
          <w:bCs/>
          <w:sz w:val="24"/>
          <w:szCs w:val="24"/>
          <w:lang w:val="uk-UA" w:eastAsia="ru-RU"/>
        </w:rPr>
        <w:t xml:space="preserve">малих архітектурних форм </w:t>
      </w:r>
      <w:r w:rsidRPr="00245913">
        <w:rPr>
          <w:rFonts w:ascii="Times New Roman" w:eastAsia="Times New Roman" w:hAnsi="Times New Roman" w:cs="Times New Roman"/>
          <w:sz w:val="24"/>
          <w:szCs w:val="24"/>
          <w:lang w:val="uk-UA" w:eastAsia="ru-RU"/>
        </w:rPr>
        <w:t>та засобів</w:t>
      </w:r>
    </w:p>
    <w:p w:rsidR="00245913" w:rsidRPr="00245913" w:rsidRDefault="00245913" w:rsidP="00245913">
      <w:pPr>
        <w:spacing w:after="0" w:line="240" w:lineRule="auto"/>
        <w:rPr>
          <w:rFonts w:ascii="Times New Roman" w:eastAsia="Times New Roman" w:hAnsi="Times New Roman" w:cs="Times New Roman"/>
          <w:bCs/>
          <w:sz w:val="24"/>
          <w:szCs w:val="24"/>
          <w:lang w:val="uk-UA" w:eastAsia="ru-RU"/>
        </w:rPr>
      </w:pPr>
      <w:r w:rsidRPr="00245913">
        <w:rPr>
          <w:rFonts w:ascii="Times New Roman" w:eastAsia="Times New Roman" w:hAnsi="Times New Roman" w:cs="Times New Roman"/>
          <w:sz w:val="24"/>
          <w:szCs w:val="24"/>
          <w:lang w:val="uk-UA" w:eastAsia="ru-RU"/>
        </w:rPr>
        <w:t>пересувної мережі</w:t>
      </w:r>
      <w:r w:rsidRPr="00245913">
        <w:rPr>
          <w:rFonts w:ascii="Times New Roman" w:eastAsia="Times New Roman" w:hAnsi="Times New Roman" w:cs="Times New Roman"/>
          <w:bCs/>
          <w:sz w:val="24"/>
          <w:szCs w:val="24"/>
          <w:lang w:val="uk-UA" w:eastAsia="ru-RU"/>
        </w:rPr>
        <w:t xml:space="preserve"> у місті Сєвєродонецьку </w:t>
      </w:r>
    </w:p>
    <w:p w:rsidR="00245913" w:rsidRPr="00245913" w:rsidRDefault="00245913" w:rsidP="00245913">
      <w:pPr>
        <w:spacing w:after="0" w:line="240" w:lineRule="auto"/>
        <w:rPr>
          <w:rFonts w:ascii="Times New Roman" w:eastAsia="Times New Roman" w:hAnsi="Times New Roman" w:cs="Times New Roman"/>
          <w:bCs/>
          <w:sz w:val="24"/>
          <w:szCs w:val="24"/>
          <w:lang w:val="uk-UA" w:eastAsia="ru-RU"/>
        </w:rPr>
      </w:pPr>
    </w:p>
    <w:p w:rsidR="00245913" w:rsidRPr="00245913" w:rsidRDefault="00245913" w:rsidP="00245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uk-UA" w:eastAsia="ru-RU"/>
        </w:rPr>
      </w:pPr>
      <w:r w:rsidRPr="00245913">
        <w:rPr>
          <w:rFonts w:ascii="Times New Roman" w:eastAsia="Times New Roman" w:hAnsi="Times New Roman" w:cs="Times New Roman"/>
          <w:sz w:val="24"/>
          <w:szCs w:val="24"/>
          <w:lang w:val="uk-UA" w:eastAsia="ru-RU"/>
        </w:rPr>
        <w:tab/>
        <w:t xml:space="preserve">Керуючись статтями 30, 31, 33 Закону України № </w:t>
      </w:r>
      <w:r w:rsidRPr="00245913">
        <w:rPr>
          <w:rFonts w:ascii="Times New Roman" w:eastAsia="Times New Roman" w:hAnsi="Times New Roman" w:cs="Times New Roman"/>
          <w:bCs/>
          <w:sz w:val="24"/>
          <w:szCs w:val="24"/>
          <w:lang w:val="uk-UA" w:eastAsia="ru-RU"/>
        </w:rPr>
        <w:t>3038-</w:t>
      </w:r>
      <w:r w:rsidRPr="00245913">
        <w:rPr>
          <w:rFonts w:ascii="Times New Roman" w:eastAsia="Times New Roman" w:hAnsi="Times New Roman" w:cs="Times New Roman"/>
          <w:bCs/>
          <w:sz w:val="24"/>
          <w:szCs w:val="24"/>
          <w:lang w:eastAsia="ru-RU"/>
        </w:rPr>
        <w:t>VI</w:t>
      </w:r>
      <w:r w:rsidRPr="00245913">
        <w:rPr>
          <w:rFonts w:ascii="Times New Roman" w:eastAsia="Times New Roman" w:hAnsi="Times New Roman" w:cs="Times New Roman"/>
          <w:sz w:val="24"/>
          <w:szCs w:val="24"/>
          <w:lang w:val="uk-UA" w:eastAsia="ru-RU"/>
        </w:rPr>
        <w:t xml:space="preserve"> «Про місцеве самоврядування в Україні» (зі змінами),  ст.ст.1,13,16,20,21 Закону України</w:t>
      </w:r>
      <w:r w:rsidRPr="00245913">
        <w:rPr>
          <w:rFonts w:ascii="Courier New" w:eastAsia="Times New Roman" w:hAnsi="Courier New" w:cs="Courier New"/>
          <w:b/>
          <w:bCs/>
          <w:sz w:val="20"/>
          <w:szCs w:val="20"/>
          <w:lang w:val="uk-UA" w:eastAsia="ru-RU"/>
        </w:rPr>
        <w:t xml:space="preserve"> </w:t>
      </w:r>
      <w:r w:rsidRPr="00245913">
        <w:rPr>
          <w:rFonts w:ascii="Times New Roman" w:eastAsia="Times New Roman" w:hAnsi="Times New Roman" w:cs="Times New Roman"/>
          <w:bCs/>
          <w:sz w:val="24"/>
          <w:szCs w:val="24"/>
          <w:lang w:val="uk-UA" w:eastAsia="ru-RU"/>
        </w:rPr>
        <w:t>№2807-</w:t>
      </w:r>
      <w:r w:rsidRPr="00245913">
        <w:rPr>
          <w:rFonts w:ascii="Times New Roman" w:eastAsia="Times New Roman" w:hAnsi="Times New Roman" w:cs="Times New Roman"/>
          <w:bCs/>
          <w:sz w:val="24"/>
          <w:szCs w:val="24"/>
          <w:lang w:eastAsia="ru-RU"/>
        </w:rPr>
        <w:t>IV</w:t>
      </w:r>
      <w:r w:rsidRPr="00245913">
        <w:rPr>
          <w:rFonts w:ascii="Times New Roman" w:eastAsia="Times New Roman" w:hAnsi="Times New Roman" w:cs="Times New Roman"/>
          <w:sz w:val="24"/>
          <w:szCs w:val="24"/>
          <w:lang w:val="uk-UA" w:eastAsia="ru-RU"/>
        </w:rPr>
        <w:t xml:space="preserve"> «Про благоустрій населених пунктів» (зі змінами), </w:t>
      </w:r>
      <w:proofErr w:type="spellStart"/>
      <w:r w:rsidRPr="00245913">
        <w:rPr>
          <w:rFonts w:ascii="Times New Roman" w:eastAsia="Times New Roman" w:hAnsi="Times New Roman" w:cs="Times New Roman"/>
          <w:sz w:val="24"/>
          <w:szCs w:val="24"/>
          <w:lang w:val="uk-UA" w:eastAsia="ru-RU"/>
        </w:rPr>
        <w:t>ст.ст</w:t>
      </w:r>
      <w:proofErr w:type="spellEnd"/>
      <w:r w:rsidRPr="00245913">
        <w:rPr>
          <w:rFonts w:ascii="Times New Roman" w:eastAsia="Times New Roman" w:hAnsi="Times New Roman" w:cs="Times New Roman"/>
          <w:sz w:val="24"/>
          <w:szCs w:val="24"/>
          <w:lang w:val="uk-UA" w:eastAsia="ru-RU"/>
        </w:rPr>
        <w:t xml:space="preserve">. 2,4,6,7,28 Закону України «Про регулювання містобудівної діяльності», Наказом Міністерства регіонального розвитку, будівництва та житлово-комунального господарства України від 21.10.2011 року № 244, рішенням сесії </w:t>
      </w:r>
      <w:proofErr w:type="spellStart"/>
      <w:r w:rsidRPr="00245913">
        <w:rPr>
          <w:rFonts w:ascii="Times New Roman" w:eastAsia="Times New Roman" w:hAnsi="Times New Roman" w:cs="Times New Roman"/>
          <w:sz w:val="24"/>
          <w:szCs w:val="24"/>
          <w:lang w:val="uk-UA" w:eastAsia="ru-RU"/>
        </w:rPr>
        <w:t>Сєвєродонецької</w:t>
      </w:r>
      <w:proofErr w:type="spellEnd"/>
      <w:r w:rsidRPr="00245913">
        <w:rPr>
          <w:rFonts w:ascii="Times New Roman" w:eastAsia="Times New Roman" w:hAnsi="Times New Roman" w:cs="Times New Roman"/>
          <w:sz w:val="24"/>
          <w:szCs w:val="24"/>
          <w:lang w:val="uk-UA" w:eastAsia="ru-RU"/>
        </w:rPr>
        <w:t xml:space="preserve"> міської ради від 12.06.2019 року № 3727 «Про затвердження Правил благоустрою території </w:t>
      </w:r>
      <w:proofErr w:type="spellStart"/>
      <w:r w:rsidRPr="00245913">
        <w:rPr>
          <w:rFonts w:ascii="Times New Roman" w:eastAsia="Times New Roman" w:hAnsi="Times New Roman" w:cs="Times New Roman"/>
          <w:sz w:val="24"/>
          <w:szCs w:val="24"/>
          <w:lang w:val="uk-UA" w:eastAsia="ru-RU"/>
        </w:rPr>
        <w:t>м.Сєвєродонецька</w:t>
      </w:r>
      <w:proofErr w:type="spellEnd"/>
      <w:r w:rsidRPr="00245913">
        <w:rPr>
          <w:rFonts w:ascii="Times New Roman" w:eastAsia="Times New Roman" w:hAnsi="Times New Roman" w:cs="Times New Roman"/>
          <w:sz w:val="24"/>
          <w:szCs w:val="24"/>
          <w:lang w:val="uk-UA" w:eastAsia="ru-RU"/>
        </w:rPr>
        <w:t xml:space="preserve"> та населених пунктів, що входять до складу </w:t>
      </w:r>
      <w:proofErr w:type="spellStart"/>
      <w:r w:rsidRPr="00245913">
        <w:rPr>
          <w:rFonts w:ascii="Times New Roman" w:eastAsia="Times New Roman" w:hAnsi="Times New Roman" w:cs="Times New Roman"/>
          <w:sz w:val="24"/>
          <w:szCs w:val="24"/>
          <w:lang w:val="uk-UA" w:eastAsia="ru-RU"/>
        </w:rPr>
        <w:t>Сєвєродонецької</w:t>
      </w:r>
      <w:proofErr w:type="spellEnd"/>
      <w:r w:rsidRPr="00245913">
        <w:rPr>
          <w:rFonts w:ascii="Times New Roman" w:eastAsia="Times New Roman" w:hAnsi="Times New Roman" w:cs="Times New Roman"/>
          <w:sz w:val="24"/>
          <w:szCs w:val="24"/>
          <w:lang w:val="uk-UA" w:eastAsia="ru-RU"/>
        </w:rPr>
        <w:t xml:space="preserve"> міської ради», рішенням сесії </w:t>
      </w:r>
      <w:proofErr w:type="spellStart"/>
      <w:r w:rsidRPr="00245913">
        <w:rPr>
          <w:rFonts w:ascii="Times New Roman" w:eastAsia="Times New Roman" w:hAnsi="Times New Roman" w:cs="Times New Roman"/>
          <w:sz w:val="24"/>
          <w:szCs w:val="24"/>
          <w:lang w:val="uk-UA" w:eastAsia="ru-RU"/>
        </w:rPr>
        <w:t>Сєвєродонецької</w:t>
      </w:r>
      <w:proofErr w:type="spellEnd"/>
      <w:r w:rsidRPr="00245913">
        <w:rPr>
          <w:rFonts w:ascii="Times New Roman" w:eastAsia="Times New Roman" w:hAnsi="Times New Roman" w:cs="Times New Roman"/>
          <w:sz w:val="24"/>
          <w:szCs w:val="24"/>
          <w:lang w:val="uk-UA" w:eastAsia="ru-RU"/>
        </w:rPr>
        <w:t xml:space="preserve"> міської ради від 20.02.2014  року № 3551 "Про затвердження Порядку надання інвалідам місць під установку металевих гаражів для зберігання автомобілів у м. Сєвєродонецьку", рішенням виконавчого комітету </w:t>
      </w:r>
      <w:proofErr w:type="spellStart"/>
      <w:r w:rsidRPr="00245913">
        <w:rPr>
          <w:rFonts w:ascii="Times New Roman" w:eastAsia="Times New Roman" w:hAnsi="Times New Roman" w:cs="Times New Roman"/>
          <w:sz w:val="24"/>
          <w:szCs w:val="24"/>
          <w:lang w:val="uk-UA" w:eastAsia="ru-RU"/>
        </w:rPr>
        <w:t>Сєвєродонецької</w:t>
      </w:r>
      <w:proofErr w:type="spellEnd"/>
      <w:r w:rsidRPr="00245913">
        <w:rPr>
          <w:rFonts w:ascii="Times New Roman" w:eastAsia="Times New Roman" w:hAnsi="Times New Roman" w:cs="Times New Roman"/>
          <w:sz w:val="24"/>
          <w:szCs w:val="24"/>
          <w:lang w:val="uk-UA" w:eastAsia="ru-RU"/>
        </w:rPr>
        <w:t xml:space="preserve"> міської ради № 627 від 25.09.2018 "Про затвердження порядку розміщення торгових майданчиків на території міста Сєвєродонецька", та з метою впорядкування розміщення тимчасових споруд (в тому числі, але не виключно для провадження підприємницької діяльності), малих архітектурних форм та інших об'єктів, торгівельного, побутового, соціально-культурного чи  іншого   призначення,  які  встановлюються тимчасово, без влаштування фундаменту, в тому числі на фасадах будівель та споруд (металеві гаражі для зберігання автомобілів, літні та всесезонні торгові  майданчики, каркаси інші конструкції будь-якого призначення що розташовані на фасадах будинків,  будівель, споруд та змінюють їх зовнішній вигляд,  інші споруди, які змінюють зовнішній вигляд фасаду будівлі) та засобів пересувної мережі на території міста Сєвєродонецька, та врегулювання питання їх демонтажу, запобігання самовільному розміщенню, виконавчий комітет </w:t>
      </w:r>
      <w:proofErr w:type="spellStart"/>
      <w:r w:rsidRPr="00245913">
        <w:rPr>
          <w:rFonts w:ascii="Times New Roman" w:eastAsia="Times New Roman" w:hAnsi="Times New Roman" w:cs="Times New Roman"/>
          <w:sz w:val="24"/>
          <w:szCs w:val="24"/>
          <w:lang w:val="uk-UA" w:eastAsia="ru-RU"/>
        </w:rPr>
        <w:t>Сєвєродонецької</w:t>
      </w:r>
      <w:proofErr w:type="spellEnd"/>
      <w:r w:rsidRPr="00245913">
        <w:rPr>
          <w:rFonts w:ascii="Times New Roman" w:eastAsia="Times New Roman" w:hAnsi="Times New Roman" w:cs="Times New Roman"/>
          <w:sz w:val="24"/>
          <w:szCs w:val="24"/>
          <w:lang w:val="uk-UA" w:eastAsia="ru-RU"/>
        </w:rPr>
        <w:t xml:space="preserve">  міської ради</w:t>
      </w:r>
    </w:p>
    <w:p w:rsidR="00245913" w:rsidRPr="00245913" w:rsidRDefault="00245913" w:rsidP="00245913">
      <w:pPr>
        <w:spacing w:after="0" w:line="240" w:lineRule="auto"/>
        <w:ind w:firstLine="708"/>
        <w:rPr>
          <w:rFonts w:ascii="Times New Roman" w:eastAsia="Times New Roman" w:hAnsi="Times New Roman" w:cs="Times New Roman"/>
          <w:sz w:val="24"/>
          <w:szCs w:val="24"/>
          <w:lang w:val="uk-UA" w:eastAsia="ru-RU"/>
        </w:rPr>
      </w:pPr>
    </w:p>
    <w:p w:rsidR="00245913" w:rsidRPr="00245913" w:rsidRDefault="00245913" w:rsidP="002459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 xml:space="preserve">         </w:t>
      </w:r>
      <w:bookmarkStart w:id="0" w:name="_GoBack"/>
      <w:bookmarkEnd w:id="0"/>
      <w:r w:rsidRPr="00245913">
        <w:rPr>
          <w:rFonts w:ascii="Times New Roman" w:eastAsia="Times New Roman" w:hAnsi="Times New Roman" w:cs="Times New Roman"/>
          <w:b/>
          <w:sz w:val="24"/>
          <w:szCs w:val="24"/>
          <w:lang w:val="uk-UA" w:eastAsia="ru-RU"/>
        </w:rPr>
        <w:t>ВИРІШИВ:</w:t>
      </w:r>
    </w:p>
    <w:p w:rsidR="00245913" w:rsidRPr="00245913" w:rsidRDefault="00245913" w:rsidP="00245913">
      <w:pPr>
        <w:spacing w:after="0" w:line="240" w:lineRule="auto"/>
        <w:jc w:val="both"/>
        <w:rPr>
          <w:rFonts w:ascii="Times New Roman" w:eastAsia="Times New Roman" w:hAnsi="Times New Roman" w:cs="Times New Roman"/>
          <w:bCs/>
          <w:sz w:val="24"/>
          <w:szCs w:val="24"/>
          <w:lang w:val="uk-UA" w:eastAsia="ru-RU"/>
        </w:rPr>
      </w:pPr>
      <w:r w:rsidRPr="00245913">
        <w:rPr>
          <w:rFonts w:ascii="Times New Roman" w:eastAsia="Times New Roman" w:hAnsi="Times New Roman" w:cs="Times New Roman"/>
          <w:bCs/>
          <w:sz w:val="24"/>
          <w:szCs w:val="24"/>
          <w:lang w:val="uk-UA" w:eastAsia="ru-RU"/>
        </w:rPr>
        <w:t xml:space="preserve">         1.   Затвердити   "Порядок демонтажу тимчасових споруд,  малих архітектурних форм та засобів пересувної мережі у місті Сєвєродонецьку» (додається).</w:t>
      </w:r>
    </w:p>
    <w:p w:rsidR="00245913" w:rsidRPr="00245913" w:rsidRDefault="00245913" w:rsidP="00245913">
      <w:pPr>
        <w:tabs>
          <w:tab w:val="left" w:pos="1080"/>
        </w:tabs>
        <w:spacing w:after="0" w:line="276" w:lineRule="auto"/>
        <w:jc w:val="both"/>
        <w:rPr>
          <w:rFonts w:ascii="Times New Roman" w:eastAsia="Times New Roman" w:hAnsi="Times New Roman" w:cs="Times New Roman"/>
          <w:bCs/>
          <w:sz w:val="24"/>
          <w:szCs w:val="24"/>
          <w:lang w:eastAsia="ru-RU"/>
        </w:rPr>
      </w:pPr>
      <w:r w:rsidRPr="00245913">
        <w:rPr>
          <w:rFonts w:ascii="Times New Roman" w:eastAsia="Times New Roman" w:hAnsi="Times New Roman" w:cs="Times New Roman"/>
          <w:bCs/>
          <w:sz w:val="24"/>
          <w:szCs w:val="24"/>
          <w:lang w:val="uk-UA" w:eastAsia="ru-RU"/>
        </w:rPr>
        <w:t xml:space="preserve">          </w:t>
      </w:r>
      <w:r w:rsidRPr="00245913">
        <w:rPr>
          <w:rFonts w:ascii="Times New Roman" w:eastAsia="Times New Roman" w:hAnsi="Times New Roman" w:cs="Times New Roman"/>
          <w:bCs/>
          <w:sz w:val="24"/>
          <w:szCs w:val="24"/>
          <w:lang w:eastAsia="ru-RU"/>
        </w:rPr>
        <w:t>3.</w:t>
      </w:r>
      <w:r w:rsidRPr="00245913">
        <w:rPr>
          <w:rFonts w:ascii="Times New Roman" w:eastAsia="Times New Roman" w:hAnsi="Times New Roman" w:cs="Times New Roman"/>
          <w:bCs/>
          <w:sz w:val="24"/>
          <w:szCs w:val="24"/>
          <w:lang w:val="uk-UA" w:eastAsia="ru-RU"/>
        </w:rPr>
        <w:t xml:space="preserve">    </w:t>
      </w:r>
      <w:r w:rsidRPr="00245913">
        <w:rPr>
          <w:rFonts w:ascii="Times New Roman" w:eastAsia="Times New Roman" w:hAnsi="Times New Roman" w:cs="Times New Roman"/>
          <w:bCs/>
          <w:sz w:val="24"/>
          <w:szCs w:val="24"/>
          <w:lang w:eastAsia="ru-RU"/>
        </w:rPr>
        <w:t xml:space="preserve">Дане </w:t>
      </w:r>
      <w:proofErr w:type="spellStart"/>
      <w:r w:rsidRPr="00245913">
        <w:rPr>
          <w:rFonts w:ascii="Times New Roman" w:eastAsia="Times New Roman" w:hAnsi="Times New Roman" w:cs="Times New Roman"/>
          <w:bCs/>
          <w:sz w:val="24"/>
          <w:szCs w:val="24"/>
          <w:lang w:eastAsia="ru-RU"/>
        </w:rPr>
        <w:t>рішення</w:t>
      </w:r>
      <w:proofErr w:type="spellEnd"/>
      <w:r w:rsidRPr="00245913">
        <w:rPr>
          <w:rFonts w:ascii="Times New Roman" w:eastAsia="Times New Roman" w:hAnsi="Times New Roman" w:cs="Times New Roman"/>
          <w:bCs/>
          <w:sz w:val="24"/>
          <w:szCs w:val="24"/>
          <w:lang w:eastAsia="ru-RU"/>
        </w:rPr>
        <w:t xml:space="preserve"> </w:t>
      </w:r>
      <w:proofErr w:type="spellStart"/>
      <w:r w:rsidRPr="00245913">
        <w:rPr>
          <w:rFonts w:ascii="Times New Roman" w:eastAsia="Times New Roman" w:hAnsi="Times New Roman" w:cs="Times New Roman"/>
          <w:bCs/>
          <w:sz w:val="24"/>
          <w:szCs w:val="24"/>
          <w:lang w:eastAsia="ru-RU"/>
        </w:rPr>
        <w:t>підлягає</w:t>
      </w:r>
      <w:proofErr w:type="spellEnd"/>
      <w:r w:rsidRPr="00245913">
        <w:rPr>
          <w:rFonts w:ascii="Times New Roman" w:eastAsia="Times New Roman" w:hAnsi="Times New Roman" w:cs="Times New Roman"/>
          <w:bCs/>
          <w:sz w:val="24"/>
          <w:szCs w:val="24"/>
          <w:lang w:eastAsia="ru-RU"/>
        </w:rPr>
        <w:t xml:space="preserve"> </w:t>
      </w:r>
      <w:r w:rsidRPr="00245913">
        <w:rPr>
          <w:rFonts w:ascii="Times New Roman" w:eastAsia="Times New Roman" w:hAnsi="Times New Roman" w:cs="Times New Roman"/>
          <w:bCs/>
          <w:sz w:val="24"/>
          <w:szCs w:val="24"/>
          <w:lang w:val="uk-UA" w:eastAsia="ru-RU"/>
        </w:rPr>
        <w:t>оприлюдненню</w:t>
      </w:r>
      <w:r w:rsidRPr="00245913">
        <w:rPr>
          <w:rFonts w:ascii="Times New Roman" w:eastAsia="Times New Roman" w:hAnsi="Times New Roman" w:cs="Times New Roman"/>
          <w:bCs/>
          <w:sz w:val="24"/>
          <w:szCs w:val="24"/>
          <w:lang w:eastAsia="ru-RU"/>
        </w:rPr>
        <w:t xml:space="preserve">. </w:t>
      </w:r>
    </w:p>
    <w:p w:rsidR="00245913" w:rsidRPr="00245913" w:rsidRDefault="00245913" w:rsidP="00245913">
      <w:pPr>
        <w:spacing w:after="0" w:line="240" w:lineRule="auto"/>
        <w:ind w:firstLine="567"/>
        <w:jc w:val="both"/>
        <w:rPr>
          <w:rFonts w:ascii="Times New Roman" w:eastAsia="Times New Roman" w:hAnsi="Times New Roman" w:cs="Times New Roman"/>
          <w:bCs/>
          <w:sz w:val="24"/>
          <w:szCs w:val="24"/>
          <w:lang w:val="uk-UA" w:eastAsia="ru-RU"/>
        </w:rPr>
      </w:pPr>
      <w:r w:rsidRPr="00245913">
        <w:rPr>
          <w:rFonts w:ascii="Times New Roman" w:eastAsia="Times New Roman" w:hAnsi="Times New Roman" w:cs="Times New Roman"/>
          <w:bCs/>
          <w:sz w:val="24"/>
          <w:szCs w:val="24"/>
          <w:lang w:eastAsia="ru-RU"/>
        </w:rPr>
        <w:t>4.</w:t>
      </w:r>
      <w:r w:rsidRPr="00245913">
        <w:rPr>
          <w:rFonts w:ascii="Times New Roman" w:eastAsia="Times New Roman" w:hAnsi="Times New Roman" w:cs="Times New Roman"/>
          <w:bCs/>
          <w:sz w:val="24"/>
          <w:szCs w:val="24"/>
          <w:lang w:val="uk-UA" w:eastAsia="ru-RU"/>
        </w:rPr>
        <w:t xml:space="preserve">  </w:t>
      </w:r>
      <w:r w:rsidRPr="00245913">
        <w:rPr>
          <w:rFonts w:ascii="Times New Roman" w:eastAsia="Times New Roman" w:hAnsi="Times New Roman" w:cs="Times New Roman"/>
          <w:bCs/>
          <w:sz w:val="24"/>
          <w:szCs w:val="24"/>
          <w:lang w:eastAsia="ru-RU"/>
        </w:rPr>
        <w:t xml:space="preserve">Контроль за </w:t>
      </w:r>
      <w:proofErr w:type="spellStart"/>
      <w:r w:rsidRPr="00245913">
        <w:rPr>
          <w:rFonts w:ascii="Times New Roman" w:eastAsia="Times New Roman" w:hAnsi="Times New Roman" w:cs="Times New Roman"/>
          <w:bCs/>
          <w:sz w:val="24"/>
          <w:szCs w:val="24"/>
          <w:lang w:eastAsia="ru-RU"/>
        </w:rPr>
        <w:t>виконанням</w:t>
      </w:r>
      <w:proofErr w:type="spellEnd"/>
      <w:r w:rsidRPr="00245913">
        <w:rPr>
          <w:rFonts w:ascii="Times New Roman" w:eastAsia="Times New Roman" w:hAnsi="Times New Roman" w:cs="Times New Roman"/>
          <w:bCs/>
          <w:sz w:val="24"/>
          <w:szCs w:val="24"/>
          <w:lang w:eastAsia="ru-RU"/>
        </w:rPr>
        <w:t xml:space="preserve"> </w:t>
      </w:r>
      <w:proofErr w:type="spellStart"/>
      <w:r w:rsidRPr="00245913">
        <w:rPr>
          <w:rFonts w:ascii="Times New Roman" w:eastAsia="Times New Roman" w:hAnsi="Times New Roman" w:cs="Times New Roman"/>
          <w:bCs/>
          <w:sz w:val="24"/>
          <w:szCs w:val="24"/>
          <w:lang w:eastAsia="ru-RU"/>
        </w:rPr>
        <w:t>рішення</w:t>
      </w:r>
      <w:proofErr w:type="spellEnd"/>
      <w:r w:rsidRPr="00245913">
        <w:rPr>
          <w:rFonts w:ascii="Times New Roman" w:eastAsia="Times New Roman" w:hAnsi="Times New Roman" w:cs="Times New Roman"/>
          <w:bCs/>
          <w:sz w:val="24"/>
          <w:szCs w:val="24"/>
          <w:lang w:eastAsia="ru-RU"/>
        </w:rPr>
        <w:t xml:space="preserve"> </w:t>
      </w:r>
      <w:proofErr w:type="spellStart"/>
      <w:r w:rsidRPr="00245913">
        <w:rPr>
          <w:rFonts w:ascii="Times New Roman" w:eastAsia="Times New Roman" w:hAnsi="Times New Roman" w:cs="Times New Roman"/>
          <w:bCs/>
          <w:sz w:val="24"/>
          <w:szCs w:val="24"/>
          <w:lang w:eastAsia="ru-RU"/>
        </w:rPr>
        <w:t>покласти</w:t>
      </w:r>
      <w:proofErr w:type="spellEnd"/>
      <w:r w:rsidRPr="00245913">
        <w:rPr>
          <w:rFonts w:ascii="Times New Roman" w:eastAsia="Times New Roman" w:hAnsi="Times New Roman" w:cs="Times New Roman"/>
          <w:bCs/>
          <w:sz w:val="24"/>
          <w:szCs w:val="24"/>
          <w:lang w:eastAsia="ru-RU"/>
        </w:rPr>
        <w:t xml:space="preserve"> </w:t>
      </w:r>
      <w:proofErr w:type="gramStart"/>
      <w:r w:rsidRPr="00245913">
        <w:rPr>
          <w:rFonts w:ascii="Times New Roman" w:eastAsia="Times New Roman" w:hAnsi="Times New Roman" w:cs="Times New Roman"/>
          <w:bCs/>
          <w:sz w:val="24"/>
          <w:szCs w:val="24"/>
          <w:lang w:eastAsia="ru-RU"/>
        </w:rPr>
        <w:t xml:space="preserve">на </w:t>
      </w:r>
      <w:r w:rsidRPr="00245913">
        <w:rPr>
          <w:rFonts w:ascii="Times New Roman" w:eastAsia="Times New Roman" w:hAnsi="Times New Roman" w:cs="Times New Roman"/>
          <w:bCs/>
          <w:sz w:val="24"/>
          <w:szCs w:val="24"/>
          <w:lang w:val="uk-UA" w:eastAsia="ru-RU"/>
        </w:rPr>
        <w:t xml:space="preserve"> </w:t>
      </w:r>
      <w:r w:rsidRPr="00245913">
        <w:rPr>
          <w:rFonts w:ascii="Times New Roman" w:eastAsia="Times New Roman" w:hAnsi="Times New Roman" w:cs="Times New Roman"/>
          <w:bCs/>
          <w:sz w:val="24"/>
          <w:szCs w:val="24"/>
          <w:lang w:eastAsia="ru-RU"/>
        </w:rPr>
        <w:t>заступника</w:t>
      </w:r>
      <w:proofErr w:type="gramEnd"/>
      <w:r w:rsidRPr="00245913">
        <w:rPr>
          <w:rFonts w:ascii="Times New Roman" w:eastAsia="Times New Roman" w:hAnsi="Times New Roman" w:cs="Times New Roman"/>
          <w:bCs/>
          <w:sz w:val="24"/>
          <w:szCs w:val="24"/>
          <w:lang w:eastAsia="ru-RU"/>
        </w:rPr>
        <w:t xml:space="preserve"> </w:t>
      </w:r>
      <w:proofErr w:type="spellStart"/>
      <w:r w:rsidRPr="00245913">
        <w:rPr>
          <w:rFonts w:ascii="Times New Roman" w:eastAsia="Times New Roman" w:hAnsi="Times New Roman" w:cs="Times New Roman"/>
          <w:bCs/>
          <w:sz w:val="24"/>
          <w:szCs w:val="24"/>
          <w:lang w:eastAsia="ru-RU"/>
        </w:rPr>
        <w:t>міського</w:t>
      </w:r>
      <w:proofErr w:type="spellEnd"/>
      <w:r w:rsidRPr="00245913">
        <w:rPr>
          <w:rFonts w:ascii="Times New Roman" w:eastAsia="Times New Roman" w:hAnsi="Times New Roman" w:cs="Times New Roman"/>
          <w:bCs/>
          <w:sz w:val="24"/>
          <w:szCs w:val="24"/>
          <w:lang w:eastAsia="ru-RU"/>
        </w:rPr>
        <w:t xml:space="preserve"> </w:t>
      </w:r>
      <w:proofErr w:type="spellStart"/>
      <w:r w:rsidRPr="00245913">
        <w:rPr>
          <w:rFonts w:ascii="Times New Roman" w:eastAsia="Times New Roman" w:hAnsi="Times New Roman" w:cs="Times New Roman"/>
          <w:bCs/>
          <w:sz w:val="24"/>
          <w:szCs w:val="24"/>
          <w:lang w:eastAsia="ru-RU"/>
        </w:rPr>
        <w:t>голови</w:t>
      </w:r>
      <w:proofErr w:type="spellEnd"/>
      <w:r w:rsidRPr="00245913">
        <w:rPr>
          <w:rFonts w:ascii="Times New Roman" w:eastAsia="Times New Roman" w:hAnsi="Times New Roman" w:cs="Times New Roman"/>
          <w:bCs/>
          <w:sz w:val="24"/>
          <w:szCs w:val="24"/>
          <w:lang w:val="uk-UA" w:eastAsia="ru-RU"/>
        </w:rPr>
        <w:t xml:space="preserve"> </w:t>
      </w:r>
      <w:r w:rsidRPr="00245913">
        <w:rPr>
          <w:rFonts w:ascii="Times New Roman" w:eastAsia="Times New Roman" w:hAnsi="Times New Roman" w:cs="Times New Roman"/>
          <w:bCs/>
          <w:sz w:val="24"/>
          <w:szCs w:val="24"/>
          <w:lang w:eastAsia="ru-RU"/>
        </w:rPr>
        <w:t xml:space="preserve"> </w:t>
      </w:r>
      <w:r w:rsidRPr="00245913">
        <w:rPr>
          <w:rFonts w:ascii="Times New Roman" w:eastAsia="Times New Roman" w:hAnsi="Times New Roman" w:cs="Times New Roman"/>
          <w:bCs/>
          <w:sz w:val="24"/>
          <w:szCs w:val="24"/>
          <w:lang w:val="uk-UA" w:eastAsia="ru-RU"/>
        </w:rPr>
        <w:t xml:space="preserve">Григорія </w:t>
      </w:r>
      <w:proofErr w:type="spellStart"/>
      <w:r w:rsidRPr="00245913">
        <w:rPr>
          <w:rFonts w:ascii="Times New Roman" w:eastAsia="Times New Roman" w:hAnsi="Times New Roman" w:cs="Times New Roman"/>
          <w:bCs/>
          <w:sz w:val="24"/>
          <w:szCs w:val="24"/>
          <w:lang w:val="uk-UA" w:eastAsia="ru-RU"/>
        </w:rPr>
        <w:t>Пригебу</w:t>
      </w:r>
      <w:proofErr w:type="spellEnd"/>
      <w:r w:rsidRPr="00245913">
        <w:rPr>
          <w:rFonts w:ascii="Times New Roman" w:eastAsia="Times New Roman" w:hAnsi="Times New Roman" w:cs="Times New Roman"/>
          <w:bCs/>
          <w:sz w:val="24"/>
          <w:szCs w:val="24"/>
          <w:lang w:val="uk-UA" w:eastAsia="ru-RU"/>
        </w:rPr>
        <w:t>.</w:t>
      </w:r>
    </w:p>
    <w:p w:rsidR="00245913" w:rsidRPr="00245913" w:rsidRDefault="00245913" w:rsidP="00245913">
      <w:pPr>
        <w:spacing w:after="0" w:line="240" w:lineRule="auto"/>
        <w:ind w:firstLine="624"/>
        <w:rPr>
          <w:rFonts w:ascii="Times New Roman" w:eastAsia="Times New Roman" w:hAnsi="Times New Roman" w:cs="Times New Roman"/>
          <w:bCs/>
          <w:sz w:val="24"/>
          <w:szCs w:val="24"/>
          <w:lang w:eastAsia="ru-RU"/>
        </w:rPr>
      </w:pPr>
    </w:p>
    <w:p w:rsidR="00245913" w:rsidRPr="00245913" w:rsidRDefault="00245913" w:rsidP="00245913">
      <w:pPr>
        <w:spacing w:after="0" w:line="240" w:lineRule="auto"/>
        <w:ind w:firstLine="624"/>
        <w:rPr>
          <w:rFonts w:ascii="Times New Roman" w:eastAsia="Times New Roman" w:hAnsi="Times New Roman" w:cs="Times New Roman"/>
          <w:bCs/>
          <w:sz w:val="24"/>
          <w:szCs w:val="24"/>
          <w:lang w:val="uk-UA" w:eastAsia="ru-RU"/>
        </w:rPr>
      </w:pPr>
    </w:p>
    <w:p w:rsidR="00245913" w:rsidRPr="00245913" w:rsidRDefault="00245913" w:rsidP="00245913">
      <w:pPr>
        <w:spacing w:after="0" w:line="240" w:lineRule="auto"/>
        <w:ind w:firstLine="624"/>
        <w:rPr>
          <w:rFonts w:ascii="Times New Roman" w:eastAsia="Times New Roman" w:hAnsi="Times New Roman" w:cs="Times New Roman"/>
          <w:bCs/>
          <w:sz w:val="24"/>
          <w:szCs w:val="24"/>
          <w:lang w:val="uk-UA" w:eastAsia="ru-RU"/>
        </w:rPr>
      </w:pPr>
    </w:p>
    <w:p w:rsidR="00245913" w:rsidRPr="00245913" w:rsidRDefault="00245913" w:rsidP="00245913">
      <w:pPr>
        <w:spacing w:after="0" w:line="240" w:lineRule="auto"/>
        <w:ind w:firstLine="624"/>
        <w:rPr>
          <w:rFonts w:ascii="Times New Roman" w:eastAsia="Times New Roman" w:hAnsi="Times New Roman" w:cs="Times New Roman"/>
          <w:bCs/>
          <w:sz w:val="24"/>
          <w:szCs w:val="24"/>
          <w:lang w:val="uk-UA" w:eastAsia="ru-RU"/>
        </w:rPr>
      </w:pPr>
    </w:p>
    <w:p w:rsidR="00245913" w:rsidRPr="00245913" w:rsidRDefault="00245913" w:rsidP="00245913">
      <w:pPr>
        <w:spacing w:after="0" w:line="240" w:lineRule="auto"/>
        <w:ind w:firstLine="567"/>
        <w:rPr>
          <w:rFonts w:ascii="Times New Roman" w:eastAsia="Times New Roman" w:hAnsi="Times New Roman" w:cs="Times New Roman"/>
          <w:b/>
          <w:bCs/>
          <w:sz w:val="24"/>
          <w:szCs w:val="24"/>
          <w:lang w:val="uk-UA" w:eastAsia="ru-RU"/>
        </w:rPr>
      </w:pPr>
      <w:r w:rsidRPr="00245913">
        <w:rPr>
          <w:rFonts w:ascii="Times New Roman" w:eastAsia="Times New Roman" w:hAnsi="Times New Roman" w:cs="Times New Roman"/>
          <w:b/>
          <w:bCs/>
          <w:sz w:val="24"/>
          <w:szCs w:val="24"/>
          <w:lang w:val="uk-UA" w:eastAsia="ru-RU"/>
        </w:rPr>
        <w:t>В.о. м</w:t>
      </w:r>
      <w:proofErr w:type="spellStart"/>
      <w:r w:rsidRPr="00245913">
        <w:rPr>
          <w:rFonts w:ascii="Times New Roman" w:eastAsia="Times New Roman" w:hAnsi="Times New Roman" w:cs="Times New Roman"/>
          <w:b/>
          <w:bCs/>
          <w:sz w:val="24"/>
          <w:szCs w:val="24"/>
          <w:lang w:eastAsia="ru-RU"/>
        </w:rPr>
        <w:t>іськ</w:t>
      </w:r>
      <w:proofErr w:type="spellEnd"/>
      <w:r w:rsidRPr="00245913">
        <w:rPr>
          <w:rFonts w:ascii="Times New Roman" w:eastAsia="Times New Roman" w:hAnsi="Times New Roman" w:cs="Times New Roman"/>
          <w:b/>
          <w:bCs/>
          <w:sz w:val="24"/>
          <w:szCs w:val="24"/>
          <w:lang w:val="uk-UA" w:eastAsia="ru-RU"/>
        </w:rPr>
        <w:t>ого</w:t>
      </w:r>
      <w:r w:rsidRPr="00245913">
        <w:rPr>
          <w:rFonts w:ascii="Times New Roman" w:eastAsia="Times New Roman" w:hAnsi="Times New Roman" w:cs="Times New Roman"/>
          <w:b/>
          <w:bCs/>
          <w:sz w:val="24"/>
          <w:szCs w:val="24"/>
          <w:lang w:eastAsia="ru-RU"/>
        </w:rPr>
        <w:t xml:space="preserve"> голов</w:t>
      </w:r>
      <w:r w:rsidRPr="00245913">
        <w:rPr>
          <w:rFonts w:ascii="Times New Roman" w:eastAsia="Times New Roman" w:hAnsi="Times New Roman" w:cs="Times New Roman"/>
          <w:b/>
          <w:bCs/>
          <w:sz w:val="24"/>
          <w:szCs w:val="24"/>
          <w:lang w:val="uk-UA" w:eastAsia="ru-RU"/>
        </w:rPr>
        <w:t xml:space="preserve">и, </w:t>
      </w:r>
    </w:p>
    <w:p w:rsidR="00245913" w:rsidRPr="00245913" w:rsidRDefault="00245913" w:rsidP="00245913">
      <w:pPr>
        <w:spacing w:after="0" w:line="240" w:lineRule="auto"/>
        <w:ind w:firstLine="567"/>
        <w:rPr>
          <w:rFonts w:ascii="Times New Roman" w:eastAsia="Times New Roman" w:hAnsi="Times New Roman" w:cs="Times New Roman"/>
          <w:b/>
          <w:bCs/>
          <w:sz w:val="24"/>
          <w:szCs w:val="24"/>
          <w:lang w:val="uk-UA" w:eastAsia="ru-RU"/>
        </w:rPr>
      </w:pPr>
      <w:r w:rsidRPr="00245913">
        <w:rPr>
          <w:rFonts w:ascii="Times New Roman" w:eastAsia="Times New Roman" w:hAnsi="Times New Roman" w:cs="Times New Roman"/>
          <w:b/>
          <w:bCs/>
          <w:sz w:val="24"/>
          <w:szCs w:val="24"/>
          <w:lang w:val="uk-UA" w:eastAsia="ru-RU"/>
        </w:rPr>
        <w:t xml:space="preserve">секретар міської ради </w:t>
      </w:r>
      <w:r w:rsidRPr="00245913">
        <w:rPr>
          <w:rFonts w:ascii="Times New Roman" w:eastAsia="Times New Roman" w:hAnsi="Times New Roman" w:cs="Times New Roman"/>
          <w:b/>
          <w:bCs/>
          <w:sz w:val="24"/>
          <w:szCs w:val="24"/>
          <w:lang w:eastAsia="ru-RU"/>
        </w:rPr>
        <w:tab/>
      </w:r>
      <w:r w:rsidRPr="00245913">
        <w:rPr>
          <w:rFonts w:ascii="Times New Roman" w:eastAsia="Times New Roman" w:hAnsi="Times New Roman" w:cs="Times New Roman"/>
          <w:b/>
          <w:bCs/>
          <w:sz w:val="24"/>
          <w:szCs w:val="24"/>
          <w:lang w:eastAsia="ru-RU"/>
        </w:rPr>
        <w:tab/>
      </w:r>
      <w:r w:rsidRPr="00245913">
        <w:rPr>
          <w:rFonts w:ascii="Times New Roman" w:eastAsia="Times New Roman" w:hAnsi="Times New Roman" w:cs="Times New Roman"/>
          <w:b/>
          <w:bCs/>
          <w:sz w:val="24"/>
          <w:szCs w:val="24"/>
          <w:lang w:eastAsia="ru-RU"/>
        </w:rPr>
        <w:tab/>
      </w:r>
      <w:r w:rsidRPr="00245913">
        <w:rPr>
          <w:rFonts w:ascii="Times New Roman" w:eastAsia="Times New Roman" w:hAnsi="Times New Roman" w:cs="Times New Roman"/>
          <w:b/>
          <w:bCs/>
          <w:sz w:val="24"/>
          <w:szCs w:val="24"/>
          <w:lang w:eastAsia="ru-RU"/>
        </w:rPr>
        <w:tab/>
      </w:r>
      <w:r w:rsidRPr="00245913">
        <w:rPr>
          <w:rFonts w:ascii="Times New Roman" w:eastAsia="Times New Roman" w:hAnsi="Times New Roman" w:cs="Times New Roman"/>
          <w:b/>
          <w:bCs/>
          <w:sz w:val="24"/>
          <w:szCs w:val="24"/>
          <w:lang w:eastAsia="ru-RU"/>
        </w:rPr>
        <w:tab/>
      </w:r>
      <w:r w:rsidRPr="00245913">
        <w:rPr>
          <w:rFonts w:ascii="Times New Roman" w:eastAsia="Times New Roman" w:hAnsi="Times New Roman" w:cs="Times New Roman"/>
          <w:b/>
          <w:bCs/>
          <w:sz w:val="24"/>
          <w:szCs w:val="24"/>
          <w:lang w:eastAsia="ru-RU"/>
        </w:rPr>
        <w:tab/>
      </w:r>
      <w:proofErr w:type="spellStart"/>
      <w:r w:rsidRPr="00245913">
        <w:rPr>
          <w:rFonts w:ascii="Times New Roman" w:eastAsia="Times New Roman" w:hAnsi="Times New Roman" w:cs="Times New Roman"/>
          <w:b/>
          <w:bCs/>
          <w:sz w:val="24"/>
          <w:szCs w:val="24"/>
          <w:lang w:val="uk-UA" w:eastAsia="ru-RU"/>
        </w:rPr>
        <w:t>Вячеслав</w:t>
      </w:r>
      <w:proofErr w:type="spellEnd"/>
      <w:r w:rsidRPr="00245913">
        <w:rPr>
          <w:rFonts w:ascii="Times New Roman" w:eastAsia="Times New Roman" w:hAnsi="Times New Roman" w:cs="Times New Roman"/>
          <w:b/>
          <w:bCs/>
          <w:sz w:val="24"/>
          <w:szCs w:val="24"/>
          <w:lang w:val="uk-UA" w:eastAsia="ru-RU"/>
        </w:rPr>
        <w:t xml:space="preserve"> Ткачук</w:t>
      </w:r>
    </w:p>
    <w:p w:rsidR="00245913" w:rsidRPr="00245913" w:rsidRDefault="00245913" w:rsidP="00245913">
      <w:pPr>
        <w:spacing w:after="0" w:line="240" w:lineRule="auto"/>
        <w:ind w:firstLine="567"/>
        <w:rPr>
          <w:rFonts w:ascii="Times New Roman" w:eastAsia="Times New Roman" w:hAnsi="Times New Roman" w:cs="Times New Roman"/>
          <w:b/>
          <w:bCs/>
          <w:sz w:val="24"/>
          <w:szCs w:val="24"/>
          <w:lang w:val="uk-UA" w:eastAsia="ru-RU"/>
        </w:rPr>
      </w:pPr>
    </w:p>
    <w:p w:rsidR="00245913" w:rsidRPr="00245913" w:rsidRDefault="00245913" w:rsidP="00245913">
      <w:pPr>
        <w:spacing w:after="0" w:line="240" w:lineRule="auto"/>
        <w:ind w:firstLine="567"/>
        <w:rPr>
          <w:rFonts w:ascii="Times New Roman" w:eastAsia="Times New Roman" w:hAnsi="Times New Roman" w:cs="Times New Roman"/>
          <w:b/>
          <w:bCs/>
          <w:sz w:val="24"/>
          <w:szCs w:val="24"/>
          <w:lang w:val="uk-UA" w:eastAsia="ru-RU"/>
        </w:rPr>
      </w:pPr>
    </w:p>
    <w:p w:rsidR="00245913" w:rsidRDefault="00245913" w:rsidP="00245913">
      <w:pPr>
        <w:spacing w:after="0" w:line="240" w:lineRule="auto"/>
        <w:ind w:firstLine="567"/>
        <w:rPr>
          <w:rFonts w:ascii="Times New Roman" w:eastAsia="Times New Roman" w:hAnsi="Times New Roman" w:cs="Times New Roman"/>
          <w:b/>
          <w:bCs/>
          <w:sz w:val="24"/>
          <w:szCs w:val="24"/>
          <w:lang w:val="uk-UA" w:eastAsia="ru-RU"/>
        </w:rPr>
      </w:pPr>
    </w:p>
    <w:p w:rsidR="00245913" w:rsidRDefault="00245913" w:rsidP="00245913">
      <w:pPr>
        <w:spacing w:after="0" w:line="240" w:lineRule="auto"/>
        <w:ind w:firstLine="567"/>
        <w:rPr>
          <w:rFonts w:ascii="Times New Roman" w:eastAsia="Times New Roman" w:hAnsi="Times New Roman" w:cs="Times New Roman"/>
          <w:b/>
          <w:bCs/>
          <w:sz w:val="24"/>
          <w:szCs w:val="24"/>
          <w:lang w:val="uk-UA" w:eastAsia="ru-RU"/>
        </w:rPr>
      </w:pPr>
    </w:p>
    <w:p w:rsidR="00245913" w:rsidRDefault="00245913" w:rsidP="00245913">
      <w:pPr>
        <w:spacing w:after="0" w:line="240" w:lineRule="auto"/>
        <w:ind w:firstLine="567"/>
        <w:rPr>
          <w:rFonts w:ascii="Times New Roman" w:eastAsia="Times New Roman" w:hAnsi="Times New Roman" w:cs="Times New Roman"/>
          <w:b/>
          <w:bCs/>
          <w:sz w:val="24"/>
          <w:szCs w:val="24"/>
          <w:lang w:val="uk-UA" w:eastAsia="ru-RU"/>
        </w:rPr>
      </w:pPr>
    </w:p>
    <w:p w:rsidR="00245913" w:rsidRPr="00245913" w:rsidRDefault="00245913" w:rsidP="00245913">
      <w:pPr>
        <w:spacing w:after="0" w:line="240" w:lineRule="auto"/>
        <w:ind w:firstLine="567"/>
        <w:rPr>
          <w:rFonts w:ascii="Times New Roman" w:eastAsia="Times New Roman" w:hAnsi="Times New Roman" w:cs="Times New Roman"/>
          <w:b/>
          <w:bCs/>
          <w:sz w:val="24"/>
          <w:szCs w:val="24"/>
          <w:lang w:val="uk-UA" w:eastAsia="ru-RU"/>
        </w:rPr>
      </w:pPr>
    </w:p>
    <w:p w:rsidR="00245913" w:rsidRPr="00245913" w:rsidRDefault="00245913" w:rsidP="00245913">
      <w:pPr>
        <w:spacing w:after="0" w:line="240" w:lineRule="auto"/>
        <w:ind w:firstLine="567"/>
        <w:rPr>
          <w:rFonts w:ascii="Times New Roman" w:eastAsia="Times New Roman" w:hAnsi="Times New Roman" w:cs="Times New Roman"/>
          <w:b/>
          <w:bCs/>
          <w:sz w:val="24"/>
          <w:szCs w:val="24"/>
          <w:lang w:val="uk-UA" w:eastAsia="ru-RU"/>
        </w:rPr>
      </w:pPr>
    </w:p>
    <w:p w:rsidR="00245913" w:rsidRPr="00245913" w:rsidRDefault="00245913" w:rsidP="00245913">
      <w:pPr>
        <w:spacing w:after="0" w:line="240" w:lineRule="auto"/>
        <w:ind w:firstLine="567"/>
        <w:rPr>
          <w:rFonts w:ascii="Times New Roman" w:eastAsia="Times New Roman" w:hAnsi="Times New Roman" w:cs="Times New Roman"/>
          <w:b/>
          <w:bCs/>
          <w:sz w:val="24"/>
          <w:szCs w:val="24"/>
          <w:lang w:val="uk-UA" w:eastAsia="ru-RU"/>
        </w:rPr>
      </w:pPr>
    </w:p>
    <w:p w:rsidR="00245913" w:rsidRPr="00245913" w:rsidRDefault="00245913" w:rsidP="00245913">
      <w:pPr>
        <w:spacing w:after="0" w:line="240" w:lineRule="auto"/>
        <w:ind w:firstLine="567"/>
        <w:rPr>
          <w:rFonts w:ascii="Times New Roman" w:eastAsia="Times New Roman" w:hAnsi="Times New Roman" w:cs="Times New Roman"/>
          <w:b/>
          <w:bCs/>
          <w:sz w:val="24"/>
          <w:szCs w:val="24"/>
          <w:lang w:val="uk-UA" w:eastAsia="ru-RU"/>
        </w:rPr>
      </w:pPr>
    </w:p>
    <w:p w:rsidR="00245913" w:rsidRPr="00245913" w:rsidRDefault="00245913" w:rsidP="00245913">
      <w:pPr>
        <w:spacing w:after="0" w:line="240" w:lineRule="auto"/>
        <w:ind w:firstLine="567"/>
        <w:rPr>
          <w:rFonts w:ascii="Times New Roman" w:eastAsia="Times New Roman" w:hAnsi="Times New Roman" w:cs="Times New Roman"/>
          <w:b/>
          <w:bCs/>
          <w:sz w:val="24"/>
          <w:szCs w:val="24"/>
          <w:lang w:val="uk-UA" w:eastAsia="ru-RU"/>
        </w:rPr>
      </w:pPr>
    </w:p>
    <w:p w:rsidR="00245913" w:rsidRPr="00245913" w:rsidRDefault="00245913" w:rsidP="00245913">
      <w:pPr>
        <w:tabs>
          <w:tab w:val="left" w:pos="7225"/>
        </w:tabs>
        <w:spacing w:after="0" w:line="240" w:lineRule="auto"/>
        <w:ind w:firstLine="567"/>
        <w:rPr>
          <w:rFonts w:ascii="Times New Roman" w:eastAsia="Times New Roman" w:hAnsi="Times New Roman" w:cs="Times New Roman"/>
          <w:b/>
          <w:bCs/>
          <w:sz w:val="24"/>
          <w:szCs w:val="24"/>
          <w:lang w:val="uk-UA" w:eastAsia="ru-RU"/>
        </w:rPr>
      </w:pPr>
      <w:r w:rsidRPr="00245913">
        <w:rPr>
          <w:rFonts w:ascii="Calibri" w:eastAsia="Times New Roman" w:hAnsi="Calibri" w:cs="Times New Roman"/>
          <w:color w:val="000000"/>
          <w:lang w:val="uk-UA" w:eastAsia="ru-RU"/>
        </w:rPr>
        <w:lastRenderedPageBreak/>
        <w:t xml:space="preserve">                                                 </w:t>
      </w:r>
      <w:r w:rsidRPr="00245913">
        <w:rPr>
          <w:rFonts w:ascii="Times New Roman" w:eastAsia="Times New Roman" w:hAnsi="Times New Roman" w:cs="Times New Roman"/>
          <w:color w:val="000000"/>
          <w:lang w:val="uk-UA" w:eastAsia="ru-RU"/>
        </w:rPr>
        <w:t xml:space="preserve">                                                </w:t>
      </w:r>
      <w:r w:rsidRPr="00245913">
        <w:rPr>
          <w:rFonts w:ascii="Times New Roman" w:eastAsia="Times New Roman" w:hAnsi="Times New Roman" w:cs="Times New Roman"/>
          <w:b/>
          <w:bCs/>
          <w:sz w:val="24"/>
          <w:szCs w:val="24"/>
          <w:lang w:val="uk-UA" w:eastAsia="ru-RU"/>
        </w:rPr>
        <w:t>ЗАТВЕРДЖЕНО</w:t>
      </w:r>
    </w:p>
    <w:p w:rsidR="00245913" w:rsidRPr="00245913" w:rsidRDefault="00245913" w:rsidP="00245913">
      <w:pPr>
        <w:tabs>
          <w:tab w:val="left" w:pos="1080"/>
        </w:tabs>
        <w:spacing w:after="0" w:line="276" w:lineRule="auto"/>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                                          </w:t>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t xml:space="preserve">рішенням  виконавчого комітету </w:t>
      </w:r>
    </w:p>
    <w:p w:rsidR="00245913" w:rsidRPr="00245913" w:rsidRDefault="00245913" w:rsidP="00245913">
      <w:pPr>
        <w:tabs>
          <w:tab w:val="left" w:pos="1080"/>
        </w:tabs>
        <w:spacing w:after="0" w:line="276" w:lineRule="auto"/>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                                                                                              </w:t>
      </w:r>
      <w:proofErr w:type="spellStart"/>
      <w:r w:rsidRPr="00245913">
        <w:rPr>
          <w:rFonts w:ascii="Times New Roman" w:eastAsia="Times New Roman" w:hAnsi="Times New Roman" w:cs="Times New Roman"/>
          <w:color w:val="000000"/>
          <w:sz w:val="24"/>
          <w:szCs w:val="24"/>
          <w:lang w:val="uk-UA" w:eastAsia="ru-RU"/>
        </w:rPr>
        <w:t>Сєвєродонецької</w:t>
      </w:r>
      <w:proofErr w:type="spellEnd"/>
      <w:r w:rsidRPr="00245913">
        <w:rPr>
          <w:rFonts w:ascii="Times New Roman" w:eastAsia="Times New Roman" w:hAnsi="Times New Roman" w:cs="Times New Roman"/>
          <w:color w:val="000000"/>
          <w:sz w:val="24"/>
          <w:szCs w:val="24"/>
          <w:lang w:val="uk-UA" w:eastAsia="ru-RU"/>
        </w:rPr>
        <w:t xml:space="preserve"> міської ради </w:t>
      </w:r>
    </w:p>
    <w:p w:rsidR="00245913" w:rsidRPr="00245913" w:rsidRDefault="00245913" w:rsidP="00245913">
      <w:pPr>
        <w:spacing w:after="0" w:line="276" w:lineRule="auto"/>
        <w:rPr>
          <w:rFonts w:ascii="Times New Roman" w:eastAsia="Times New Roman" w:hAnsi="Times New Roman" w:cs="Times New Roman"/>
          <w:b/>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ab/>
        <w:t xml:space="preserve">                                                                                  від 13 травня 2020р.  </w:t>
      </w:r>
      <w:r w:rsidRPr="00245913">
        <w:rPr>
          <w:rFonts w:ascii="Times New Roman" w:eastAsia="Times New Roman" w:hAnsi="Times New Roman" w:cs="Times New Roman"/>
          <w:color w:val="000000"/>
          <w:sz w:val="24"/>
          <w:szCs w:val="24"/>
          <w:lang w:eastAsia="ru-RU"/>
        </w:rPr>
        <w:sym w:font="Times New Roman" w:char="2116"/>
      </w:r>
      <w:r w:rsidRPr="00245913">
        <w:rPr>
          <w:rFonts w:ascii="Times New Roman" w:eastAsia="Times New Roman" w:hAnsi="Times New Roman" w:cs="Times New Roman"/>
          <w:color w:val="000000"/>
          <w:sz w:val="24"/>
          <w:szCs w:val="24"/>
          <w:lang w:val="uk-UA" w:eastAsia="ru-RU"/>
        </w:rPr>
        <w:t xml:space="preserve"> 290</w:t>
      </w:r>
    </w:p>
    <w:p w:rsidR="00245913" w:rsidRPr="00245913" w:rsidRDefault="00245913" w:rsidP="00245913">
      <w:pPr>
        <w:tabs>
          <w:tab w:val="left" w:pos="5798"/>
        </w:tabs>
        <w:spacing w:after="0" w:line="276" w:lineRule="auto"/>
        <w:rPr>
          <w:rFonts w:ascii="Times New Roman" w:eastAsia="Times New Roman" w:hAnsi="Times New Roman" w:cs="Times New Roman"/>
          <w:b/>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ab/>
      </w:r>
    </w:p>
    <w:p w:rsidR="00245913" w:rsidRPr="00245913" w:rsidRDefault="00245913" w:rsidP="00245913">
      <w:pPr>
        <w:spacing w:after="0" w:line="276" w:lineRule="auto"/>
        <w:jc w:val="center"/>
        <w:rPr>
          <w:rFonts w:ascii="Times New Roman" w:eastAsia="Times New Roman" w:hAnsi="Times New Roman" w:cs="Times New Roman"/>
          <w:color w:val="000000"/>
          <w:sz w:val="24"/>
          <w:szCs w:val="24"/>
          <w:lang w:val="uk-UA" w:eastAsia="ru-RU"/>
        </w:rPr>
      </w:pPr>
    </w:p>
    <w:p w:rsidR="00245913" w:rsidRPr="00245913" w:rsidRDefault="00245913" w:rsidP="00245913">
      <w:pPr>
        <w:tabs>
          <w:tab w:val="left" w:pos="1080"/>
        </w:tabs>
        <w:spacing w:after="200" w:line="276" w:lineRule="auto"/>
        <w:jc w:val="center"/>
        <w:rPr>
          <w:rFonts w:ascii="Times New Roman" w:eastAsia="Times New Roman" w:hAnsi="Times New Roman" w:cs="Times New Roman"/>
          <w:b/>
          <w:bCs/>
          <w:sz w:val="24"/>
          <w:szCs w:val="24"/>
          <w:lang w:val="uk-UA" w:eastAsia="ru-RU"/>
        </w:rPr>
      </w:pPr>
      <w:r w:rsidRPr="00245913">
        <w:rPr>
          <w:rFonts w:ascii="Times New Roman" w:eastAsia="Times New Roman" w:hAnsi="Times New Roman" w:cs="Times New Roman"/>
          <w:b/>
          <w:color w:val="000000"/>
          <w:sz w:val="24"/>
          <w:szCs w:val="24"/>
          <w:lang w:val="uk-UA" w:eastAsia="ru-RU"/>
        </w:rPr>
        <w:t xml:space="preserve">Порядок демонтажу </w:t>
      </w:r>
      <w:r w:rsidRPr="00245913">
        <w:rPr>
          <w:rFonts w:ascii="Times New Roman" w:eastAsia="Times New Roman" w:hAnsi="Times New Roman" w:cs="Times New Roman"/>
          <w:b/>
          <w:bCs/>
          <w:sz w:val="24"/>
          <w:szCs w:val="24"/>
          <w:lang w:val="uk-UA" w:eastAsia="ru-RU"/>
        </w:rPr>
        <w:t xml:space="preserve">тимчасових споруд, малих архітектурних форм та </w:t>
      </w:r>
      <w:r w:rsidRPr="00245913">
        <w:rPr>
          <w:rFonts w:ascii="Times New Roman" w:eastAsia="Times New Roman" w:hAnsi="Times New Roman" w:cs="Times New Roman"/>
          <w:b/>
          <w:color w:val="000000"/>
          <w:sz w:val="24"/>
          <w:szCs w:val="24"/>
          <w:lang w:val="uk-UA" w:eastAsia="ru-RU"/>
        </w:rPr>
        <w:t>засобів пересувної мережі</w:t>
      </w:r>
      <w:r w:rsidRPr="00245913">
        <w:rPr>
          <w:rFonts w:ascii="Times New Roman" w:eastAsia="Times New Roman" w:hAnsi="Times New Roman" w:cs="Times New Roman"/>
          <w:sz w:val="24"/>
          <w:szCs w:val="24"/>
          <w:lang w:val="uk-UA" w:eastAsia="ru-RU"/>
        </w:rPr>
        <w:t xml:space="preserve"> </w:t>
      </w:r>
      <w:r w:rsidRPr="00245913">
        <w:rPr>
          <w:rFonts w:ascii="Times New Roman" w:eastAsia="Times New Roman" w:hAnsi="Times New Roman" w:cs="Times New Roman"/>
          <w:b/>
          <w:bCs/>
          <w:sz w:val="24"/>
          <w:szCs w:val="24"/>
          <w:lang w:val="uk-UA" w:eastAsia="ru-RU"/>
        </w:rPr>
        <w:t>у місті Сєвєродонецьку</w:t>
      </w:r>
    </w:p>
    <w:p w:rsidR="00245913" w:rsidRPr="00245913" w:rsidRDefault="00245913" w:rsidP="00245913">
      <w:pPr>
        <w:numPr>
          <w:ilvl w:val="0"/>
          <w:numId w:val="1"/>
        </w:numPr>
        <w:tabs>
          <w:tab w:val="left" w:pos="1080"/>
        </w:tabs>
        <w:spacing w:after="0" w:line="240" w:lineRule="auto"/>
        <w:jc w:val="center"/>
        <w:rPr>
          <w:rFonts w:ascii="Times New Roman" w:eastAsia="Times New Roman" w:hAnsi="Times New Roman" w:cs="Times New Roman"/>
          <w:b/>
          <w:color w:val="000000"/>
          <w:lang w:val="uk-UA" w:eastAsia="ru-RU"/>
        </w:rPr>
      </w:pPr>
      <w:r w:rsidRPr="00245913">
        <w:rPr>
          <w:rFonts w:ascii="Times New Roman" w:eastAsia="Times New Roman" w:hAnsi="Times New Roman" w:cs="Times New Roman"/>
          <w:b/>
          <w:color w:val="000000"/>
          <w:lang w:val="uk-UA" w:eastAsia="ru-RU"/>
        </w:rPr>
        <w:t>Загальні положення</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Порядок демонтажу тимчасових споруд та малих архітектурних форму місті Сєвєродонецьку (надалі – Порядок), розроблений відповідно до вимог Конституції України, Європейської Хартії місцевого самоврядування, Цивільного кодексу України,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w:t>
      </w:r>
      <w:proofErr w:type="spellStart"/>
      <w:r w:rsidRPr="00245913">
        <w:rPr>
          <w:rFonts w:ascii="Times New Roman" w:eastAsia="Times New Roman" w:hAnsi="Times New Roman" w:cs="Times New Roman"/>
          <w:color w:val="000000"/>
          <w:sz w:val="24"/>
          <w:szCs w:val="24"/>
          <w:lang w:val="uk-UA" w:eastAsia="ru-RU"/>
        </w:rPr>
        <w:t>м.Сєвєродонецька</w:t>
      </w:r>
      <w:proofErr w:type="spellEnd"/>
      <w:r w:rsidRPr="00245913">
        <w:rPr>
          <w:rFonts w:ascii="Times New Roman" w:eastAsia="Times New Roman" w:hAnsi="Times New Roman" w:cs="Times New Roman"/>
          <w:color w:val="000000"/>
          <w:sz w:val="24"/>
          <w:szCs w:val="24"/>
          <w:lang w:val="uk-UA" w:eastAsia="ru-RU"/>
        </w:rPr>
        <w:t xml:space="preserve"> та населених пунктів, що входять до складу </w:t>
      </w:r>
      <w:proofErr w:type="spellStart"/>
      <w:r w:rsidRPr="00245913">
        <w:rPr>
          <w:rFonts w:ascii="Times New Roman" w:eastAsia="Times New Roman" w:hAnsi="Times New Roman" w:cs="Times New Roman"/>
          <w:color w:val="000000"/>
          <w:sz w:val="24"/>
          <w:szCs w:val="24"/>
          <w:lang w:val="uk-UA" w:eastAsia="ru-RU"/>
        </w:rPr>
        <w:t>Сєвєродонецької</w:t>
      </w:r>
      <w:proofErr w:type="spellEnd"/>
      <w:r w:rsidRPr="00245913">
        <w:rPr>
          <w:rFonts w:ascii="Times New Roman" w:eastAsia="Times New Roman" w:hAnsi="Times New Roman" w:cs="Times New Roman"/>
          <w:color w:val="000000"/>
          <w:sz w:val="24"/>
          <w:szCs w:val="24"/>
          <w:lang w:val="uk-UA" w:eastAsia="ru-RU"/>
        </w:rPr>
        <w:t xml:space="preserve"> міської ради», затверджених рішенням </w:t>
      </w:r>
      <w:proofErr w:type="spellStart"/>
      <w:r w:rsidRPr="00245913">
        <w:rPr>
          <w:rFonts w:ascii="Times New Roman" w:eastAsia="Times New Roman" w:hAnsi="Times New Roman" w:cs="Times New Roman"/>
          <w:color w:val="000000"/>
          <w:sz w:val="24"/>
          <w:szCs w:val="24"/>
          <w:lang w:val="uk-UA" w:eastAsia="ru-RU"/>
        </w:rPr>
        <w:t>Сєвєродонецької</w:t>
      </w:r>
      <w:proofErr w:type="spellEnd"/>
      <w:r w:rsidRPr="00245913">
        <w:rPr>
          <w:rFonts w:ascii="Times New Roman" w:eastAsia="Times New Roman" w:hAnsi="Times New Roman" w:cs="Times New Roman"/>
          <w:color w:val="000000"/>
          <w:sz w:val="24"/>
          <w:szCs w:val="24"/>
          <w:lang w:val="uk-UA" w:eastAsia="ru-RU"/>
        </w:rPr>
        <w:t xml:space="preserve">  міської  ради № 3727 від 12.06.2019 р,  </w:t>
      </w:r>
      <w:r w:rsidRPr="00245913">
        <w:rPr>
          <w:rFonts w:ascii="Times New Roman" w:eastAsia="Times New Roman" w:hAnsi="Times New Roman" w:cs="Times New Roman"/>
          <w:sz w:val="24"/>
          <w:szCs w:val="24"/>
          <w:lang w:val="uk-UA" w:eastAsia="ru-RU"/>
        </w:rPr>
        <w:t xml:space="preserve">рішенням сесії </w:t>
      </w:r>
      <w:proofErr w:type="spellStart"/>
      <w:r w:rsidRPr="00245913">
        <w:rPr>
          <w:rFonts w:ascii="Times New Roman" w:eastAsia="Times New Roman" w:hAnsi="Times New Roman" w:cs="Times New Roman"/>
          <w:sz w:val="24"/>
          <w:szCs w:val="24"/>
          <w:lang w:val="uk-UA" w:eastAsia="ru-RU"/>
        </w:rPr>
        <w:t>Сєвєродонецької</w:t>
      </w:r>
      <w:proofErr w:type="spellEnd"/>
      <w:r w:rsidRPr="00245913">
        <w:rPr>
          <w:rFonts w:ascii="Times New Roman" w:eastAsia="Times New Roman" w:hAnsi="Times New Roman" w:cs="Times New Roman"/>
          <w:sz w:val="24"/>
          <w:szCs w:val="24"/>
          <w:lang w:val="uk-UA" w:eastAsia="ru-RU"/>
        </w:rPr>
        <w:t xml:space="preserve"> міської ради від 20.02.2014  року     № 3551 "Про затвердження Порядку надання інвалідам місць під установку металевих гаражів для зберігання автомобілів у м. Сєвєродонецьку", рішенням виконавчого комітету </w:t>
      </w:r>
      <w:proofErr w:type="spellStart"/>
      <w:r w:rsidRPr="00245913">
        <w:rPr>
          <w:rFonts w:ascii="Times New Roman" w:eastAsia="Times New Roman" w:hAnsi="Times New Roman" w:cs="Times New Roman"/>
          <w:sz w:val="24"/>
          <w:szCs w:val="24"/>
          <w:lang w:val="uk-UA" w:eastAsia="ru-RU"/>
        </w:rPr>
        <w:t>Сєвєродонецької</w:t>
      </w:r>
      <w:proofErr w:type="spellEnd"/>
      <w:r w:rsidRPr="00245913">
        <w:rPr>
          <w:rFonts w:ascii="Times New Roman" w:eastAsia="Times New Roman" w:hAnsi="Times New Roman" w:cs="Times New Roman"/>
          <w:sz w:val="24"/>
          <w:szCs w:val="24"/>
          <w:lang w:val="uk-UA" w:eastAsia="ru-RU"/>
        </w:rPr>
        <w:t xml:space="preserve"> міської ради №627 від 25.09.2018 "Про затвердження Порядку розміщення торгових майданчиків на території міста Сєвєродонецька"</w:t>
      </w:r>
      <w:r w:rsidRPr="00245913">
        <w:rPr>
          <w:rFonts w:ascii="Times New Roman" w:eastAsia="Times New Roman" w:hAnsi="Times New Roman" w:cs="Times New Roman"/>
          <w:color w:val="000000"/>
          <w:sz w:val="24"/>
          <w:szCs w:val="24"/>
          <w:lang w:val="uk-UA" w:eastAsia="ru-RU"/>
        </w:rPr>
        <w:t>.</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 Цей Порядок передбачає механізм, підстави, строки і порядок проведення демонтажу </w:t>
      </w:r>
      <w:r w:rsidRPr="00245913">
        <w:rPr>
          <w:rFonts w:ascii="Times New Roman" w:eastAsia="Times New Roman" w:hAnsi="Times New Roman" w:cs="Times New Roman"/>
          <w:sz w:val="24"/>
          <w:szCs w:val="24"/>
          <w:lang w:val="uk-UA" w:eastAsia="ru-RU"/>
        </w:rPr>
        <w:t xml:space="preserve">тимчасових споруд (в тому числі, але не виключно для провадження підприємницької діяльності), малих архітектурних форм та інших об'єктів, торгівельного, побутового, соціально-культурного чи  іншого   призначення,  які  встановлюються тимчасово, без влаштування фундаменту, в тому числі на фасадах будівель та споруд (металеві гаражі для зберігання автомобілів, літні та всесезонні торгові  майданчики, каркаси, інші конструкції будь-якого призначення, що розташовані на фасадах будинків,  будівель, споруд та змінюють їх зовнішній вигляд,  інші споруди, які змінюють зовнішній вигляд фасаду будівлі) </w:t>
      </w:r>
      <w:r w:rsidRPr="00245913">
        <w:rPr>
          <w:rFonts w:ascii="Times New Roman" w:eastAsia="Times New Roman" w:hAnsi="Times New Roman" w:cs="Times New Roman"/>
          <w:color w:val="000000"/>
          <w:sz w:val="24"/>
          <w:szCs w:val="24"/>
          <w:lang w:val="uk-UA" w:eastAsia="ru-RU"/>
        </w:rPr>
        <w:t xml:space="preserve">(далі  - ТС), малих архітектурних форм та засобів пересувної мережі, що розміщені  на території міста Сєвєродонецька з порушенням  вимог чинного законодавства України, в т. ч.  рішень сесії та виконавчого комітету </w:t>
      </w:r>
      <w:proofErr w:type="spellStart"/>
      <w:r w:rsidRPr="00245913">
        <w:rPr>
          <w:rFonts w:ascii="Times New Roman" w:eastAsia="Times New Roman" w:hAnsi="Times New Roman" w:cs="Times New Roman"/>
          <w:color w:val="000000"/>
          <w:sz w:val="24"/>
          <w:szCs w:val="24"/>
          <w:lang w:val="uk-UA" w:eastAsia="ru-RU"/>
        </w:rPr>
        <w:t>Сєвєродонецької</w:t>
      </w:r>
      <w:proofErr w:type="spellEnd"/>
      <w:r w:rsidRPr="00245913">
        <w:rPr>
          <w:rFonts w:ascii="Times New Roman" w:eastAsia="Times New Roman" w:hAnsi="Times New Roman" w:cs="Times New Roman"/>
          <w:color w:val="000000"/>
          <w:sz w:val="24"/>
          <w:szCs w:val="24"/>
          <w:lang w:val="uk-UA" w:eastAsia="ru-RU"/>
        </w:rPr>
        <w:t xml:space="preserve"> міської ради .</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Демонтажу підлягають ТС та засоби пересувної мережі, встановлені на території міста Сєвєродонецька з порушенням вимог чинного законодавства України у разі наявності хоча б однієї з таких підстав:</w:t>
      </w:r>
    </w:p>
    <w:p w:rsidR="00245913" w:rsidRPr="00245913" w:rsidRDefault="00245913" w:rsidP="00245913">
      <w:pPr>
        <w:numPr>
          <w:ilvl w:val="0"/>
          <w:numId w:val="2"/>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відсутності паспорта прив’язки ТС, інших дозвільних документів, у випадку якщо наявність зазначених документів передбачено чинним законодавством;</w:t>
      </w:r>
    </w:p>
    <w:p w:rsidR="00245913" w:rsidRPr="00245913" w:rsidRDefault="00245913" w:rsidP="00245913">
      <w:pPr>
        <w:numPr>
          <w:ilvl w:val="0"/>
          <w:numId w:val="2"/>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анулювання паспорта прив’язки, закінчення терміну його дії;</w:t>
      </w:r>
    </w:p>
    <w:p w:rsidR="00245913" w:rsidRPr="00245913" w:rsidRDefault="00245913" w:rsidP="00245913">
      <w:pPr>
        <w:numPr>
          <w:ilvl w:val="0"/>
          <w:numId w:val="2"/>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самовільного (за відсутності належним чином оформлених дозвільних документів, або з порушенням передбаченого чинним законодавством України порядку) розміщення ТС та засобів пересувної мережі, у випадку якщо наявність зазначених документів передбачено чинним законодавством;</w:t>
      </w:r>
    </w:p>
    <w:p w:rsidR="00245913" w:rsidRPr="00245913" w:rsidRDefault="00245913" w:rsidP="00245913">
      <w:pPr>
        <w:numPr>
          <w:ilvl w:val="0"/>
          <w:numId w:val="2"/>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невідповідності фактичного  розташування ТС, місту розташування, зазначеному у   паспорті прив’язки; </w:t>
      </w:r>
    </w:p>
    <w:p w:rsidR="00245913" w:rsidRPr="00245913" w:rsidRDefault="00245913" w:rsidP="00245913">
      <w:pPr>
        <w:numPr>
          <w:ilvl w:val="0"/>
          <w:numId w:val="2"/>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порушення або невиконання  вимог  та умов зазначених у паспорті прив’язки ТС;</w:t>
      </w:r>
    </w:p>
    <w:p w:rsidR="00245913" w:rsidRPr="00245913" w:rsidRDefault="00245913" w:rsidP="00245913">
      <w:pPr>
        <w:numPr>
          <w:ilvl w:val="0"/>
          <w:numId w:val="2"/>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невідповідність місця розташування ТС/засобів пересувної мережі Комплексній схемі розміщення тимчасових споруд у м. Сєвєродонецьку, затвердженій рішенням виконавчого комітету міської ради  та локальним схемам розміщення тимчасових споруд, затверджених рішеннями виконкому міської ради;</w:t>
      </w:r>
    </w:p>
    <w:p w:rsidR="00245913" w:rsidRPr="00245913" w:rsidRDefault="00245913" w:rsidP="00245913">
      <w:pPr>
        <w:numPr>
          <w:ilvl w:val="0"/>
          <w:numId w:val="2"/>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lastRenderedPageBreak/>
        <w:t xml:space="preserve"> монтажу  (за виключенням наявності  дозвільних документів, які надають право  на початок будівельних робіт, у випадку коли отримання таких документів передбачено чинним законодавством) будь-яких споруд або їх частин на фасадах житлових будинків, в тому числі металевих  </w:t>
      </w:r>
      <w:r w:rsidRPr="00245913">
        <w:rPr>
          <w:rFonts w:ascii="Times New Roman" w:eastAsia="Times New Roman" w:hAnsi="Times New Roman" w:cs="Times New Roman"/>
          <w:sz w:val="24"/>
          <w:szCs w:val="24"/>
          <w:lang w:val="uk-UA" w:eastAsia="ru-RU"/>
        </w:rPr>
        <w:t xml:space="preserve"> каркасів, інших  конструкцій будь-якого призначення що розташовані на фасадах будинків,  будівель, споруд та змінюють зовнішній вигляд їх фасаду,  інших споруд, які змінюють зовнішній вигляд фасаду будівлі</w:t>
      </w:r>
      <w:r w:rsidRPr="00245913">
        <w:rPr>
          <w:rFonts w:ascii="Times New Roman" w:eastAsia="Times New Roman" w:hAnsi="Times New Roman" w:cs="Times New Roman"/>
          <w:color w:val="000000"/>
          <w:sz w:val="24"/>
          <w:szCs w:val="24"/>
          <w:lang w:val="uk-UA" w:eastAsia="ru-RU"/>
        </w:rPr>
        <w:t>, вхідних груп з полегшених конструкцій, без влаштування фундаментів, інших споруд, монтаж яких змінює існуючий вигляд фасаду будинку, будівлі, споруди;</w:t>
      </w:r>
    </w:p>
    <w:p w:rsidR="00245913" w:rsidRPr="00245913" w:rsidRDefault="00245913" w:rsidP="00245913">
      <w:pPr>
        <w:numPr>
          <w:ilvl w:val="0"/>
          <w:numId w:val="2"/>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в інших випадках, передбачених чинним законодавством України;</w:t>
      </w:r>
    </w:p>
    <w:p w:rsidR="00245913" w:rsidRPr="00245913" w:rsidRDefault="00245913" w:rsidP="00245913">
      <w:pPr>
        <w:spacing w:after="0" w:line="276" w:lineRule="auto"/>
        <w:rPr>
          <w:rFonts w:ascii="Times New Roman" w:eastAsia="Times New Roman" w:hAnsi="Times New Roman" w:cs="Times New Roman"/>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         9)    порушення вимог </w:t>
      </w:r>
      <w:r w:rsidRPr="00245913">
        <w:rPr>
          <w:rFonts w:ascii="Times New Roman" w:eastAsia="Times New Roman" w:hAnsi="Times New Roman" w:cs="Times New Roman"/>
          <w:sz w:val="24"/>
          <w:szCs w:val="24"/>
          <w:lang w:val="uk-UA" w:eastAsia="ru-RU"/>
        </w:rPr>
        <w:t xml:space="preserve">Порядку надання інвалідам місць під установку металевих гаражів для зберігання автомобілів у м. Сєвєродонецьку, який затверджено рішенням сесії </w:t>
      </w:r>
      <w:proofErr w:type="spellStart"/>
      <w:r w:rsidRPr="00245913">
        <w:rPr>
          <w:rFonts w:ascii="Times New Roman" w:eastAsia="Times New Roman" w:hAnsi="Times New Roman" w:cs="Times New Roman"/>
          <w:sz w:val="24"/>
          <w:szCs w:val="24"/>
          <w:lang w:val="uk-UA" w:eastAsia="ru-RU"/>
        </w:rPr>
        <w:t>Сєвєродонецької</w:t>
      </w:r>
      <w:proofErr w:type="spellEnd"/>
      <w:r w:rsidRPr="00245913">
        <w:rPr>
          <w:rFonts w:ascii="Times New Roman" w:eastAsia="Times New Roman" w:hAnsi="Times New Roman" w:cs="Times New Roman"/>
          <w:sz w:val="24"/>
          <w:szCs w:val="24"/>
          <w:lang w:val="uk-UA" w:eastAsia="ru-RU"/>
        </w:rPr>
        <w:t xml:space="preserve"> міської ради від 20.02.2014  року № 3551;</w:t>
      </w:r>
    </w:p>
    <w:p w:rsidR="00245913" w:rsidRPr="00245913" w:rsidRDefault="00245913" w:rsidP="00245913">
      <w:pPr>
        <w:spacing w:after="0" w:line="276" w:lineRule="auto"/>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sz w:val="24"/>
          <w:szCs w:val="24"/>
          <w:lang w:val="uk-UA" w:eastAsia="ru-RU"/>
        </w:rPr>
        <w:t xml:space="preserve">         10)  </w:t>
      </w:r>
      <w:r w:rsidRPr="00245913">
        <w:rPr>
          <w:rFonts w:ascii="Times New Roman" w:eastAsia="Times New Roman" w:hAnsi="Times New Roman" w:cs="Times New Roman"/>
          <w:color w:val="000000"/>
          <w:sz w:val="24"/>
          <w:szCs w:val="24"/>
          <w:lang w:val="uk-UA" w:eastAsia="ru-RU"/>
        </w:rPr>
        <w:t xml:space="preserve"> порушення вимог </w:t>
      </w:r>
      <w:r w:rsidRPr="00245913">
        <w:rPr>
          <w:rFonts w:ascii="Times New Roman" w:eastAsia="Times New Roman" w:hAnsi="Times New Roman" w:cs="Times New Roman"/>
          <w:sz w:val="24"/>
          <w:szCs w:val="24"/>
          <w:lang w:val="uk-UA" w:eastAsia="ru-RU"/>
        </w:rPr>
        <w:t xml:space="preserve">Порядку розміщення торгових майданчиків на території міста Сєвєродонецька, який затверджено рішенням виконавчого комітету </w:t>
      </w:r>
      <w:proofErr w:type="spellStart"/>
      <w:r w:rsidRPr="00245913">
        <w:rPr>
          <w:rFonts w:ascii="Times New Roman" w:eastAsia="Times New Roman" w:hAnsi="Times New Roman" w:cs="Times New Roman"/>
          <w:sz w:val="24"/>
          <w:szCs w:val="24"/>
          <w:lang w:val="uk-UA" w:eastAsia="ru-RU"/>
        </w:rPr>
        <w:t>Сєвєродонецької</w:t>
      </w:r>
      <w:proofErr w:type="spellEnd"/>
      <w:r w:rsidRPr="00245913">
        <w:rPr>
          <w:rFonts w:ascii="Times New Roman" w:eastAsia="Times New Roman" w:hAnsi="Times New Roman" w:cs="Times New Roman"/>
          <w:sz w:val="24"/>
          <w:szCs w:val="24"/>
          <w:lang w:val="uk-UA" w:eastAsia="ru-RU"/>
        </w:rPr>
        <w:t xml:space="preserve"> міської ради №627 від 25.09.2018.</w:t>
      </w:r>
    </w:p>
    <w:p w:rsidR="00245913" w:rsidRPr="00245913" w:rsidRDefault="00245913" w:rsidP="00245913">
      <w:pPr>
        <w:numPr>
          <w:ilvl w:val="0"/>
          <w:numId w:val="1"/>
        </w:numPr>
        <w:tabs>
          <w:tab w:val="left" w:pos="1134"/>
        </w:tabs>
        <w:spacing w:after="0" w:line="240" w:lineRule="auto"/>
        <w:contextualSpacing/>
        <w:jc w:val="center"/>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b/>
          <w:color w:val="000000"/>
          <w:sz w:val="24"/>
          <w:szCs w:val="24"/>
          <w:lang w:val="uk-UA" w:eastAsia="ru-RU"/>
        </w:rPr>
        <w:t>Визначення термінів</w:t>
      </w:r>
    </w:p>
    <w:p w:rsidR="00245913" w:rsidRPr="00245913" w:rsidRDefault="00245913" w:rsidP="00245913">
      <w:pPr>
        <w:tabs>
          <w:tab w:val="left" w:pos="1134"/>
        </w:tabs>
        <w:spacing w:after="0" w:line="240" w:lineRule="auto"/>
        <w:ind w:firstLine="426"/>
        <w:contextualSpacing/>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2.1. Тимчасова споруда </w:t>
      </w:r>
      <w:r w:rsidRPr="00245913">
        <w:rPr>
          <w:rFonts w:ascii="Times New Roman" w:eastAsia="Times New Roman" w:hAnsi="Times New Roman" w:cs="Times New Roman"/>
          <w:sz w:val="24"/>
          <w:szCs w:val="24"/>
          <w:lang w:val="uk-UA" w:eastAsia="ru-RU"/>
        </w:rPr>
        <w:t xml:space="preserve"> - об'єкт торгівельного, побутового, соціально-культурного чи  іншого   призначення,  який   встановлюється тимчасово, без влаштування фундаменту, в тому числі на фасадах будівель та споруд (металеві гаражі для зберігання автомобілів, літні та всесезонні торгові  майданчики з відповідним обладнанням, каркаси, інші конструкції будь-якого призначення, що розташовані на фасадах будинків,  будівель, споруд та змінюють їх зовнішній вигляд,  інші споруди, які змінюють зовнішній вигляд фасаду будівлі, тощо).  </w:t>
      </w:r>
    </w:p>
    <w:p w:rsidR="00245913" w:rsidRPr="00245913" w:rsidRDefault="00245913" w:rsidP="00245913">
      <w:pPr>
        <w:tabs>
          <w:tab w:val="left" w:pos="1134"/>
        </w:tabs>
        <w:spacing w:after="0" w:line="240" w:lineRule="auto"/>
        <w:jc w:val="both"/>
        <w:rPr>
          <w:rFonts w:ascii="Times New Roman" w:eastAsia="Times New Roman" w:hAnsi="Times New Roman" w:cs="Times New Roman"/>
          <w:b/>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       2.2. Тимчасова споруда для провадження підприємницької діяльності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r w:rsidRPr="00245913">
        <w:rPr>
          <w:rFonts w:ascii="Times New Roman" w:eastAsia="Times New Roman" w:hAnsi="Times New Roman" w:cs="Times New Roman"/>
          <w:b/>
          <w:color w:val="000000"/>
          <w:sz w:val="24"/>
          <w:szCs w:val="24"/>
          <w:lang w:val="uk-UA" w:eastAsia="ru-RU"/>
        </w:rPr>
        <w:t xml:space="preserve">        </w:t>
      </w:r>
    </w:p>
    <w:p w:rsidR="00245913" w:rsidRPr="00245913" w:rsidRDefault="00245913" w:rsidP="00245913">
      <w:pPr>
        <w:tabs>
          <w:tab w:val="left" w:pos="1134"/>
        </w:tabs>
        <w:spacing w:after="0" w:line="240" w:lineRule="auto"/>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       2.2.1. Стаціонарна  ТС – споруда, яка має закрите приміщення для тимчасового перебування людей і по зовнішньому контуру площу до 30 </w:t>
      </w:r>
      <w:proofErr w:type="spellStart"/>
      <w:r w:rsidRPr="00245913">
        <w:rPr>
          <w:rFonts w:ascii="Times New Roman" w:eastAsia="Times New Roman" w:hAnsi="Times New Roman" w:cs="Times New Roman"/>
          <w:color w:val="000000"/>
          <w:sz w:val="24"/>
          <w:szCs w:val="24"/>
          <w:lang w:val="uk-UA" w:eastAsia="ru-RU"/>
        </w:rPr>
        <w:t>кв.м</w:t>
      </w:r>
      <w:proofErr w:type="spellEnd"/>
      <w:r w:rsidRPr="00245913">
        <w:rPr>
          <w:rFonts w:ascii="Times New Roman" w:eastAsia="Times New Roman" w:hAnsi="Times New Roman" w:cs="Times New Roman"/>
          <w:color w:val="000000"/>
          <w:sz w:val="24"/>
          <w:szCs w:val="24"/>
          <w:lang w:val="uk-UA" w:eastAsia="ru-RU"/>
        </w:rPr>
        <w:t>.</w:t>
      </w:r>
    </w:p>
    <w:p w:rsidR="00245913" w:rsidRPr="00245913" w:rsidRDefault="00245913" w:rsidP="00245913">
      <w:pPr>
        <w:tabs>
          <w:tab w:val="left" w:pos="1134"/>
        </w:tabs>
        <w:spacing w:after="0" w:line="240" w:lineRule="auto"/>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       2.2.2. Пересувна ТС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rsidR="00245913" w:rsidRPr="00245913" w:rsidRDefault="00245913" w:rsidP="00245913">
      <w:pPr>
        <w:tabs>
          <w:tab w:val="left" w:pos="1134"/>
        </w:tabs>
        <w:spacing w:after="0" w:line="240" w:lineRule="auto"/>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       2.2.3. Засоби пересувної мережі – автомагазини, </w:t>
      </w:r>
      <w:proofErr w:type="spellStart"/>
      <w:r w:rsidRPr="00245913">
        <w:rPr>
          <w:rFonts w:ascii="Times New Roman" w:eastAsia="Times New Roman" w:hAnsi="Times New Roman" w:cs="Times New Roman"/>
          <w:color w:val="000000"/>
          <w:sz w:val="24"/>
          <w:szCs w:val="24"/>
          <w:lang w:val="uk-UA" w:eastAsia="ru-RU"/>
        </w:rPr>
        <w:t>автокафе</w:t>
      </w:r>
      <w:proofErr w:type="spellEnd"/>
      <w:r w:rsidRPr="00245913">
        <w:rPr>
          <w:rFonts w:ascii="Times New Roman" w:eastAsia="Times New Roman" w:hAnsi="Times New Roman" w:cs="Times New Roman"/>
          <w:color w:val="000000"/>
          <w:sz w:val="24"/>
          <w:szCs w:val="24"/>
          <w:lang w:val="uk-UA" w:eastAsia="ru-RU"/>
        </w:rPr>
        <w:t>, авто розвозки, автоцистерни, лавки-автопричепи, візки, спеціальне технологічне обладнання ( низькотемпературні лотки-прилавки), розноски, лотки, столики тощо.</w:t>
      </w:r>
    </w:p>
    <w:p w:rsidR="00245913" w:rsidRPr="00245913" w:rsidRDefault="00245913" w:rsidP="00245913">
      <w:pPr>
        <w:tabs>
          <w:tab w:val="left" w:pos="1134"/>
        </w:tabs>
        <w:spacing w:after="0" w:line="240" w:lineRule="auto"/>
        <w:ind w:left="426"/>
        <w:jc w:val="both"/>
        <w:rPr>
          <w:rFonts w:ascii="Times New Roman" w:eastAsia="Times New Roman" w:hAnsi="Times New Roman" w:cs="Times New Roman"/>
          <w:sz w:val="24"/>
          <w:szCs w:val="24"/>
          <w:lang w:val="uk-UA" w:eastAsia="ru-RU"/>
        </w:rPr>
      </w:pPr>
      <w:r w:rsidRPr="00245913">
        <w:rPr>
          <w:rFonts w:ascii="Times New Roman" w:eastAsia="Times New Roman" w:hAnsi="Times New Roman" w:cs="Times New Roman"/>
          <w:sz w:val="24"/>
          <w:szCs w:val="24"/>
          <w:lang w:val="uk-UA" w:eastAsia="ru-RU"/>
        </w:rPr>
        <w:t>2.2.4.  Паспорт прив’язки ТС – комплект документів, у яких визначено місце встановлення ТС на топографо-геодезичній основі М 1:500, схему благоустрою прилеглої території.</w:t>
      </w:r>
    </w:p>
    <w:p w:rsidR="00245913" w:rsidRPr="00245913" w:rsidRDefault="00245913" w:rsidP="00245913">
      <w:pPr>
        <w:spacing w:after="0" w:line="276" w:lineRule="auto"/>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       2.3. Уповноважена особа – комунальне підприємство, яке виконує роботи по демонтажу ТС, малих архітектурних форм, засобів пересувної торгівлі та призначається виконавчим комітетом </w:t>
      </w:r>
      <w:proofErr w:type="spellStart"/>
      <w:r w:rsidRPr="00245913">
        <w:rPr>
          <w:rFonts w:ascii="Times New Roman" w:eastAsia="Times New Roman" w:hAnsi="Times New Roman" w:cs="Times New Roman"/>
          <w:color w:val="000000"/>
          <w:sz w:val="24"/>
          <w:szCs w:val="24"/>
          <w:lang w:val="uk-UA" w:eastAsia="ru-RU"/>
        </w:rPr>
        <w:t>Сєвєродонецької</w:t>
      </w:r>
      <w:proofErr w:type="spellEnd"/>
      <w:r w:rsidRPr="00245913">
        <w:rPr>
          <w:rFonts w:ascii="Times New Roman" w:eastAsia="Times New Roman" w:hAnsi="Times New Roman" w:cs="Times New Roman"/>
          <w:color w:val="000000"/>
          <w:sz w:val="24"/>
          <w:szCs w:val="24"/>
          <w:lang w:val="uk-UA" w:eastAsia="ru-RU"/>
        </w:rPr>
        <w:t xml:space="preserve"> міської ради;</w:t>
      </w:r>
    </w:p>
    <w:p w:rsidR="00245913" w:rsidRPr="00245913" w:rsidRDefault="00245913" w:rsidP="00245913">
      <w:pPr>
        <w:spacing w:after="0" w:line="276" w:lineRule="auto"/>
        <w:jc w:val="both"/>
        <w:rPr>
          <w:rFonts w:ascii="Times New Roman" w:eastAsia="Times New Roman" w:hAnsi="Times New Roman" w:cs="Times New Roman"/>
          <w:sz w:val="24"/>
          <w:szCs w:val="24"/>
          <w:lang w:val="uk-UA" w:eastAsia="ru-RU"/>
        </w:rPr>
      </w:pPr>
      <w:r w:rsidRPr="00245913">
        <w:rPr>
          <w:rFonts w:ascii="Times New Roman" w:eastAsia="Times New Roman" w:hAnsi="Times New Roman" w:cs="Times New Roman"/>
          <w:sz w:val="24"/>
          <w:szCs w:val="24"/>
          <w:lang w:val="uk-UA" w:eastAsia="ru-RU"/>
        </w:rPr>
        <w:t xml:space="preserve">       2.4. Інші терміни у цьому Порядку вживаються у значені, наведеному в Законі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w:t>
      </w:r>
      <w:proofErr w:type="spellStart"/>
      <w:r w:rsidRPr="00245913">
        <w:rPr>
          <w:rFonts w:ascii="Times New Roman" w:eastAsia="Times New Roman" w:hAnsi="Times New Roman" w:cs="Times New Roman"/>
          <w:sz w:val="24"/>
          <w:szCs w:val="24"/>
          <w:lang w:val="uk-UA" w:eastAsia="ru-RU"/>
        </w:rPr>
        <w:t>Мінрегіону</w:t>
      </w:r>
      <w:proofErr w:type="spellEnd"/>
      <w:r w:rsidRPr="00245913">
        <w:rPr>
          <w:rFonts w:ascii="Times New Roman" w:eastAsia="Times New Roman" w:hAnsi="Times New Roman" w:cs="Times New Roman"/>
          <w:sz w:val="24"/>
          <w:szCs w:val="24"/>
          <w:lang w:val="uk-UA" w:eastAsia="ru-RU"/>
        </w:rPr>
        <w:t xml:space="preserve"> України від 21.10.2011 року №244, Законі України "Про благоустрій населених пунктів",  Порядку розміщення торгових майданчиків на території міста Сєвєродонецька, який затверджено рішенням виконавчого комітету </w:t>
      </w:r>
      <w:proofErr w:type="spellStart"/>
      <w:r w:rsidRPr="00245913">
        <w:rPr>
          <w:rFonts w:ascii="Times New Roman" w:eastAsia="Times New Roman" w:hAnsi="Times New Roman" w:cs="Times New Roman"/>
          <w:sz w:val="24"/>
          <w:szCs w:val="24"/>
          <w:lang w:val="uk-UA" w:eastAsia="ru-RU"/>
        </w:rPr>
        <w:t>Сєвєродонецької</w:t>
      </w:r>
      <w:proofErr w:type="spellEnd"/>
      <w:r w:rsidRPr="00245913">
        <w:rPr>
          <w:rFonts w:ascii="Times New Roman" w:eastAsia="Times New Roman" w:hAnsi="Times New Roman" w:cs="Times New Roman"/>
          <w:sz w:val="24"/>
          <w:szCs w:val="24"/>
          <w:lang w:val="uk-UA" w:eastAsia="ru-RU"/>
        </w:rPr>
        <w:t xml:space="preserve"> міської ради №627 від 25.09.2018, Порядку надання інвалідам місць під установку металевих гаражів для зберігання автомобілів у м. Сєвєродонецьку, який затверджено рішенням сесії </w:t>
      </w:r>
      <w:proofErr w:type="spellStart"/>
      <w:r w:rsidRPr="00245913">
        <w:rPr>
          <w:rFonts w:ascii="Times New Roman" w:eastAsia="Times New Roman" w:hAnsi="Times New Roman" w:cs="Times New Roman"/>
          <w:sz w:val="24"/>
          <w:szCs w:val="24"/>
          <w:lang w:val="uk-UA" w:eastAsia="ru-RU"/>
        </w:rPr>
        <w:t>Сєвєродонецької</w:t>
      </w:r>
      <w:proofErr w:type="spellEnd"/>
      <w:r w:rsidRPr="00245913">
        <w:rPr>
          <w:rFonts w:ascii="Times New Roman" w:eastAsia="Times New Roman" w:hAnsi="Times New Roman" w:cs="Times New Roman"/>
          <w:sz w:val="24"/>
          <w:szCs w:val="24"/>
          <w:lang w:val="uk-UA" w:eastAsia="ru-RU"/>
        </w:rPr>
        <w:t xml:space="preserve"> міської ради від 20.02.2014  року № 3551 та інших чинних нормативно-правових актів.</w:t>
      </w:r>
    </w:p>
    <w:p w:rsidR="00245913" w:rsidRPr="00245913" w:rsidRDefault="00245913" w:rsidP="00245913">
      <w:pPr>
        <w:numPr>
          <w:ilvl w:val="0"/>
          <w:numId w:val="1"/>
        </w:numPr>
        <w:tabs>
          <w:tab w:val="left" w:pos="1134"/>
        </w:tabs>
        <w:spacing w:after="0" w:line="240" w:lineRule="auto"/>
        <w:ind w:firstLine="567"/>
        <w:jc w:val="center"/>
        <w:rPr>
          <w:rFonts w:ascii="Times New Roman" w:eastAsia="Times New Roman" w:hAnsi="Times New Roman" w:cs="Times New Roman"/>
          <w:b/>
          <w:color w:val="000000"/>
          <w:sz w:val="24"/>
          <w:szCs w:val="24"/>
          <w:lang w:eastAsia="ru-RU"/>
        </w:rPr>
      </w:pPr>
      <w:proofErr w:type="spellStart"/>
      <w:r w:rsidRPr="00245913">
        <w:rPr>
          <w:rFonts w:ascii="Times New Roman" w:eastAsia="Times New Roman" w:hAnsi="Times New Roman" w:cs="Times New Roman"/>
          <w:b/>
          <w:color w:val="000000"/>
          <w:sz w:val="24"/>
          <w:szCs w:val="24"/>
          <w:lang w:eastAsia="ru-RU"/>
        </w:rPr>
        <w:t>Виявлення</w:t>
      </w:r>
      <w:proofErr w:type="spellEnd"/>
      <w:r w:rsidRPr="00245913">
        <w:rPr>
          <w:rFonts w:ascii="Times New Roman" w:eastAsia="Times New Roman" w:hAnsi="Times New Roman" w:cs="Times New Roman"/>
          <w:b/>
          <w:color w:val="000000"/>
          <w:sz w:val="24"/>
          <w:szCs w:val="24"/>
          <w:lang w:eastAsia="ru-RU"/>
        </w:rPr>
        <w:t xml:space="preserve"> </w:t>
      </w:r>
      <w:proofErr w:type="gramStart"/>
      <w:r w:rsidRPr="00245913">
        <w:rPr>
          <w:rFonts w:ascii="Times New Roman" w:eastAsia="Times New Roman" w:hAnsi="Times New Roman" w:cs="Times New Roman"/>
          <w:b/>
          <w:color w:val="000000"/>
          <w:sz w:val="24"/>
          <w:szCs w:val="24"/>
          <w:lang w:eastAsia="ru-RU"/>
        </w:rPr>
        <w:t xml:space="preserve">та </w:t>
      </w:r>
      <w:r w:rsidRPr="00245913">
        <w:rPr>
          <w:rFonts w:ascii="Times New Roman" w:eastAsia="Times New Roman" w:hAnsi="Times New Roman" w:cs="Times New Roman"/>
          <w:b/>
          <w:color w:val="000000"/>
          <w:sz w:val="24"/>
          <w:szCs w:val="24"/>
          <w:lang w:val="uk-UA" w:eastAsia="ru-RU"/>
        </w:rPr>
        <w:t xml:space="preserve"> </w:t>
      </w:r>
      <w:proofErr w:type="spellStart"/>
      <w:r w:rsidRPr="00245913">
        <w:rPr>
          <w:rFonts w:ascii="Times New Roman" w:eastAsia="Times New Roman" w:hAnsi="Times New Roman" w:cs="Times New Roman"/>
          <w:b/>
          <w:color w:val="000000"/>
          <w:sz w:val="24"/>
          <w:szCs w:val="24"/>
          <w:lang w:eastAsia="ru-RU"/>
        </w:rPr>
        <w:t>документування</w:t>
      </w:r>
      <w:proofErr w:type="spellEnd"/>
      <w:proofErr w:type="gramEnd"/>
      <w:r w:rsidRPr="00245913">
        <w:rPr>
          <w:rFonts w:ascii="Times New Roman" w:eastAsia="Times New Roman" w:hAnsi="Times New Roman" w:cs="Times New Roman"/>
          <w:b/>
          <w:color w:val="000000"/>
          <w:sz w:val="24"/>
          <w:szCs w:val="24"/>
          <w:lang w:eastAsia="ru-RU"/>
        </w:rPr>
        <w:t xml:space="preserve"> </w:t>
      </w:r>
      <w:proofErr w:type="spellStart"/>
      <w:r w:rsidRPr="00245913">
        <w:rPr>
          <w:rFonts w:ascii="Times New Roman" w:eastAsia="Times New Roman" w:hAnsi="Times New Roman" w:cs="Times New Roman"/>
          <w:b/>
          <w:color w:val="000000"/>
          <w:sz w:val="24"/>
          <w:szCs w:val="24"/>
          <w:lang w:eastAsia="ru-RU"/>
        </w:rPr>
        <w:t>порушень</w:t>
      </w:r>
      <w:proofErr w:type="spellEnd"/>
      <w:r w:rsidRPr="00245913">
        <w:rPr>
          <w:rFonts w:ascii="Times New Roman" w:eastAsia="Times New Roman" w:hAnsi="Times New Roman" w:cs="Times New Roman"/>
          <w:b/>
          <w:color w:val="000000"/>
          <w:sz w:val="24"/>
          <w:szCs w:val="24"/>
          <w:lang w:val="uk-UA" w:eastAsia="ru-RU"/>
        </w:rPr>
        <w:t xml:space="preserve"> </w:t>
      </w:r>
      <w:r w:rsidRPr="00245913">
        <w:rPr>
          <w:rFonts w:ascii="Times New Roman" w:eastAsia="Times New Roman" w:hAnsi="Times New Roman" w:cs="Times New Roman"/>
          <w:b/>
          <w:color w:val="000000"/>
          <w:sz w:val="24"/>
          <w:szCs w:val="24"/>
          <w:lang w:eastAsia="ru-RU"/>
        </w:rPr>
        <w:t xml:space="preserve">за фактами незаконно </w:t>
      </w:r>
      <w:proofErr w:type="spellStart"/>
      <w:r w:rsidRPr="00245913">
        <w:rPr>
          <w:rFonts w:ascii="Times New Roman" w:eastAsia="Times New Roman" w:hAnsi="Times New Roman" w:cs="Times New Roman"/>
          <w:b/>
          <w:color w:val="000000"/>
          <w:sz w:val="24"/>
          <w:szCs w:val="24"/>
          <w:lang w:eastAsia="ru-RU"/>
        </w:rPr>
        <w:t>встановлених</w:t>
      </w:r>
      <w:proofErr w:type="spellEnd"/>
      <w:r w:rsidRPr="00245913">
        <w:rPr>
          <w:rFonts w:ascii="Times New Roman" w:eastAsia="Times New Roman" w:hAnsi="Times New Roman" w:cs="Times New Roman"/>
          <w:b/>
          <w:color w:val="000000"/>
          <w:sz w:val="24"/>
          <w:szCs w:val="24"/>
          <w:lang w:eastAsia="ru-RU"/>
        </w:rPr>
        <w:t xml:space="preserve"> ТС</w:t>
      </w:r>
      <w:r w:rsidRPr="00245913">
        <w:rPr>
          <w:rFonts w:ascii="Times New Roman" w:eastAsia="Times New Roman" w:hAnsi="Times New Roman" w:cs="Times New Roman"/>
          <w:b/>
          <w:color w:val="000000"/>
          <w:sz w:val="24"/>
          <w:szCs w:val="24"/>
          <w:lang w:val="uk-UA" w:eastAsia="ru-RU"/>
        </w:rPr>
        <w:t>, малих архітектурних форм</w:t>
      </w:r>
      <w:r w:rsidRPr="00245913">
        <w:rPr>
          <w:rFonts w:ascii="Times New Roman" w:eastAsia="Times New Roman" w:hAnsi="Times New Roman" w:cs="Times New Roman"/>
          <w:color w:val="000000"/>
          <w:sz w:val="24"/>
          <w:szCs w:val="24"/>
          <w:lang w:val="uk-UA" w:eastAsia="ru-RU"/>
        </w:rPr>
        <w:t xml:space="preserve"> </w:t>
      </w:r>
      <w:r w:rsidRPr="00245913">
        <w:rPr>
          <w:rFonts w:ascii="Times New Roman" w:eastAsia="Times New Roman" w:hAnsi="Times New Roman" w:cs="Times New Roman"/>
          <w:b/>
          <w:color w:val="000000"/>
          <w:sz w:val="24"/>
          <w:szCs w:val="24"/>
          <w:lang w:val="uk-UA" w:eastAsia="ru-RU"/>
        </w:rPr>
        <w:t xml:space="preserve"> та засобів пересувної мережі </w:t>
      </w:r>
      <w:r w:rsidRPr="00245913">
        <w:rPr>
          <w:rFonts w:ascii="Times New Roman" w:eastAsia="Times New Roman" w:hAnsi="Times New Roman" w:cs="Times New Roman"/>
          <w:b/>
          <w:color w:val="000000"/>
          <w:sz w:val="24"/>
          <w:szCs w:val="24"/>
          <w:lang w:eastAsia="ru-RU"/>
        </w:rPr>
        <w:t xml:space="preserve"> на </w:t>
      </w:r>
      <w:proofErr w:type="spellStart"/>
      <w:r w:rsidRPr="00245913">
        <w:rPr>
          <w:rFonts w:ascii="Times New Roman" w:eastAsia="Times New Roman" w:hAnsi="Times New Roman" w:cs="Times New Roman"/>
          <w:b/>
          <w:color w:val="000000"/>
          <w:sz w:val="24"/>
          <w:szCs w:val="24"/>
          <w:lang w:eastAsia="ru-RU"/>
        </w:rPr>
        <w:t>території</w:t>
      </w:r>
      <w:proofErr w:type="spellEnd"/>
      <w:r w:rsidRPr="00245913">
        <w:rPr>
          <w:rFonts w:ascii="Times New Roman" w:eastAsia="Times New Roman" w:hAnsi="Times New Roman" w:cs="Times New Roman"/>
          <w:b/>
          <w:color w:val="000000"/>
          <w:sz w:val="24"/>
          <w:szCs w:val="24"/>
          <w:lang w:eastAsia="ru-RU"/>
        </w:rPr>
        <w:t xml:space="preserve"> </w:t>
      </w:r>
      <w:proofErr w:type="spellStart"/>
      <w:r w:rsidRPr="00245913">
        <w:rPr>
          <w:rFonts w:ascii="Times New Roman" w:eastAsia="Times New Roman" w:hAnsi="Times New Roman" w:cs="Times New Roman"/>
          <w:b/>
          <w:color w:val="000000"/>
          <w:sz w:val="24"/>
          <w:szCs w:val="24"/>
          <w:lang w:eastAsia="ru-RU"/>
        </w:rPr>
        <w:t>міста</w:t>
      </w:r>
      <w:proofErr w:type="spellEnd"/>
      <w:r w:rsidRPr="00245913">
        <w:rPr>
          <w:rFonts w:ascii="Times New Roman" w:eastAsia="Times New Roman" w:hAnsi="Times New Roman" w:cs="Times New Roman"/>
          <w:b/>
          <w:color w:val="000000"/>
          <w:sz w:val="24"/>
          <w:szCs w:val="24"/>
          <w:lang w:eastAsia="ru-RU"/>
        </w:rPr>
        <w:t xml:space="preserve"> </w:t>
      </w:r>
      <w:r w:rsidRPr="00245913">
        <w:rPr>
          <w:rFonts w:ascii="Times New Roman" w:eastAsia="Times New Roman" w:hAnsi="Times New Roman" w:cs="Times New Roman"/>
          <w:b/>
          <w:color w:val="000000"/>
          <w:sz w:val="24"/>
          <w:szCs w:val="24"/>
          <w:lang w:val="uk-UA" w:eastAsia="ru-RU"/>
        </w:rPr>
        <w:t>Сєвєродонецька</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Моніторинг порушень щодо розміщення ТС, малих архітектурних форм та засобів пересувної мережі  здійснюють:</w:t>
      </w:r>
    </w:p>
    <w:p w:rsidR="00245913" w:rsidRPr="00245913" w:rsidRDefault="00245913" w:rsidP="00245913">
      <w:pPr>
        <w:numPr>
          <w:ilvl w:val="0"/>
          <w:numId w:val="3"/>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lastRenderedPageBreak/>
        <w:t xml:space="preserve">по всій території міста – виконавчі органи </w:t>
      </w:r>
      <w:proofErr w:type="spellStart"/>
      <w:r w:rsidRPr="00245913">
        <w:rPr>
          <w:rFonts w:ascii="Times New Roman" w:eastAsia="Times New Roman" w:hAnsi="Times New Roman" w:cs="Times New Roman"/>
          <w:color w:val="000000"/>
          <w:sz w:val="24"/>
          <w:szCs w:val="24"/>
          <w:lang w:val="uk-UA" w:eastAsia="ru-RU"/>
        </w:rPr>
        <w:t>Сєвєродонецької</w:t>
      </w:r>
      <w:proofErr w:type="spellEnd"/>
      <w:r w:rsidRPr="00245913">
        <w:rPr>
          <w:rFonts w:ascii="Times New Roman" w:eastAsia="Times New Roman" w:hAnsi="Times New Roman" w:cs="Times New Roman"/>
          <w:color w:val="000000"/>
          <w:sz w:val="24"/>
          <w:szCs w:val="24"/>
          <w:lang w:val="uk-UA" w:eastAsia="ru-RU"/>
        </w:rPr>
        <w:t xml:space="preserve"> міської ради, зокрема: Відділ по контролю за </w:t>
      </w:r>
      <w:proofErr w:type="spellStart"/>
      <w:r w:rsidRPr="00245913">
        <w:rPr>
          <w:rFonts w:ascii="Times New Roman" w:eastAsia="Times New Roman" w:hAnsi="Times New Roman" w:cs="Times New Roman"/>
          <w:color w:val="000000"/>
          <w:sz w:val="24"/>
          <w:szCs w:val="24"/>
          <w:lang w:val="uk-UA" w:eastAsia="ru-RU"/>
        </w:rPr>
        <w:t>благоустроєм</w:t>
      </w:r>
      <w:proofErr w:type="spellEnd"/>
      <w:r w:rsidRPr="00245913">
        <w:rPr>
          <w:rFonts w:ascii="Times New Roman" w:eastAsia="Times New Roman" w:hAnsi="Times New Roman" w:cs="Times New Roman"/>
          <w:color w:val="000000"/>
          <w:sz w:val="24"/>
          <w:szCs w:val="24"/>
          <w:lang w:val="uk-UA" w:eastAsia="ru-RU"/>
        </w:rPr>
        <w:t xml:space="preserve"> та санітарним станом міста, Відділ містобудування та архітектури, Відділ торгівлі та захисту прав споживачів, Управління житлово-комунального господарства, комунальні підприємства;</w:t>
      </w:r>
    </w:p>
    <w:p w:rsidR="00245913" w:rsidRPr="00245913" w:rsidRDefault="00245913" w:rsidP="00245913">
      <w:pPr>
        <w:numPr>
          <w:ilvl w:val="0"/>
          <w:numId w:val="3"/>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в зоні багатоповерхової забудови на прибудинкових територіях – балансоутримувачі,  експлуатуючі організації та управителі багатоквартирних будинків;</w:t>
      </w:r>
    </w:p>
    <w:p w:rsidR="00245913" w:rsidRPr="00245913" w:rsidRDefault="00245913" w:rsidP="00245913">
      <w:pPr>
        <w:numPr>
          <w:ilvl w:val="0"/>
          <w:numId w:val="3"/>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в парках, скверах, на територіях зелених насаджень, площах, тротуарах і дорогах – експлуатуючі організації та органи самоорганізації населення;</w:t>
      </w:r>
    </w:p>
    <w:p w:rsidR="00245913" w:rsidRPr="00245913" w:rsidRDefault="00245913" w:rsidP="00245913">
      <w:pPr>
        <w:numPr>
          <w:ilvl w:val="0"/>
          <w:numId w:val="3"/>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в садибній забудові – обслуговуючі організації та органи самоорганізації населення .</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У разі  виявлення за результатами моніторингу ТС, малих архітектурних форм та засобів пересувної мережі, які розміщено та/або використовуються з порушенням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інших норм   чинного законодавства Україна, положень цього Порядку, Відділ по контролю за </w:t>
      </w:r>
      <w:proofErr w:type="spellStart"/>
      <w:r w:rsidRPr="00245913">
        <w:rPr>
          <w:rFonts w:ascii="Times New Roman" w:eastAsia="Times New Roman" w:hAnsi="Times New Roman" w:cs="Times New Roman"/>
          <w:color w:val="000000"/>
          <w:sz w:val="24"/>
          <w:szCs w:val="24"/>
          <w:lang w:val="uk-UA" w:eastAsia="ru-RU"/>
        </w:rPr>
        <w:t>благоустроєм</w:t>
      </w:r>
      <w:proofErr w:type="spellEnd"/>
      <w:r w:rsidRPr="00245913">
        <w:rPr>
          <w:rFonts w:ascii="Times New Roman" w:eastAsia="Times New Roman" w:hAnsi="Times New Roman" w:cs="Times New Roman"/>
          <w:color w:val="000000"/>
          <w:sz w:val="24"/>
          <w:szCs w:val="24"/>
          <w:lang w:val="uk-UA" w:eastAsia="ru-RU"/>
        </w:rPr>
        <w:t xml:space="preserve"> та санітарним станом міста складає відповідний акт (Додаток 1 до Порядку) та припис (Додаток 2 до Порядку),  які вручаються особисто (або надсилається рекомендованим листом з повідомленням) власнику (користувачу), у разі наявності відомостей щодо такої особи, з вимогою демонтувати незаконно встановлену ТС, малу архітектурну форму, засіб пересувної мережі у термін, встановлений у приписі,  який не повинен перевищувати 15 календарних днів. Припис може </w:t>
      </w:r>
      <w:proofErr w:type="spellStart"/>
      <w:r w:rsidRPr="00245913">
        <w:rPr>
          <w:rFonts w:ascii="Times New Roman" w:eastAsia="Times New Roman" w:hAnsi="Times New Roman" w:cs="Times New Roman"/>
          <w:color w:val="000000"/>
          <w:sz w:val="24"/>
          <w:szCs w:val="24"/>
          <w:lang w:val="uk-UA" w:eastAsia="ru-RU"/>
        </w:rPr>
        <w:t>здійснюватись</w:t>
      </w:r>
      <w:proofErr w:type="spellEnd"/>
      <w:r w:rsidRPr="00245913">
        <w:rPr>
          <w:rFonts w:ascii="Times New Roman" w:eastAsia="Times New Roman" w:hAnsi="Times New Roman" w:cs="Times New Roman"/>
          <w:color w:val="000000"/>
          <w:sz w:val="24"/>
          <w:szCs w:val="24"/>
          <w:lang w:val="uk-UA" w:eastAsia="ru-RU"/>
        </w:rPr>
        <w:t xml:space="preserve"> шляхом наклеювання його примірника на фронтальній частині ТС/засобу пересувної мережі, у спеціально відведеному місті для об'яв на фасаді   </w:t>
      </w:r>
      <w:proofErr w:type="spellStart"/>
      <w:r w:rsidRPr="00245913">
        <w:rPr>
          <w:rFonts w:ascii="Times New Roman" w:eastAsia="Times New Roman" w:hAnsi="Times New Roman" w:cs="Times New Roman"/>
          <w:color w:val="000000"/>
          <w:sz w:val="24"/>
          <w:szCs w:val="24"/>
          <w:lang w:val="uk-UA" w:eastAsia="ru-RU"/>
        </w:rPr>
        <w:t>будинку,та</w:t>
      </w:r>
      <w:proofErr w:type="spellEnd"/>
      <w:r w:rsidRPr="00245913">
        <w:rPr>
          <w:rFonts w:ascii="Times New Roman" w:eastAsia="Times New Roman" w:hAnsi="Times New Roman" w:cs="Times New Roman"/>
          <w:color w:val="000000"/>
          <w:sz w:val="24"/>
          <w:szCs w:val="24"/>
          <w:lang w:val="uk-UA" w:eastAsia="ru-RU"/>
        </w:rPr>
        <w:t xml:space="preserve">/ або надсилатись рекомендованим листом з повідомленням на адресу власника ТС, балансоутримувача або управителя житлового будинку), а також  розміщенням відповідної інформації про видання припису  на офіційному сайті </w:t>
      </w:r>
      <w:proofErr w:type="spellStart"/>
      <w:r w:rsidRPr="00245913">
        <w:rPr>
          <w:rFonts w:ascii="Times New Roman" w:eastAsia="Times New Roman" w:hAnsi="Times New Roman" w:cs="Times New Roman"/>
          <w:color w:val="000000"/>
          <w:sz w:val="24"/>
          <w:szCs w:val="24"/>
          <w:lang w:val="uk-UA" w:eastAsia="ru-RU"/>
        </w:rPr>
        <w:t>Сєвєродонецької</w:t>
      </w:r>
      <w:proofErr w:type="spellEnd"/>
      <w:r w:rsidRPr="00245913">
        <w:rPr>
          <w:rFonts w:ascii="Times New Roman" w:eastAsia="Times New Roman" w:hAnsi="Times New Roman" w:cs="Times New Roman"/>
          <w:color w:val="000000"/>
          <w:sz w:val="24"/>
          <w:szCs w:val="24"/>
          <w:lang w:val="uk-UA" w:eastAsia="ru-RU"/>
        </w:rPr>
        <w:t xml:space="preserve"> міської ради.    Таким чином власник ТС, засобу пересувної мережі, власник,  балансоутримувач, управитель багатоквартирного житлового будинку, вважається належним чином повідомленим про направлення припису. Власник ТС, малої  архітектурної форми, засобу пересувної мережі за свій рахунок зобов'язаний демонтувати ТС, малу архітектурну форму, засіб пересувної мережі та повідомити  Відділ по контролю за </w:t>
      </w:r>
      <w:proofErr w:type="spellStart"/>
      <w:r w:rsidRPr="00245913">
        <w:rPr>
          <w:rFonts w:ascii="Times New Roman" w:eastAsia="Times New Roman" w:hAnsi="Times New Roman" w:cs="Times New Roman"/>
          <w:color w:val="000000"/>
          <w:sz w:val="24"/>
          <w:szCs w:val="24"/>
          <w:lang w:val="uk-UA" w:eastAsia="ru-RU"/>
        </w:rPr>
        <w:t>благоустроєм</w:t>
      </w:r>
      <w:proofErr w:type="spellEnd"/>
      <w:r w:rsidRPr="00245913">
        <w:rPr>
          <w:rFonts w:ascii="Times New Roman" w:eastAsia="Times New Roman" w:hAnsi="Times New Roman" w:cs="Times New Roman"/>
          <w:color w:val="000000"/>
          <w:sz w:val="24"/>
          <w:szCs w:val="24"/>
          <w:lang w:val="uk-UA" w:eastAsia="ru-RU"/>
        </w:rPr>
        <w:t xml:space="preserve"> та санітарним станом міста про виконання припису не пізніше дати закінчення строку його виконання. У разі відсутності інформації щодо власника (користувача) ТС, малої архітектурної форми, засобу пересувної мережі, припис може </w:t>
      </w:r>
      <w:proofErr w:type="spellStart"/>
      <w:r w:rsidRPr="00245913">
        <w:rPr>
          <w:rFonts w:ascii="Times New Roman" w:eastAsia="Times New Roman" w:hAnsi="Times New Roman" w:cs="Times New Roman"/>
          <w:color w:val="000000"/>
          <w:sz w:val="24"/>
          <w:szCs w:val="24"/>
          <w:lang w:val="uk-UA" w:eastAsia="ru-RU"/>
        </w:rPr>
        <w:t>здійснюватись</w:t>
      </w:r>
      <w:proofErr w:type="spellEnd"/>
      <w:r w:rsidRPr="00245913">
        <w:rPr>
          <w:rFonts w:ascii="Times New Roman" w:eastAsia="Times New Roman" w:hAnsi="Times New Roman" w:cs="Times New Roman"/>
          <w:color w:val="000000"/>
          <w:sz w:val="24"/>
          <w:szCs w:val="24"/>
          <w:lang w:val="uk-UA" w:eastAsia="ru-RU"/>
        </w:rPr>
        <w:t xml:space="preserve"> шляхом наклеювання його примірника на фронтальній частині тимчасової споруди/засобу пересувної мережі та публікації у міській газеті «</w:t>
      </w:r>
      <w:proofErr w:type="spellStart"/>
      <w:r w:rsidRPr="00245913">
        <w:rPr>
          <w:rFonts w:ascii="Times New Roman" w:eastAsia="Times New Roman" w:hAnsi="Times New Roman" w:cs="Times New Roman"/>
          <w:color w:val="000000"/>
          <w:sz w:val="24"/>
          <w:szCs w:val="24"/>
          <w:lang w:val="uk-UA" w:eastAsia="ru-RU"/>
        </w:rPr>
        <w:t>Сєвєродонецькі</w:t>
      </w:r>
      <w:proofErr w:type="spellEnd"/>
      <w:r w:rsidRPr="00245913">
        <w:rPr>
          <w:rFonts w:ascii="Times New Roman" w:eastAsia="Times New Roman" w:hAnsi="Times New Roman" w:cs="Times New Roman"/>
          <w:color w:val="000000"/>
          <w:sz w:val="24"/>
          <w:szCs w:val="24"/>
          <w:lang w:val="uk-UA" w:eastAsia="ru-RU"/>
        </w:rPr>
        <w:t xml:space="preserve"> вісті» або на офіційному сайті </w:t>
      </w:r>
      <w:proofErr w:type="spellStart"/>
      <w:r w:rsidRPr="00245913">
        <w:rPr>
          <w:rFonts w:ascii="Times New Roman" w:eastAsia="Times New Roman" w:hAnsi="Times New Roman" w:cs="Times New Roman"/>
          <w:color w:val="000000"/>
          <w:sz w:val="24"/>
          <w:szCs w:val="24"/>
          <w:lang w:val="uk-UA" w:eastAsia="ru-RU"/>
        </w:rPr>
        <w:t>Сєвєродонецької</w:t>
      </w:r>
      <w:proofErr w:type="spellEnd"/>
      <w:r w:rsidRPr="00245913">
        <w:rPr>
          <w:rFonts w:ascii="Times New Roman" w:eastAsia="Times New Roman" w:hAnsi="Times New Roman" w:cs="Times New Roman"/>
          <w:color w:val="000000"/>
          <w:sz w:val="24"/>
          <w:szCs w:val="24"/>
          <w:lang w:val="uk-UA" w:eastAsia="ru-RU"/>
        </w:rPr>
        <w:t xml:space="preserve"> міської ради.</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У разі невиконання власником ТС, малої архітектурної форми, засобу пересувної мережі припису у зазначений у ньому строк та/або неповідомлення згідно п.3.2. цього Порядку про його виконання, Відділ по контролю за </w:t>
      </w:r>
      <w:proofErr w:type="spellStart"/>
      <w:r w:rsidRPr="00245913">
        <w:rPr>
          <w:rFonts w:ascii="Times New Roman" w:eastAsia="Times New Roman" w:hAnsi="Times New Roman" w:cs="Times New Roman"/>
          <w:color w:val="000000"/>
          <w:sz w:val="24"/>
          <w:szCs w:val="24"/>
          <w:lang w:val="uk-UA" w:eastAsia="ru-RU"/>
        </w:rPr>
        <w:t>благоустроєм</w:t>
      </w:r>
      <w:proofErr w:type="spellEnd"/>
      <w:r w:rsidRPr="00245913">
        <w:rPr>
          <w:rFonts w:ascii="Times New Roman" w:eastAsia="Times New Roman" w:hAnsi="Times New Roman" w:cs="Times New Roman"/>
          <w:color w:val="000000"/>
          <w:sz w:val="24"/>
          <w:szCs w:val="24"/>
          <w:lang w:val="uk-UA" w:eastAsia="ru-RU"/>
        </w:rPr>
        <w:t xml:space="preserve"> та санітарним станом міста направляє інформацію про невиконання припису разом із усіма матеріалами  на розгляд до  Комісії з питань демонтажу ТС та засобів пересувної мережі на території міста Сєвєродонецька ( далі – Комісія), склад та положення якої затверджується рішенням виконкому міської ради. Комісія вивчає надану інформацію та надає доручення Відділу по контролю за </w:t>
      </w:r>
      <w:proofErr w:type="spellStart"/>
      <w:r w:rsidRPr="00245913">
        <w:rPr>
          <w:rFonts w:ascii="Times New Roman" w:eastAsia="Times New Roman" w:hAnsi="Times New Roman" w:cs="Times New Roman"/>
          <w:color w:val="000000"/>
          <w:sz w:val="24"/>
          <w:szCs w:val="24"/>
          <w:lang w:val="uk-UA" w:eastAsia="ru-RU"/>
        </w:rPr>
        <w:t>благоустроєм</w:t>
      </w:r>
      <w:proofErr w:type="spellEnd"/>
      <w:r w:rsidRPr="00245913">
        <w:rPr>
          <w:rFonts w:ascii="Times New Roman" w:eastAsia="Times New Roman" w:hAnsi="Times New Roman" w:cs="Times New Roman"/>
          <w:color w:val="000000"/>
          <w:sz w:val="24"/>
          <w:szCs w:val="24"/>
          <w:lang w:val="uk-UA" w:eastAsia="ru-RU"/>
        </w:rPr>
        <w:t xml:space="preserve"> та санітарним станом міста про підготовку проекту  рішення  щодо демонтажу ТС, малої архітектурної форми, засобу пересувної мережі та винесення його на розгляд Виконавчого комітету </w:t>
      </w:r>
      <w:proofErr w:type="spellStart"/>
      <w:r w:rsidRPr="00245913">
        <w:rPr>
          <w:rFonts w:ascii="Times New Roman" w:eastAsia="Times New Roman" w:hAnsi="Times New Roman" w:cs="Times New Roman"/>
          <w:color w:val="000000"/>
          <w:sz w:val="24"/>
          <w:szCs w:val="24"/>
          <w:lang w:val="uk-UA" w:eastAsia="ru-RU"/>
        </w:rPr>
        <w:t>Сєвєродонецької</w:t>
      </w:r>
      <w:proofErr w:type="spellEnd"/>
      <w:r w:rsidRPr="00245913">
        <w:rPr>
          <w:rFonts w:ascii="Times New Roman" w:eastAsia="Times New Roman" w:hAnsi="Times New Roman" w:cs="Times New Roman"/>
          <w:color w:val="000000"/>
          <w:sz w:val="24"/>
          <w:szCs w:val="24"/>
          <w:lang w:val="uk-UA" w:eastAsia="ru-RU"/>
        </w:rPr>
        <w:t xml:space="preserve"> міської ради . </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У разі прийняття  Виконавчим  комітетом  </w:t>
      </w:r>
      <w:proofErr w:type="spellStart"/>
      <w:r w:rsidRPr="00245913">
        <w:rPr>
          <w:rFonts w:ascii="Times New Roman" w:eastAsia="Times New Roman" w:hAnsi="Times New Roman" w:cs="Times New Roman"/>
          <w:color w:val="000000"/>
          <w:sz w:val="24"/>
          <w:szCs w:val="24"/>
          <w:lang w:val="uk-UA" w:eastAsia="ru-RU"/>
        </w:rPr>
        <w:t>Сєвєродонецької</w:t>
      </w:r>
      <w:proofErr w:type="spellEnd"/>
      <w:r w:rsidRPr="00245913">
        <w:rPr>
          <w:rFonts w:ascii="Times New Roman" w:eastAsia="Times New Roman" w:hAnsi="Times New Roman" w:cs="Times New Roman"/>
          <w:color w:val="000000"/>
          <w:sz w:val="24"/>
          <w:szCs w:val="24"/>
          <w:lang w:val="uk-UA" w:eastAsia="ru-RU"/>
        </w:rPr>
        <w:t xml:space="preserve"> міської ради відповідного  рішення, демонтаж ТС, малої архітектурної форми, засобу пересувної мережі здійснює Уповноважена особа за визначеною цим Порядком процедурою.</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Відмовою добровільно демонтувати ТС, малу архітектурну форму, засіб пересувної мережі вважаються не тільки дії, які свідчать про відмову добровільно виконати вимоги припису, а і бездіяльність власника (користувача) по виконанню вимог припису.</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У випадку незаконного встановлення ТС, малої архітектурної форми, засобу пересувної мережі з порушеннями, визначеними в п. 1.3. Порядку на приватній земельній ділянці, акт Комісії з матеріалами перевірки передається до відділу з юридичних та правових </w:t>
      </w:r>
      <w:r w:rsidRPr="00245913">
        <w:rPr>
          <w:rFonts w:ascii="Times New Roman" w:eastAsia="Times New Roman" w:hAnsi="Times New Roman" w:cs="Times New Roman"/>
          <w:color w:val="000000"/>
          <w:sz w:val="24"/>
          <w:szCs w:val="24"/>
          <w:lang w:val="uk-UA" w:eastAsia="ru-RU"/>
        </w:rPr>
        <w:lastRenderedPageBreak/>
        <w:t>питань для підготовки та подання позову до суду про демонтаж цієї ТС, малої архітектурної форми,  засобу пересувної мережі в порядку, визначеному чинним законодавством.</w:t>
      </w:r>
    </w:p>
    <w:p w:rsidR="00245913" w:rsidRPr="00245913" w:rsidRDefault="00245913" w:rsidP="00245913">
      <w:pPr>
        <w:numPr>
          <w:ilvl w:val="0"/>
          <w:numId w:val="1"/>
        </w:numPr>
        <w:tabs>
          <w:tab w:val="left" w:pos="1134"/>
        </w:tabs>
        <w:spacing w:after="0" w:line="240" w:lineRule="auto"/>
        <w:ind w:firstLine="567"/>
        <w:jc w:val="center"/>
        <w:rPr>
          <w:rFonts w:ascii="Times New Roman" w:eastAsia="Times New Roman" w:hAnsi="Times New Roman" w:cs="Times New Roman"/>
          <w:b/>
          <w:color w:val="000000"/>
          <w:sz w:val="24"/>
          <w:szCs w:val="24"/>
          <w:lang w:val="uk-UA" w:eastAsia="ru-RU"/>
        </w:rPr>
      </w:pPr>
      <w:r w:rsidRPr="00245913">
        <w:rPr>
          <w:rFonts w:ascii="Times New Roman" w:eastAsia="Times New Roman" w:hAnsi="Times New Roman" w:cs="Times New Roman"/>
          <w:b/>
          <w:color w:val="000000"/>
          <w:sz w:val="24"/>
          <w:szCs w:val="24"/>
          <w:lang w:val="uk-UA" w:eastAsia="ru-RU"/>
        </w:rPr>
        <w:t>Порядок роботи Комісії з питань демонтажу ТС та засобів пересувної мережі на території міста Сєвєродонецька</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Комісія здійснює свою діяльність у формі засідань. Організаційне і документальне забезпечення роботи комісії здійснює секретар Комісії.</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Голова комісії, після надходження матеріалів, які Комісії надаються Відділом по контролю за </w:t>
      </w:r>
      <w:proofErr w:type="spellStart"/>
      <w:r w:rsidRPr="00245913">
        <w:rPr>
          <w:rFonts w:ascii="Times New Roman" w:eastAsia="Times New Roman" w:hAnsi="Times New Roman" w:cs="Times New Roman"/>
          <w:color w:val="000000"/>
          <w:sz w:val="24"/>
          <w:szCs w:val="24"/>
          <w:lang w:val="uk-UA" w:eastAsia="ru-RU"/>
        </w:rPr>
        <w:t>благоустроєм</w:t>
      </w:r>
      <w:proofErr w:type="spellEnd"/>
      <w:r w:rsidRPr="00245913">
        <w:rPr>
          <w:rFonts w:ascii="Times New Roman" w:eastAsia="Times New Roman" w:hAnsi="Times New Roman" w:cs="Times New Roman"/>
          <w:color w:val="000000"/>
          <w:sz w:val="24"/>
          <w:szCs w:val="24"/>
          <w:lang w:val="uk-UA" w:eastAsia="ru-RU"/>
        </w:rPr>
        <w:t xml:space="preserve"> та санітарним станом міста, </w:t>
      </w:r>
      <w:proofErr w:type="spellStart"/>
      <w:r w:rsidRPr="00245913">
        <w:rPr>
          <w:rFonts w:ascii="Times New Roman" w:eastAsia="Times New Roman" w:hAnsi="Times New Roman" w:cs="Times New Roman"/>
          <w:color w:val="000000"/>
          <w:sz w:val="24"/>
          <w:szCs w:val="24"/>
          <w:lang w:val="uk-UA" w:eastAsia="ru-RU"/>
        </w:rPr>
        <w:t>скликає</w:t>
      </w:r>
      <w:proofErr w:type="spellEnd"/>
      <w:r w:rsidRPr="00245913">
        <w:rPr>
          <w:rFonts w:ascii="Times New Roman" w:eastAsia="Times New Roman" w:hAnsi="Times New Roman" w:cs="Times New Roman"/>
          <w:color w:val="000000"/>
          <w:sz w:val="24"/>
          <w:szCs w:val="24"/>
          <w:lang w:val="uk-UA" w:eastAsia="ru-RU"/>
        </w:rPr>
        <w:t xml:space="preserve"> комісію, на розгляд якої виносяться зазначені матеріали.</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На засідання Комісії запрошується власник ТС, малої архітектурної форми, засобу пересувної мережі, власник,  балансоутримувач або управитель житлового будинку, будівлі, споруди на якій розміщено ТС, щодо розміщення якої розглядаються матеріали.</w:t>
      </w:r>
    </w:p>
    <w:p w:rsidR="00245913" w:rsidRPr="00245913" w:rsidRDefault="00245913" w:rsidP="00245913">
      <w:pPr>
        <w:tabs>
          <w:tab w:val="left" w:pos="1134"/>
        </w:tabs>
        <w:spacing w:after="0" w:line="240" w:lineRule="auto"/>
        <w:ind w:firstLine="567"/>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Не прибуття на засідання комісії повідомленого власника ТС, малої архітектурної форми, засобу пересувної мережі, власника,  балансоутримувача або управителя житлового будинку, будівлі, споруди на якій розміщено ТС  не перешкоджає  роботі комісії та розгляду по суті винесеного питання.</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Результати роботи комісії оформляються протоколом.</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При прийнятті Комісією рішення про наявність підстав для демонтажу ТС, малої архітектурної форми, засобу пересувної мережі, Комісія надає протокольне доручення  Відділу по контролю за </w:t>
      </w:r>
      <w:proofErr w:type="spellStart"/>
      <w:r w:rsidRPr="00245913">
        <w:rPr>
          <w:rFonts w:ascii="Times New Roman" w:eastAsia="Times New Roman" w:hAnsi="Times New Roman" w:cs="Times New Roman"/>
          <w:color w:val="000000"/>
          <w:sz w:val="24"/>
          <w:szCs w:val="24"/>
          <w:lang w:val="uk-UA" w:eastAsia="ru-RU"/>
        </w:rPr>
        <w:t>благоустроєм</w:t>
      </w:r>
      <w:proofErr w:type="spellEnd"/>
      <w:r w:rsidRPr="00245913">
        <w:rPr>
          <w:rFonts w:ascii="Times New Roman" w:eastAsia="Times New Roman" w:hAnsi="Times New Roman" w:cs="Times New Roman"/>
          <w:color w:val="000000"/>
          <w:sz w:val="24"/>
          <w:szCs w:val="24"/>
          <w:lang w:val="uk-UA" w:eastAsia="ru-RU"/>
        </w:rPr>
        <w:t xml:space="preserve"> та санітарним станом міста, який  в 15 денний термін готує і подає на розгляд Виконавчого комітету міської ради проект рішення про демонтаж ТС, малої архітектурної форми,  засобу пересувної мережі. </w:t>
      </w:r>
    </w:p>
    <w:p w:rsidR="00245913" w:rsidRPr="00245913" w:rsidRDefault="00245913" w:rsidP="00245913">
      <w:pPr>
        <w:numPr>
          <w:ilvl w:val="0"/>
          <w:numId w:val="1"/>
        </w:numPr>
        <w:tabs>
          <w:tab w:val="left" w:pos="1134"/>
        </w:tabs>
        <w:spacing w:after="0" w:line="240" w:lineRule="auto"/>
        <w:ind w:firstLine="567"/>
        <w:jc w:val="center"/>
        <w:rPr>
          <w:rFonts w:ascii="Times New Roman" w:eastAsia="Times New Roman" w:hAnsi="Times New Roman" w:cs="Times New Roman"/>
          <w:b/>
          <w:color w:val="000000"/>
          <w:sz w:val="24"/>
          <w:szCs w:val="24"/>
          <w:lang w:val="uk-UA" w:eastAsia="ru-RU"/>
        </w:rPr>
      </w:pPr>
      <w:r w:rsidRPr="00245913">
        <w:rPr>
          <w:rFonts w:ascii="Times New Roman" w:eastAsia="Times New Roman" w:hAnsi="Times New Roman" w:cs="Times New Roman"/>
          <w:b/>
          <w:color w:val="000000"/>
          <w:sz w:val="24"/>
          <w:szCs w:val="24"/>
          <w:lang w:val="uk-UA" w:eastAsia="ru-RU"/>
        </w:rPr>
        <w:t>Підстави та порядок демонтажу ТС та засобів пересувної мережі.</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Прийняте виконкомом міської ради рішення про демонтаж ТС, малої архітектурної форми, засобу пересувної мережі є підставою для проведення робіт по демонтажу.</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Рішення виконкому про демонтаж ТС, малої архітектурної форми, засобу пересувної мережі публікується на офіційному сайті міської ради та в міській газеті та направляється до Уповноваженої особи для здійснення робіт з демонтажу ТС, малої архітектурної форми, засобу пересувної мережі.</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Проведення робіт з демонтажу здійснюється в такому порядку:</w:t>
      </w:r>
    </w:p>
    <w:p w:rsidR="00245913" w:rsidRPr="00245913" w:rsidRDefault="00245913" w:rsidP="00245913">
      <w:pPr>
        <w:numPr>
          <w:ilvl w:val="2"/>
          <w:numId w:val="1"/>
        </w:numPr>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До початку здійснення робіт з демонтажу Відділ по контролю за </w:t>
      </w:r>
      <w:proofErr w:type="spellStart"/>
      <w:r w:rsidRPr="00245913">
        <w:rPr>
          <w:rFonts w:ascii="Times New Roman" w:eastAsia="Times New Roman" w:hAnsi="Times New Roman" w:cs="Times New Roman"/>
          <w:color w:val="000000"/>
          <w:sz w:val="24"/>
          <w:szCs w:val="24"/>
          <w:lang w:val="uk-UA" w:eastAsia="ru-RU"/>
        </w:rPr>
        <w:t>благоустроєм</w:t>
      </w:r>
      <w:proofErr w:type="spellEnd"/>
      <w:r w:rsidRPr="00245913">
        <w:rPr>
          <w:rFonts w:ascii="Times New Roman" w:eastAsia="Times New Roman" w:hAnsi="Times New Roman" w:cs="Times New Roman"/>
          <w:color w:val="000000"/>
          <w:sz w:val="24"/>
          <w:szCs w:val="24"/>
          <w:lang w:val="uk-UA" w:eastAsia="ru-RU"/>
        </w:rPr>
        <w:t xml:space="preserve"> та санітарним станом міста складає акт опису ТС, малої архітектурної форми, засобу пересувної мережі, що</w:t>
      </w:r>
      <w:r w:rsidRPr="00245913">
        <w:rPr>
          <w:rFonts w:ascii="Times New Roman" w:eastAsia="Times New Roman" w:hAnsi="Times New Roman" w:cs="Times New Roman"/>
          <w:sz w:val="24"/>
          <w:szCs w:val="24"/>
          <w:lang w:val="uk-UA" w:eastAsia="ru-RU"/>
        </w:rPr>
        <w:t xml:space="preserve"> підлягає демонтажу. Акт містить:</w:t>
      </w:r>
    </w:p>
    <w:p w:rsidR="00245913" w:rsidRPr="00245913" w:rsidRDefault="00245913" w:rsidP="00245913">
      <w:pPr>
        <w:numPr>
          <w:ilvl w:val="0"/>
          <w:numId w:val="4"/>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місце розташування ТС, малої архітектурної форми, засобу пересувної мережі, дату, час та підстави демонтажу;</w:t>
      </w:r>
    </w:p>
    <w:p w:rsidR="00245913" w:rsidRPr="00245913" w:rsidRDefault="00245913" w:rsidP="00245913">
      <w:pPr>
        <w:numPr>
          <w:ilvl w:val="0"/>
          <w:numId w:val="4"/>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опис ТС, малої архітектурної форми, засобу пересувної мережі, що демонтується: геометричні розміри, матеріал, наявність підключення до мереж </w:t>
      </w:r>
      <w:proofErr w:type="spellStart"/>
      <w:r w:rsidRPr="00245913">
        <w:rPr>
          <w:rFonts w:ascii="Times New Roman" w:eastAsia="Times New Roman" w:hAnsi="Times New Roman" w:cs="Times New Roman"/>
          <w:color w:val="000000"/>
          <w:sz w:val="24"/>
          <w:szCs w:val="24"/>
          <w:lang w:val="uk-UA" w:eastAsia="ru-RU"/>
        </w:rPr>
        <w:t>електро</w:t>
      </w:r>
      <w:proofErr w:type="spellEnd"/>
      <w:r w:rsidRPr="00245913">
        <w:rPr>
          <w:rFonts w:ascii="Times New Roman" w:eastAsia="Times New Roman" w:hAnsi="Times New Roman" w:cs="Times New Roman"/>
          <w:color w:val="000000"/>
          <w:sz w:val="24"/>
          <w:szCs w:val="24"/>
          <w:lang w:val="uk-UA" w:eastAsia="ru-RU"/>
        </w:rPr>
        <w:t>- та водопостачання і перелік візуально виявлених недоліків та пошкоджень, інші характеристики;</w:t>
      </w:r>
    </w:p>
    <w:p w:rsidR="00245913" w:rsidRPr="00245913" w:rsidRDefault="00245913" w:rsidP="00245913">
      <w:pPr>
        <w:numPr>
          <w:ilvl w:val="0"/>
          <w:numId w:val="4"/>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відомості про власника ТС, малої архітектурної форми, засобу пересувної мережі (за наявності);</w:t>
      </w:r>
    </w:p>
    <w:p w:rsidR="00245913" w:rsidRPr="00245913" w:rsidRDefault="00245913" w:rsidP="00245913">
      <w:pPr>
        <w:numPr>
          <w:ilvl w:val="0"/>
          <w:numId w:val="4"/>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матеріал фото фіксації ТС, малої архітектурної форми, засобу пересувної мережі;</w:t>
      </w:r>
    </w:p>
    <w:p w:rsidR="00245913" w:rsidRPr="00245913" w:rsidRDefault="00245913" w:rsidP="00245913">
      <w:pPr>
        <w:numPr>
          <w:ilvl w:val="0"/>
          <w:numId w:val="4"/>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опис майна, що знаходиться в ТС/засобу пересувної мережі (за наявності);</w:t>
      </w:r>
    </w:p>
    <w:p w:rsidR="00245913" w:rsidRPr="00245913" w:rsidRDefault="00245913" w:rsidP="00245913">
      <w:pPr>
        <w:numPr>
          <w:ilvl w:val="0"/>
          <w:numId w:val="4"/>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прізвище, ім’я та по-батькові, посади та підписи осіб, які приймають участь у демонтажі ТС, малої архітектурної форми, засобу пересувної мережі.</w:t>
      </w:r>
    </w:p>
    <w:p w:rsidR="00245913" w:rsidRPr="00245913" w:rsidRDefault="00245913" w:rsidP="00245913">
      <w:pPr>
        <w:tabs>
          <w:tab w:val="left" w:pos="1134"/>
        </w:tabs>
        <w:spacing w:after="200" w:line="276" w:lineRule="auto"/>
        <w:ind w:firstLine="567"/>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Акт підписується особами, які приймали участь у демонтажу.</w:t>
      </w:r>
    </w:p>
    <w:p w:rsidR="00245913" w:rsidRPr="00245913" w:rsidRDefault="00245913" w:rsidP="00245913">
      <w:pPr>
        <w:numPr>
          <w:ilvl w:val="2"/>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Під час роботи з демонтажу ТС , малої архітектурної форми, засобу пересувної </w:t>
      </w:r>
      <w:r w:rsidRPr="00245913">
        <w:rPr>
          <w:rFonts w:ascii="Times New Roman" w:eastAsia="Times New Roman" w:hAnsi="Times New Roman" w:cs="Times New Roman"/>
          <w:sz w:val="24"/>
          <w:szCs w:val="24"/>
          <w:lang w:val="uk-UA" w:eastAsia="ru-RU"/>
        </w:rPr>
        <w:t>мережі залучаються ( за згодою) представники Національної поліції України</w:t>
      </w:r>
      <w:r w:rsidRPr="00245913">
        <w:rPr>
          <w:rFonts w:ascii="Times New Roman" w:eastAsia="Times New Roman" w:hAnsi="Times New Roman" w:cs="Times New Roman"/>
          <w:color w:val="000000"/>
          <w:sz w:val="24"/>
          <w:szCs w:val="24"/>
          <w:lang w:val="uk-UA" w:eastAsia="ru-RU"/>
        </w:rPr>
        <w:t xml:space="preserve">, та в разі необхідності, представники державних органів, міських служб та організацій, тощо. </w:t>
      </w:r>
    </w:p>
    <w:p w:rsidR="00245913" w:rsidRPr="00245913" w:rsidRDefault="00245913" w:rsidP="00245913">
      <w:pPr>
        <w:numPr>
          <w:ilvl w:val="2"/>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Факт проведення демонтажу ТС, малої архітектурної форми, засобу пересувної мережі засвідчується актом про демонтаж, що складається в трьох примірниках.</w:t>
      </w:r>
    </w:p>
    <w:p w:rsidR="00245913" w:rsidRPr="00245913" w:rsidRDefault="00245913" w:rsidP="00245913">
      <w:pPr>
        <w:numPr>
          <w:ilvl w:val="2"/>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lastRenderedPageBreak/>
        <w:t>Після складання акту про демонтаж, та опломбування із нанесенням відповідних підписів учасників демонтажу та поставленням печатки Уповноваженої особи на вхідних дверях та інших містах доступу до внутрішнього приміщення ТС/засобу пересувної мережі (за наявності), ТС /засіб пересувної мережі демонтується і перевозиться на майданчик тимчасового зберігання.</w:t>
      </w:r>
    </w:p>
    <w:p w:rsidR="00245913" w:rsidRPr="00245913" w:rsidRDefault="00245913" w:rsidP="00245913">
      <w:pPr>
        <w:numPr>
          <w:ilvl w:val="2"/>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Участь Власника ТС, малої архітектурної форми, засобу пересувної мережі при здійсненні їх  демонтажу не є обов'язковою.</w:t>
      </w:r>
    </w:p>
    <w:p w:rsidR="00245913" w:rsidRPr="00245913" w:rsidRDefault="00245913" w:rsidP="00245913">
      <w:pPr>
        <w:numPr>
          <w:ilvl w:val="2"/>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Один примірник Акту про демонтаж вручається власнику власника ТС, малої архітектурної форми, засобу пересувної мережі, власника,  балансоутримувача або управителя житлового будинку, будівлі, споруди на якій розміщено ТС (у разі їх встановлення) або надсилається поштою, рекомендованим листом з повідомленням про вручення.</w:t>
      </w:r>
    </w:p>
    <w:p w:rsidR="00245913" w:rsidRPr="00245913" w:rsidRDefault="00245913" w:rsidP="00245913">
      <w:pPr>
        <w:tabs>
          <w:tab w:val="left" w:pos="1134"/>
        </w:tabs>
        <w:spacing w:after="0" w:line="240" w:lineRule="auto"/>
        <w:ind w:left="567"/>
        <w:rPr>
          <w:rFonts w:ascii="Times New Roman" w:eastAsia="Times New Roman" w:hAnsi="Times New Roman" w:cs="Times New Roman"/>
          <w:sz w:val="24"/>
          <w:szCs w:val="24"/>
          <w:lang w:val="uk-UA" w:eastAsia="ru-RU"/>
        </w:rPr>
      </w:pPr>
    </w:p>
    <w:p w:rsidR="00245913" w:rsidRPr="00245913" w:rsidRDefault="00245913" w:rsidP="00245913">
      <w:pPr>
        <w:numPr>
          <w:ilvl w:val="0"/>
          <w:numId w:val="1"/>
        </w:numPr>
        <w:tabs>
          <w:tab w:val="left" w:pos="1134"/>
        </w:tabs>
        <w:spacing w:after="0" w:line="240" w:lineRule="auto"/>
        <w:ind w:firstLine="567"/>
        <w:jc w:val="center"/>
        <w:rPr>
          <w:rFonts w:ascii="Times New Roman" w:eastAsia="Times New Roman" w:hAnsi="Times New Roman" w:cs="Times New Roman"/>
          <w:b/>
          <w:color w:val="000000"/>
          <w:sz w:val="24"/>
          <w:szCs w:val="24"/>
          <w:lang w:val="uk-UA" w:eastAsia="ru-RU"/>
        </w:rPr>
      </w:pPr>
      <w:r w:rsidRPr="00245913">
        <w:rPr>
          <w:rFonts w:ascii="Times New Roman" w:eastAsia="Times New Roman" w:hAnsi="Times New Roman" w:cs="Times New Roman"/>
          <w:b/>
          <w:color w:val="000000"/>
          <w:sz w:val="24"/>
          <w:szCs w:val="24"/>
          <w:lang w:val="uk-UA" w:eastAsia="ru-RU"/>
        </w:rPr>
        <w:t>Повернення демонтованих ТС та засобів пересувної  мережі та відшкодування витрат</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Демонтована ТС, мала архітектурна форма, засіб пересувної мережі зберігається на спеціально відведеному майданчику для зберігання.</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Облік демонтованих ТС, малих архітектурних форм, засобів пересувної мережі  здійснює Уповноважена особа, яка визначається рішенням виконавчого комітету.</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Повернення демонтованого ТС, малої архітектурної форми, засобу пересувної мережі власнику здійснюється на підставі його письмової заяви, що подається Уповноваженій особі у довільній формі. До заяви обов’язково додаються документи, що підтверджують право заявника на демонтований ТС,  малу архітектурну форму, засіб пересувної мережі.</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Уповноважена особа готує розрахунок витрат та вручає його власнику ТС, малої архітектурної форми, засобу пересувної мережі. Розрахунок витрат включає:</w:t>
      </w:r>
    </w:p>
    <w:p w:rsidR="00245913" w:rsidRPr="00245913" w:rsidRDefault="00245913" w:rsidP="00245913">
      <w:pPr>
        <w:numPr>
          <w:ilvl w:val="0"/>
          <w:numId w:val="5"/>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кошти витрачені на проведення робіт з демонтажу (знесенню), завантаження та доставку до місця зберігання ТС, малої архітектурної форми, засобу пересувної мережі;</w:t>
      </w:r>
    </w:p>
    <w:p w:rsidR="00245913" w:rsidRPr="00245913" w:rsidRDefault="00245913" w:rsidP="00245913">
      <w:pPr>
        <w:numPr>
          <w:ilvl w:val="0"/>
          <w:numId w:val="5"/>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кошти витрачені на відновлення благоустрою на місці демонтованого (знесеного) ТС, малої архітектурної форми, засобу пересувної мережі – згідно з розрахунком витрат (кошторисом), наданим суб’єктом господарювання, який виконав роботи з відновлення благоустрою території;</w:t>
      </w:r>
    </w:p>
    <w:p w:rsidR="00245913" w:rsidRPr="00245913" w:rsidRDefault="00245913" w:rsidP="00245913">
      <w:pPr>
        <w:numPr>
          <w:ilvl w:val="0"/>
          <w:numId w:val="5"/>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за зберігання демонтованої ТС, малої архітектурної форми, засобу пересувної мережі;</w:t>
      </w:r>
    </w:p>
    <w:p w:rsidR="00245913" w:rsidRPr="00245913" w:rsidRDefault="00245913" w:rsidP="00245913">
      <w:pPr>
        <w:numPr>
          <w:ilvl w:val="0"/>
          <w:numId w:val="5"/>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за відключення від інженерних мереж – згідно з розрахунком, наданим суб’єктами господарювання, які безпосередньо здійснили (виконали) відключення.</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Видача ТС,  малої архітектурної форми, засобу пересувної мережі здійснюється протягом двох днів з дня отримання документа, що підтверджує внесення власником ТС, малої архітектурної форми, засобу пересувної мережі плати в рахунок відшкодування витрат на проведення демонтажу ТС.</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Видача ТС, малої архітектурної форми, засобу пересувної мережі здійснюється за актом приймання-передачі, один з яких видається власнику ТС, малої архітектурної форми, засобу пересувної мережі, а інший залишається в Уповноваженій особі, яка визначається рішенням виконавчого комітету.</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Повернення ТС, малої архітектурної форми, засобу пересувної мережі без відшкодування витрат на проведення демонтажу не допускається.</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Демонтовані ТС, малі архітектурні форми, засоби пересувної мережі зберігаються Уповноваженим органом не більше 6 місяців з дати проведення демонтажу.</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Після спливу терміну визначеного п.6.8 даного Порядку та не  надходження до Уповноваженого органу письмової заяви від власника  (користувача) про приналежність йому демонтованої ТС, малої архітектурної форми, засобу пересувної мережі або відмови відшкодувати витрати пов'язані з проведенням демонтажу , така ТС, мала архітектурна форма, засіб пересувної мережі підлягає оцінці та реалізації на відкритих торгах (аукціонах) або утилізації (знищення/здача як металобрухту) у разі  непридатності для подальшого використання за призначенням. </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lastRenderedPageBreak/>
        <w:t xml:space="preserve">З метою оцінки та реалізації  ТС,  малої архітектурної форми, засобу пересувної мережі, Уповноважена особа  уповноважується на укладення відповідних договорів із суб’єктом  господарювання по незалежній оцінці та із суб’єктом господарювання, який  наділений повноваженнями на реалізацію майна. За необхідності для утилізації  </w:t>
      </w:r>
      <w:r w:rsidRPr="00245913">
        <w:rPr>
          <w:rFonts w:ascii="Times New Roman" w:eastAsia="Times New Roman" w:hAnsi="Times New Roman" w:cs="Times New Roman"/>
          <w:color w:val="000000"/>
          <w:sz w:val="24"/>
          <w:szCs w:val="24"/>
          <w:lang w:eastAsia="ru-RU"/>
        </w:rPr>
        <w:t>(</w:t>
      </w:r>
      <w:proofErr w:type="spellStart"/>
      <w:r w:rsidRPr="00245913">
        <w:rPr>
          <w:rFonts w:ascii="Times New Roman" w:eastAsia="Times New Roman" w:hAnsi="Times New Roman" w:cs="Times New Roman"/>
          <w:color w:val="000000"/>
          <w:sz w:val="24"/>
          <w:szCs w:val="24"/>
          <w:lang w:eastAsia="ru-RU"/>
        </w:rPr>
        <w:t>знищення</w:t>
      </w:r>
      <w:proofErr w:type="spellEnd"/>
      <w:r w:rsidRPr="00245913">
        <w:rPr>
          <w:rFonts w:ascii="Times New Roman" w:eastAsia="Times New Roman" w:hAnsi="Times New Roman" w:cs="Times New Roman"/>
          <w:color w:val="000000"/>
          <w:sz w:val="24"/>
          <w:szCs w:val="24"/>
          <w:lang w:eastAsia="ru-RU"/>
        </w:rPr>
        <w:t>/</w:t>
      </w:r>
      <w:proofErr w:type="spellStart"/>
      <w:r w:rsidRPr="00245913">
        <w:rPr>
          <w:rFonts w:ascii="Times New Roman" w:eastAsia="Times New Roman" w:hAnsi="Times New Roman" w:cs="Times New Roman"/>
          <w:color w:val="000000"/>
          <w:sz w:val="24"/>
          <w:szCs w:val="24"/>
          <w:lang w:eastAsia="ru-RU"/>
        </w:rPr>
        <w:t>здача</w:t>
      </w:r>
      <w:proofErr w:type="spellEnd"/>
      <w:r w:rsidRPr="00245913">
        <w:rPr>
          <w:rFonts w:ascii="Times New Roman" w:eastAsia="Times New Roman" w:hAnsi="Times New Roman" w:cs="Times New Roman"/>
          <w:color w:val="000000"/>
          <w:sz w:val="24"/>
          <w:szCs w:val="24"/>
          <w:lang w:eastAsia="ru-RU"/>
        </w:rPr>
        <w:t xml:space="preserve"> як </w:t>
      </w:r>
      <w:proofErr w:type="spellStart"/>
      <w:r w:rsidRPr="00245913">
        <w:rPr>
          <w:rFonts w:ascii="Times New Roman" w:eastAsia="Times New Roman" w:hAnsi="Times New Roman" w:cs="Times New Roman"/>
          <w:color w:val="000000"/>
          <w:sz w:val="24"/>
          <w:szCs w:val="24"/>
          <w:lang w:eastAsia="ru-RU"/>
        </w:rPr>
        <w:t>металобрухту</w:t>
      </w:r>
      <w:proofErr w:type="spellEnd"/>
      <w:r w:rsidRPr="00245913">
        <w:rPr>
          <w:rFonts w:ascii="Times New Roman" w:eastAsia="Times New Roman" w:hAnsi="Times New Roman" w:cs="Times New Roman"/>
          <w:color w:val="000000"/>
          <w:sz w:val="24"/>
          <w:szCs w:val="24"/>
          <w:lang w:eastAsia="ru-RU"/>
        </w:rPr>
        <w:t xml:space="preserve">) </w:t>
      </w:r>
      <w:proofErr w:type="spellStart"/>
      <w:r w:rsidRPr="00245913">
        <w:rPr>
          <w:rFonts w:ascii="Times New Roman" w:eastAsia="Times New Roman" w:hAnsi="Times New Roman" w:cs="Times New Roman"/>
          <w:color w:val="000000"/>
          <w:sz w:val="24"/>
          <w:szCs w:val="24"/>
          <w:lang w:eastAsia="ru-RU"/>
        </w:rPr>
        <w:t>можуть</w:t>
      </w:r>
      <w:proofErr w:type="spellEnd"/>
      <w:r w:rsidRPr="00245913">
        <w:rPr>
          <w:rFonts w:ascii="Times New Roman" w:eastAsia="Times New Roman" w:hAnsi="Times New Roman" w:cs="Times New Roman"/>
          <w:color w:val="000000"/>
          <w:sz w:val="24"/>
          <w:szCs w:val="24"/>
          <w:lang w:eastAsia="ru-RU"/>
        </w:rPr>
        <w:t xml:space="preserve"> </w:t>
      </w:r>
      <w:proofErr w:type="spellStart"/>
      <w:r w:rsidRPr="00245913">
        <w:rPr>
          <w:rFonts w:ascii="Times New Roman" w:eastAsia="Times New Roman" w:hAnsi="Times New Roman" w:cs="Times New Roman"/>
          <w:color w:val="000000"/>
          <w:sz w:val="24"/>
          <w:szCs w:val="24"/>
          <w:lang w:eastAsia="ru-RU"/>
        </w:rPr>
        <w:t>залучатися</w:t>
      </w:r>
      <w:proofErr w:type="spellEnd"/>
      <w:r w:rsidRPr="00245913">
        <w:rPr>
          <w:rFonts w:ascii="Times New Roman" w:eastAsia="Times New Roman" w:hAnsi="Times New Roman" w:cs="Times New Roman"/>
          <w:color w:val="000000"/>
          <w:sz w:val="24"/>
          <w:szCs w:val="24"/>
          <w:lang w:eastAsia="ru-RU"/>
        </w:rPr>
        <w:t xml:space="preserve"> </w:t>
      </w:r>
      <w:proofErr w:type="spellStart"/>
      <w:r w:rsidRPr="00245913">
        <w:rPr>
          <w:rFonts w:ascii="Times New Roman" w:eastAsia="Times New Roman" w:hAnsi="Times New Roman" w:cs="Times New Roman"/>
          <w:color w:val="000000"/>
          <w:sz w:val="24"/>
          <w:szCs w:val="24"/>
          <w:lang w:eastAsia="ru-RU"/>
        </w:rPr>
        <w:t>інші</w:t>
      </w:r>
      <w:proofErr w:type="spellEnd"/>
      <w:r w:rsidRPr="00245913">
        <w:rPr>
          <w:rFonts w:ascii="Times New Roman" w:eastAsia="Times New Roman" w:hAnsi="Times New Roman" w:cs="Times New Roman"/>
          <w:color w:val="000000"/>
          <w:sz w:val="24"/>
          <w:szCs w:val="24"/>
          <w:lang w:eastAsia="ru-RU"/>
        </w:rPr>
        <w:t xml:space="preserve"> </w:t>
      </w:r>
      <w:proofErr w:type="spellStart"/>
      <w:r w:rsidRPr="00245913">
        <w:rPr>
          <w:rFonts w:ascii="Times New Roman" w:eastAsia="Times New Roman" w:hAnsi="Times New Roman" w:cs="Times New Roman"/>
          <w:color w:val="000000"/>
          <w:sz w:val="24"/>
          <w:szCs w:val="24"/>
          <w:lang w:eastAsia="ru-RU"/>
        </w:rPr>
        <w:t>суб'єкти</w:t>
      </w:r>
      <w:proofErr w:type="spellEnd"/>
      <w:r w:rsidRPr="00245913">
        <w:rPr>
          <w:rFonts w:ascii="Times New Roman" w:eastAsia="Times New Roman" w:hAnsi="Times New Roman" w:cs="Times New Roman"/>
          <w:color w:val="000000"/>
          <w:sz w:val="24"/>
          <w:szCs w:val="24"/>
          <w:lang w:eastAsia="ru-RU"/>
        </w:rPr>
        <w:t xml:space="preserve"> </w:t>
      </w:r>
      <w:r w:rsidRPr="00245913">
        <w:rPr>
          <w:rFonts w:ascii="Times New Roman" w:eastAsia="Times New Roman" w:hAnsi="Times New Roman" w:cs="Times New Roman"/>
          <w:color w:val="000000"/>
          <w:sz w:val="24"/>
          <w:szCs w:val="24"/>
          <w:lang w:val="uk-UA" w:eastAsia="ru-RU"/>
        </w:rPr>
        <w:t xml:space="preserve"> </w:t>
      </w:r>
      <w:proofErr w:type="spellStart"/>
      <w:r w:rsidRPr="00245913">
        <w:rPr>
          <w:rFonts w:ascii="Times New Roman" w:eastAsia="Times New Roman" w:hAnsi="Times New Roman" w:cs="Times New Roman"/>
          <w:color w:val="000000"/>
          <w:sz w:val="24"/>
          <w:szCs w:val="24"/>
          <w:lang w:eastAsia="ru-RU"/>
        </w:rPr>
        <w:t>господарювання</w:t>
      </w:r>
      <w:proofErr w:type="spellEnd"/>
      <w:r w:rsidRPr="00245913">
        <w:rPr>
          <w:rFonts w:ascii="Times New Roman" w:eastAsia="Times New Roman" w:hAnsi="Times New Roman" w:cs="Times New Roman"/>
          <w:color w:val="000000"/>
          <w:sz w:val="24"/>
          <w:szCs w:val="24"/>
          <w:lang w:eastAsia="ru-RU"/>
        </w:rPr>
        <w:t xml:space="preserve"> на </w:t>
      </w:r>
      <w:proofErr w:type="spellStart"/>
      <w:r w:rsidRPr="00245913">
        <w:rPr>
          <w:rFonts w:ascii="Times New Roman" w:eastAsia="Times New Roman" w:hAnsi="Times New Roman" w:cs="Times New Roman"/>
          <w:color w:val="000000"/>
          <w:sz w:val="24"/>
          <w:szCs w:val="24"/>
          <w:lang w:eastAsia="ru-RU"/>
        </w:rPr>
        <w:t>договірній</w:t>
      </w:r>
      <w:proofErr w:type="spellEnd"/>
      <w:r w:rsidRPr="00245913">
        <w:rPr>
          <w:rFonts w:ascii="Times New Roman" w:eastAsia="Times New Roman" w:hAnsi="Times New Roman" w:cs="Times New Roman"/>
          <w:color w:val="000000"/>
          <w:sz w:val="24"/>
          <w:szCs w:val="24"/>
          <w:lang w:eastAsia="ru-RU"/>
        </w:rPr>
        <w:t xml:space="preserve"> </w:t>
      </w:r>
      <w:proofErr w:type="spellStart"/>
      <w:r w:rsidRPr="00245913">
        <w:rPr>
          <w:rFonts w:ascii="Times New Roman" w:eastAsia="Times New Roman" w:hAnsi="Times New Roman" w:cs="Times New Roman"/>
          <w:color w:val="000000"/>
          <w:sz w:val="24"/>
          <w:szCs w:val="24"/>
          <w:lang w:eastAsia="ru-RU"/>
        </w:rPr>
        <w:t>основі</w:t>
      </w:r>
      <w:proofErr w:type="spellEnd"/>
      <w:r w:rsidRPr="00245913">
        <w:rPr>
          <w:rFonts w:ascii="Times New Roman" w:eastAsia="Times New Roman" w:hAnsi="Times New Roman" w:cs="Times New Roman"/>
          <w:color w:val="000000"/>
          <w:sz w:val="24"/>
          <w:szCs w:val="24"/>
          <w:lang w:eastAsia="ru-RU"/>
        </w:rPr>
        <w:t>.</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proofErr w:type="spellStart"/>
      <w:r w:rsidRPr="00245913">
        <w:rPr>
          <w:rFonts w:ascii="Times New Roman" w:eastAsia="Times New Roman" w:hAnsi="Times New Roman" w:cs="Times New Roman"/>
          <w:color w:val="000000"/>
          <w:sz w:val="24"/>
          <w:szCs w:val="24"/>
          <w:lang w:eastAsia="ru-RU"/>
        </w:rPr>
        <w:t>Кошти</w:t>
      </w:r>
      <w:proofErr w:type="spellEnd"/>
      <w:r w:rsidRPr="00245913">
        <w:rPr>
          <w:rFonts w:ascii="Times New Roman" w:eastAsia="Times New Roman" w:hAnsi="Times New Roman" w:cs="Times New Roman"/>
          <w:color w:val="000000"/>
          <w:sz w:val="24"/>
          <w:szCs w:val="24"/>
          <w:lang w:eastAsia="ru-RU"/>
        </w:rPr>
        <w:t xml:space="preserve">, </w:t>
      </w:r>
      <w:proofErr w:type="spellStart"/>
      <w:r w:rsidRPr="00245913">
        <w:rPr>
          <w:rFonts w:ascii="Times New Roman" w:eastAsia="Times New Roman" w:hAnsi="Times New Roman" w:cs="Times New Roman"/>
          <w:color w:val="000000"/>
          <w:sz w:val="24"/>
          <w:szCs w:val="24"/>
          <w:lang w:eastAsia="ru-RU"/>
        </w:rPr>
        <w:t>отримані</w:t>
      </w:r>
      <w:proofErr w:type="spellEnd"/>
      <w:r w:rsidRPr="00245913">
        <w:rPr>
          <w:rFonts w:ascii="Times New Roman" w:eastAsia="Times New Roman" w:hAnsi="Times New Roman" w:cs="Times New Roman"/>
          <w:color w:val="000000"/>
          <w:sz w:val="24"/>
          <w:szCs w:val="24"/>
          <w:lang w:eastAsia="ru-RU"/>
        </w:rPr>
        <w:t xml:space="preserve"> </w:t>
      </w:r>
      <w:proofErr w:type="spellStart"/>
      <w:r w:rsidRPr="00245913">
        <w:rPr>
          <w:rFonts w:ascii="Times New Roman" w:eastAsia="Times New Roman" w:hAnsi="Times New Roman" w:cs="Times New Roman"/>
          <w:color w:val="000000"/>
          <w:sz w:val="24"/>
          <w:szCs w:val="24"/>
          <w:lang w:eastAsia="ru-RU"/>
        </w:rPr>
        <w:t>від</w:t>
      </w:r>
      <w:proofErr w:type="spellEnd"/>
      <w:r w:rsidRPr="00245913">
        <w:rPr>
          <w:rFonts w:ascii="Times New Roman" w:eastAsia="Times New Roman" w:hAnsi="Times New Roman" w:cs="Times New Roman"/>
          <w:color w:val="000000"/>
          <w:sz w:val="24"/>
          <w:szCs w:val="24"/>
          <w:lang w:eastAsia="ru-RU"/>
        </w:rPr>
        <w:t xml:space="preserve"> </w:t>
      </w:r>
      <w:proofErr w:type="spellStart"/>
      <w:proofErr w:type="gramStart"/>
      <w:r w:rsidRPr="00245913">
        <w:rPr>
          <w:rFonts w:ascii="Times New Roman" w:eastAsia="Times New Roman" w:hAnsi="Times New Roman" w:cs="Times New Roman"/>
          <w:color w:val="000000"/>
          <w:sz w:val="24"/>
          <w:szCs w:val="24"/>
          <w:lang w:eastAsia="ru-RU"/>
        </w:rPr>
        <w:t>реалізації</w:t>
      </w:r>
      <w:proofErr w:type="spellEnd"/>
      <w:r w:rsidRPr="00245913">
        <w:rPr>
          <w:rFonts w:ascii="Times New Roman" w:eastAsia="Times New Roman" w:hAnsi="Times New Roman" w:cs="Times New Roman"/>
          <w:color w:val="000000"/>
          <w:sz w:val="24"/>
          <w:szCs w:val="24"/>
          <w:lang w:eastAsia="ru-RU"/>
        </w:rPr>
        <w:t xml:space="preserve"> </w:t>
      </w:r>
      <w:r w:rsidRPr="00245913">
        <w:rPr>
          <w:rFonts w:ascii="Times New Roman" w:eastAsia="Times New Roman" w:hAnsi="Times New Roman" w:cs="Times New Roman"/>
          <w:color w:val="000000"/>
          <w:sz w:val="24"/>
          <w:szCs w:val="24"/>
          <w:lang w:val="uk-UA" w:eastAsia="ru-RU"/>
        </w:rPr>
        <w:t xml:space="preserve"> </w:t>
      </w:r>
      <w:r w:rsidRPr="00245913">
        <w:rPr>
          <w:rFonts w:ascii="Times New Roman" w:eastAsia="Times New Roman" w:hAnsi="Times New Roman" w:cs="Times New Roman"/>
          <w:color w:val="000000"/>
          <w:sz w:val="24"/>
          <w:szCs w:val="24"/>
          <w:lang w:eastAsia="ru-RU"/>
        </w:rPr>
        <w:t>ТС</w:t>
      </w:r>
      <w:proofErr w:type="gramEnd"/>
      <w:r w:rsidRPr="00245913">
        <w:rPr>
          <w:rFonts w:ascii="Times New Roman" w:eastAsia="Times New Roman" w:hAnsi="Times New Roman" w:cs="Times New Roman"/>
          <w:color w:val="000000"/>
          <w:sz w:val="24"/>
          <w:szCs w:val="24"/>
          <w:lang w:val="uk-UA" w:eastAsia="ru-RU"/>
        </w:rPr>
        <w:t>, малої архітектурної форми, засобу пересувної мережі</w:t>
      </w:r>
      <w:r w:rsidRPr="00245913">
        <w:rPr>
          <w:rFonts w:ascii="Times New Roman" w:eastAsia="Times New Roman" w:hAnsi="Times New Roman" w:cs="Times New Roman"/>
          <w:color w:val="000000"/>
          <w:sz w:val="24"/>
          <w:szCs w:val="24"/>
          <w:lang w:eastAsia="ru-RU"/>
        </w:rPr>
        <w:t xml:space="preserve">  </w:t>
      </w:r>
      <w:proofErr w:type="spellStart"/>
      <w:r w:rsidRPr="00245913">
        <w:rPr>
          <w:rFonts w:ascii="Times New Roman" w:eastAsia="Times New Roman" w:hAnsi="Times New Roman" w:cs="Times New Roman"/>
          <w:color w:val="000000"/>
          <w:sz w:val="24"/>
          <w:szCs w:val="24"/>
          <w:lang w:eastAsia="ru-RU"/>
        </w:rPr>
        <w:t>розподіляються</w:t>
      </w:r>
      <w:proofErr w:type="spellEnd"/>
      <w:r w:rsidRPr="00245913">
        <w:rPr>
          <w:rFonts w:ascii="Times New Roman" w:eastAsia="Times New Roman" w:hAnsi="Times New Roman" w:cs="Times New Roman"/>
          <w:color w:val="000000"/>
          <w:sz w:val="24"/>
          <w:szCs w:val="24"/>
          <w:lang w:eastAsia="ru-RU"/>
        </w:rPr>
        <w:t xml:space="preserve"> у </w:t>
      </w:r>
      <w:r w:rsidRPr="00245913">
        <w:rPr>
          <w:rFonts w:ascii="Times New Roman" w:eastAsia="Times New Roman" w:hAnsi="Times New Roman" w:cs="Times New Roman"/>
          <w:color w:val="000000"/>
          <w:sz w:val="24"/>
          <w:szCs w:val="24"/>
          <w:lang w:val="uk-UA" w:eastAsia="ru-RU"/>
        </w:rPr>
        <w:t xml:space="preserve"> </w:t>
      </w:r>
      <w:proofErr w:type="spellStart"/>
      <w:r w:rsidRPr="00245913">
        <w:rPr>
          <w:rFonts w:ascii="Times New Roman" w:eastAsia="Times New Roman" w:hAnsi="Times New Roman" w:cs="Times New Roman"/>
          <w:color w:val="000000"/>
          <w:sz w:val="24"/>
          <w:szCs w:val="24"/>
          <w:lang w:eastAsia="ru-RU"/>
        </w:rPr>
        <w:t>наступному</w:t>
      </w:r>
      <w:proofErr w:type="spellEnd"/>
      <w:r w:rsidRPr="00245913">
        <w:rPr>
          <w:rFonts w:ascii="Times New Roman" w:eastAsia="Times New Roman" w:hAnsi="Times New Roman" w:cs="Times New Roman"/>
          <w:color w:val="000000"/>
          <w:sz w:val="24"/>
          <w:szCs w:val="24"/>
          <w:lang w:eastAsia="ru-RU"/>
        </w:rPr>
        <w:t xml:space="preserve"> порядку:</w:t>
      </w:r>
    </w:p>
    <w:p w:rsidR="00245913" w:rsidRPr="00245913" w:rsidRDefault="00245913" w:rsidP="00245913">
      <w:pPr>
        <w:numPr>
          <w:ilvl w:val="0"/>
          <w:numId w:val="6"/>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розрахунки із суб’єктами господарювання за надані послуги (виконані роботи)  по оцінці та реалізації  ТС, малої архітектурної форми, засобу пересувної мережі;</w:t>
      </w:r>
    </w:p>
    <w:p w:rsidR="00245913" w:rsidRPr="00245913" w:rsidRDefault="00245913" w:rsidP="00245913">
      <w:pPr>
        <w:numPr>
          <w:ilvl w:val="0"/>
          <w:numId w:val="6"/>
        </w:num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245913">
        <w:rPr>
          <w:rFonts w:ascii="Times New Roman" w:eastAsia="Times New Roman" w:hAnsi="Times New Roman" w:cs="Times New Roman"/>
          <w:color w:val="000000"/>
          <w:sz w:val="24"/>
          <w:szCs w:val="24"/>
          <w:lang w:eastAsia="ru-RU"/>
        </w:rPr>
        <w:t>розрахунок</w:t>
      </w:r>
      <w:proofErr w:type="spellEnd"/>
      <w:r w:rsidRPr="00245913">
        <w:rPr>
          <w:rFonts w:ascii="Times New Roman" w:eastAsia="Times New Roman" w:hAnsi="Times New Roman" w:cs="Times New Roman"/>
          <w:color w:val="000000"/>
          <w:sz w:val="24"/>
          <w:szCs w:val="24"/>
          <w:lang w:val="uk-UA" w:eastAsia="ru-RU"/>
        </w:rPr>
        <w:t xml:space="preserve"> </w:t>
      </w:r>
      <w:r w:rsidRPr="00245913">
        <w:rPr>
          <w:rFonts w:ascii="Times New Roman" w:eastAsia="Times New Roman" w:hAnsi="Times New Roman" w:cs="Times New Roman"/>
          <w:color w:val="000000"/>
          <w:sz w:val="24"/>
          <w:szCs w:val="24"/>
          <w:lang w:eastAsia="ru-RU"/>
        </w:rPr>
        <w:t xml:space="preserve">з </w:t>
      </w:r>
      <w:proofErr w:type="spellStart"/>
      <w:r w:rsidRPr="00245913">
        <w:rPr>
          <w:rFonts w:ascii="Times New Roman" w:eastAsia="Times New Roman" w:hAnsi="Times New Roman" w:cs="Times New Roman"/>
          <w:color w:val="000000"/>
          <w:sz w:val="24"/>
          <w:szCs w:val="24"/>
          <w:lang w:eastAsia="ru-RU"/>
        </w:rPr>
        <w:t>Уповноважено</w:t>
      </w:r>
      <w:proofErr w:type="spellEnd"/>
      <w:r w:rsidRPr="00245913">
        <w:rPr>
          <w:rFonts w:ascii="Times New Roman" w:eastAsia="Times New Roman" w:hAnsi="Times New Roman" w:cs="Times New Roman"/>
          <w:color w:val="000000"/>
          <w:sz w:val="24"/>
          <w:szCs w:val="24"/>
          <w:lang w:val="uk-UA" w:eastAsia="ru-RU"/>
        </w:rPr>
        <w:t>ю</w:t>
      </w:r>
      <w:r w:rsidRPr="00245913">
        <w:rPr>
          <w:rFonts w:ascii="Times New Roman" w:eastAsia="Times New Roman" w:hAnsi="Times New Roman" w:cs="Times New Roman"/>
          <w:color w:val="000000"/>
          <w:sz w:val="24"/>
          <w:szCs w:val="24"/>
          <w:lang w:eastAsia="ru-RU"/>
        </w:rPr>
        <w:t xml:space="preserve"> особою за </w:t>
      </w:r>
      <w:proofErr w:type="spellStart"/>
      <w:r w:rsidRPr="00245913">
        <w:rPr>
          <w:rFonts w:ascii="Times New Roman" w:eastAsia="Times New Roman" w:hAnsi="Times New Roman" w:cs="Times New Roman"/>
          <w:color w:val="000000"/>
          <w:sz w:val="24"/>
          <w:szCs w:val="24"/>
          <w:lang w:eastAsia="ru-RU"/>
        </w:rPr>
        <w:t>зберігання</w:t>
      </w:r>
      <w:proofErr w:type="spellEnd"/>
      <w:r w:rsidRPr="00245913">
        <w:rPr>
          <w:rFonts w:ascii="Times New Roman" w:eastAsia="Times New Roman" w:hAnsi="Times New Roman" w:cs="Times New Roman"/>
          <w:color w:val="000000"/>
          <w:sz w:val="24"/>
          <w:szCs w:val="24"/>
          <w:lang w:val="uk-UA" w:eastAsia="ru-RU"/>
        </w:rPr>
        <w:t xml:space="preserve"> </w:t>
      </w:r>
      <w:r w:rsidRPr="00245913">
        <w:rPr>
          <w:rFonts w:ascii="Times New Roman" w:eastAsia="Times New Roman" w:hAnsi="Times New Roman" w:cs="Times New Roman"/>
          <w:color w:val="000000"/>
          <w:sz w:val="24"/>
          <w:szCs w:val="24"/>
          <w:lang w:eastAsia="ru-RU"/>
        </w:rPr>
        <w:t>ТС</w:t>
      </w:r>
      <w:r w:rsidRPr="00245913">
        <w:rPr>
          <w:rFonts w:ascii="Times New Roman" w:eastAsia="Times New Roman" w:hAnsi="Times New Roman" w:cs="Times New Roman"/>
          <w:color w:val="000000"/>
          <w:sz w:val="24"/>
          <w:szCs w:val="24"/>
          <w:lang w:val="uk-UA" w:eastAsia="ru-RU"/>
        </w:rPr>
        <w:t>, малої архітектурної форми, засобу пересувної мережі.</w:t>
      </w:r>
    </w:p>
    <w:p w:rsidR="00245913" w:rsidRPr="00245913" w:rsidRDefault="00245913" w:rsidP="00245913">
      <w:pPr>
        <w:tabs>
          <w:tab w:val="left" w:pos="1134"/>
        </w:tabs>
        <w:spacing w:after="0" w:line="240" w:lineRule="auto"/>
        <w:ind w:firstLine="567"/>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6.12.  Залишок грошових коштів після розподілу згідно п.6.11, повертаються Власнику ТС, малої архітектурної форми, засобу пересувної мережі (у разі  його встановлення та згоди) або зараховуються до  міського бюджету м. Сєвєродонецька.</w:t>
      </w:r>
    </w:p>
    <w:p w:rsidR="00245913" w:rsidRPr="00245913" w:rsidRDefault="00245913" w:rsidP="00245913">
      <w:pPr>
        <w:tabs>
          <w:tab w:val="left" w:pos="1134"/>
        </w:tabs>
        <w:spacing w:after="0" w:line="240" w:lineRule="auto"/>
        <w:ind w:firstLine="567"/>
        <w:rPr>
          <w:rFonts w:ascii="Times New Roman" w:eastAsia="Times New Roman" w:hAnsi="Times New Roman" w:cs="Times New Roman"/>
          <w:color w:val="000000"/>
          <w:sz w:val="24"/>
          <w:szCs w:val="24"/>
          <w:lang w:val="uk-UA" w:eastAsia="ru-RU"/>
        </w:rPr>
      </w:pPr>
    </w:p>
    <w:p w:rsidR="00245913" w:rsidRPr="00245913" w:rsidRDefault="00245913" w:rsidP="00245913">
      <w:pPr>
        <w:numPr>
          <w:ilvl w:val="0"/>
          <w:numId w:val="1"/>
        </w:numPr>
        <w:tabs>
          <w:tab w:val="left" w:pos="1134"/>
        </w:tabs>
        <w:spacing w:after="0" w:line="240" w:lineRule="auto"/>
        <w:ind w:firstLine="567"/>
        <w:jc w:val="both"/>
        <w:rPr>
          <w:rFonts w:ascii="Times New Roman" w:eastAsia="Times New Roman" w:hAnsi="Times New Roman" w:cs="Times New Roman"/>
          <w:b/>
          <w:color w:val="000000"/>
          <w:sz w:val="24"/>
          <w:szCs w:val="24"/>
          <w:lang w:val="uk-UA" w:eastAsia="ru-RU"/>
        </w:rPr>
      </w:pPr>
      <w:r w:rsidRPr="00245913">
        <w:rPr>
          <w:rFonts w:ascii="Times New Roman" w:eastAsia="Times New Roman" w:hAnsi="Times New Roman" w:cs="Times New Roman"/>
          <w:b/>
          <w:color w:val="000000"/>
          <w:sz w:val="24"/>
          <w:szCs w:val="24"/>
          <w:lang w:val="uk-UA" w:eastAsia="ru-RU"/>
        </w:rPr>
        <w:t>Демонтаж ТС, малої архітектурної форми, засобу пересувної мережі, власник якої не встановлений</w:t>
      </w:r>
    </w:p>
    <w:p w:rsidR="00245913" w:rsidRPr="00245913" w:rsidRDefault="00245913" w:rsidP="00245913">
      <w:pPr>
        <w:numPr>
          <w:ilvl w:val="1"/>
          <w:numId w:val="1"/>
        </w:numPr>
        <w:tabs>
          <w:tab w:val="left" w:pos="1134"/>
        </w:tabs>
        <w:spacing w:after="0" w:line="240" w:lineRule="auto"/>
        <w:ind w:firstLine="567"/>
        <w:jc w:val="both"/>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ТС, малої архітектурної форми, засіб пересувної мережі, власник якої не встановлений, здійснюється згідно вимог діючого законодавства.</w:t>
      </w:r>
    </w:p>
    <w:p w:rsidR="00245913" w:rsidRP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P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P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Pr="00245913" w:rsidRDefault="00245913" w:rsidP="00245913">
      <w:pPr>
        <w:tabs>
          <w:tab w:val="left" w:pos="1080"/>
        </w:tabs>
        <w:spacing w:after="200" w:line="276" w:lineRule="auto"/>
        <w:rPr>
          <w:rFonts w:ascii="Times New Roman" w:eastAsia="Times New Roman" w:hAnsi="Times New Roman" w:cs="Times New Roman"/>
          <w:lang w:eastAsia="ru-RU"/>
        </w:rPr>
      </w:pPr>
    </w:p>
    <w:p w:rsidR="00245913" w:rsidRP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P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P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P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P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P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Pr="00245913" w:rsidRDefault="00245913" w:rsidP="00245913">
      <w:pPr>
        <w:tabs>
          <w:tab w:val="left" w:pos="1080"/>
        </w:tabs>
        <w:spacing w:after="200" w:line="276" w:lineRule="auto"/>
        <w:rPr>
          <w:rFonts w:ascii="Times New Roman" w:eastAsia="Times New Roman" w:hAnsi="Times New Roman" w:cs="Times New Roman"/>
          <w:lang w:val="uk-UA" w:eastAsia="ru-RU"/>
        </w:rPr>
      </w:pPr>
    </w:p>
    <w:p w:rsidR="00245913" w:rsidRPr="00245913" w:rsidRDefault="00245913" w:rsidP="00245913">
      <w:pPr>
        <w:spacing w:after="0" w:line="276" w:lineRule="auto"/>
        <w:rPr>
          <w:rFonts w:ascii="Times New Roman" w:eastAsia="Times New Roman" w:hAnsi="Times New Roman" w:cs="Times New Roman"/>
          <w:sz w:val="24"/>
          <w:szCs w:val="24"/>
          <w:lang w:val="uk-UA" w:eastAsia="ru-RU"/>
        </w:rPr>
      </w:pPr>
      <w:r w:rsidRPr="00245913">
        <w:rPr>
          <w:rFonts w:ascii="Times New Roman" w:eastAsia="Times New Roman" w:hAnsi="Times New Roman" w:cs="Times New Roman"/>
          <w:sz w:val="24"/>
          <w:szCs w:val="24"/>
          <w:lang w:val="uk-UA" w:eastAsia="ru-RU"/>
        </w:rPr>
        <w:lastRenderedPageBreak/>
        <w:t xml:space="preserve">                                                              </w:t>
      </w:r>
    </w:p>
    <w:p w:rsidR="00245913" w:rsidRPr="00245913" w:rsidRDefault="00245913" w:rsidP="00245913">
      <w:pPr>
        <w:tabs>
          <w:tab w:val="left" w:pos="7225"/>
        </w:tabs>
        <w:spacing w:after="0" w:line="240" w:lineRule="auto"/>
        <w:ind w:firstLine="567"/>
        <w:rPr>
          <w:rFonts w:ascii="Times New Roman" w:eastAsia="Times New Roman" w:hAnsi="Times New Roman" w:cs="Times New Roman"/>
          <w:color w:val="000000"/>
          <w:lang w:val="uk-UA" w:eastAsia="ru-RU"/>
        </w:rPr>
      </w:pPr>
      <w:r w:rsidRPr="00245913">
        <w:rPr>
          <w:rFonts w:ascii="Times New Roman" w:eastAsia="Times New Roman" w:hAnsi="Times New Roman" w:cs="Times New Roman"/>
          <w:sz w:val="24"/>
          <w:szCs w:val="24"/>
          <w:lang w:val="uk-UA" w:eastAsia="ru-RU"/>
        </w:rPr>
        <w:t xml:space="preserve">                                                                                  </w:t>
      </w:r>
      <w:r w:rsidRPr="00245913">
        <w:rPr>
          <w:rFonts w:ascii="Calibri" w:eastAsia="Times New Roman" w:hAnsi="Calibri" w:cs="Times New Roman"/>
          <w:color w:val="000000"/>
          <w:lang w:val="uk-UA" w:eastAsia="ru-RU"/>
        </w:rPr>
        <w:t xml:space="preserve">                                                 </w:t>
      </w:r>
      <w:r w:rsidRPr="00245913">
        <w:rPr>
          <w:rFonts w:ascii="Times New Roman" w:eastAsia="Times New Roman" w:hAnsi="Times New Roman" w:cs="Times New Roman"/>
          <w:color w:val="000000"/>
          <w:lang w:val="uk-UA" w:eastAsia="ru-RU"/>
        </w:rPr>
        <w:t xml:space="preserve">                                                                         </w:t>
      </w:r>
    </w:p>
    <w:p w:rsidR="00245913" w:rsidRPr="00245913" w:rsidRDefault="00245913" w:rsidP="00245913">
      <w:pPr>
        <w:tabs>
          <w:tab w:val="left" w:pos="7225"/>
        </w:tabs>
        <w:spacing w:after="0" w:line="240" w:lineRule="auto"/>
        <w:ind w:firstLine="567"/>
        <w:rPr>
          <w:rFonts w:ascii="Times New Roman" w:eastAsia="Times New Roman" w:hAnsi="Times New Roman" w:cs="Times New Roman"/>
          <w:b/>
          <w:bCs/>
          <w:sz w:val="24"/>
          <w:szCs w:val="24"/>
          <w:lang w:val="uk-UA" w:eastAsia="ru-RU"/>
        </w:rPr>
      </w:pPr>
      <w:r w:rsidRPr="00245913">
        <w:rPr>
          <w:rFonts w:ascii="Times New Roman" w:eastAsia="Times New Roman" w:hAnsi="Times New Roman" w:cs="Times New Roman"/>
          <w:color w:val="000000"/>
          <w:lang w:val="uk-UA" w:eastAsia="ru-RU"/>
        </w:rPr>
        <w:t xml:space="preserve">                                                                                             </w:t>
      </w:r>
      <w:r w:rsidRPr="00245913">
        <w:rPr>
          <w:rFonts w:ascii="Times New Roman" w:eastAsia="Times New Roman" w:hAnsi="Times New Roman" w:cs="Times New Roman"/>
          <w:b/>
          <w:bCs/>
          <w:sz w:val="24"/>
          <w:szCs w:val="24"/>
          <w:lang w:val="uk-UA" w:eastAsia="ru-RU"/>
        </w:rPr>
        <w:t>ЗАТВЕРДЖЕНО</w:t>
      </w:r>
    </w:p>
    <w:p w:rsidR="00245913" w:rsidRPr="00245913" w:rsidRDefault="00245913" w:rsidP="00245913">
      <w:pPr>
        <w:tabs>
          <w:tab w:val="left" w:pos="1080"/>
        </w:tabs>
        <w:spacing w:after="0" w:line="276" w:lineRule="auto"/>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                                          </w:t>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t xml:space="preserve">рішенням  виконавчого комітету </w:t>
      </w:r>
    </w:p>
    <w:p w:rsidR="00245913" w:rsidRPr="00245913" w:rsidRDefault="00245913" w:rsidP="00245913">
      <w:pPr>
        <w:tabs>
          <w:tab w:val="left" w:pos="1080"/>
        </w:tabs>
        <w:spacing w:after="0" w:line="276" w:lineRule="auto"/>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                                                                                              </w:t>
      </w:r>
      <w:proofErr w:type="spellStart"/>
      <w:r w:rsidRPr="00245913">
        <w:rPr>
          <w:rFonts w:ascii="Times New Roman" w:eastAsia="Times New Roman" w:hAnsi="Times New Roman" w:cs="Times New Roman"/>
          <w:color w:val="000000"/>
          <w:sz w:val="24"/>
          <w:szCs w:val="24"/>
          <w:lang w:val="uk-UA" w:eastAsia="ru-RU"/>
        </w:rPr>
        <w:t>Сєвєродонецької</w:t>
      </w:r>
      <w:proofErr w:type="spellEnd"/>
      <w:r w:rsidRPr="00245913">
        <w:rPr>
          <w:rFonts w:ascii="Times New Roman" w:eastAsia="Times New Roman" w:hAnsi="Times New Roman" w:cs="Times New Roman"/>
          <w:color w:val="000000"/>
          <w:sz w:val="24"/>
          <w:szCs w:val="24"/>
          <w:lang w:val="uk-UA" w:eastAsia="ru-RU"/>
        </w:rPr>
        <w:t xml:space="preserve"> міської ради </w:t>
      </w:r>
    </w:p>
    <w:p w:rsidR="00245913" w:rsidRPr="00245913" w:rsidRDefault="00245913" w:rsidP="00245913">
      <w:pPr>
        <w:spacing w:after="0" w:line="276" w:lineRule="auto"/>
        <w:rPr>
          <w:rFonts w:ascii="Times New Roman" w:eastAsia="Times New Roman" w:hAnsi="Times New Roman" w:cs="Times New Roman"/>
          <w:b/>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ab/>
        <w:t xml:space="preserve">                                                                                  від 13 травня 2020р.  </w:t>
      </w:r>
      <w:r w:rsidRPr="00245913">
        <w:rPr>
          <w:rFonts w:ascii="Times New Roman" w:eastAsia="Times New Roman" w:hAnsi="Times New Roman" w:cs="Times New Roman"/>
          <w:color w:val="000000"/>
          <w:sz w:val="24"/>
          <w:szCs w:val="24"/>
          <w:lang w:eastAsia="ru-RU"/>
        </w:rPr>
        <w:sym w:font="Times New Roman" w:char="2116"/>
      </w:r>
      <w:r w:rsidRPr="00245913">
        <w:rPr>
          <w:rFonts w:ascii="Times New Roman" w:eastAsia="Times New Roman" w:hAnsi="Times New Roman" w:cs="Times New Roman"/>
          <w:color w:val="000000"/>
          <w:sz w:val="24"/>
          <w:szCs w:val="24"/>
          <w:lang w:val="uk-UA" w:eastAsia="ru-RU"/>
        </w:rPr>
        <w:t xml:space="preserve"> 290</w:t>
      </w:r>
    </w:p>
    <w:p w:rsidR="00245913" w:rsidRDefault="00245913" w:rsidP="00245913">
      <w:pPr>
        <w:tabs>
          <w:tab w:val="left" w:pos="5798"/>
        </w:tabs>
        <w:spacing w:after="0" w:line="276" w:lineRule="auto"/>
        <w:rPr>
          <w:rFonts w:ascii="Times New Roman" w:eastAsia="Times New Roman" w:hAnsi="Times New Roman" w:cs="Times New Roman"/>
          <w:lang w:val="en-US" w:eastAsia="ru-RU"/>
        </w:rPr>
      </w:pPr>
      <w:r w:rsidRPr="00245913">
        <w:rPr>
          <w:rFonts w:ascii="Times New Roman" w:eastAsia="Times New Roman" w:hAnsi="Times New Roman" w:cs="Times New Roman"/>
          <w:color w:val="000000"/>
          <w:sz w:val="24"/>
          <w:szCs w:val="24"/>
          <w:lang w:val="uk-UA" w:eastAsia="ru-RU"/>
        </w:rPr>
        <w:t xml:space="preserve">                                                                                                   </w:t>
      </w:r>
      <w:r w:rsidRPr="00245913">
        <w:rPr>
          <w:rFonts w:ascii="Times New Roman" w:eastAsia="Times New Roman" w:hAnsi="Times New Roman" w:cs="Times New Roman"/>
          <w:color w:val="000000"/>
          <w:sz w:val="24"/>
          <w:szCs w:val="24"/>
          <w:lang w:val="uk-UA" w:eastAsia="ru-RU"/>
        </w:rPr>
        <w:tab/>
        <w:t xml:space="preserve">        </w:t>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t xml:space="preserve">  </w:t>
      </w:r>
      <w:r w:rsidRPr="00245913">
        <w:rPr>
          <w:rFonts w:ascii="Times New Roman" w:eastAsia="Times New Roman" w:hAnsi="Times New Roman" w:cs="Times New Roman"/>
          <w:sz w:val="24"/>
          <w:szCs w:val="24"/>
          <w:lang w:val="uk-UA" w:eastAsia="ru-RU"/>
        </w:rPr>
        <w:t xml:space="preserve"> </w:t>
      </w:r>
      <w:r w:rsidRPr="00245913">
        <w:rPr>
          <w:rFonts w:ascii="Times New Roman" w:eastAsia="Times New Roman" w:hAnsi="Times New Roman" w:cs="Times New Roman"/>
          <w:sz w:val="24"/>
          <w:szCs w:val="24"/>
          <w:lang w:val="uk-UA" w:eastAsia="ru-RU"/>
        </w:rPr>
        <w:tab/>
        <w:t xml:space="preserve">       </w:t>
      </w:r>
      <w:r w:rsidRPr="00245913">
        <w:rPr>
          <w:rFonts w:ascii="Times New Roman" w:eastAsia="Times New Roman" w:hAnsi="Times New Roman" w:cs="Times New Roman"/>
          <w:sz w:val="24"/>
          <w:szCs w:val="24"/>
          <w:lang w:val="uk-UA" w:eastAsia="ru-RU"/>
        </w:rPr>
        <w:tab/>
        <w:t xml:space="preserve">       </w:t>
      </w:r>
      <w:r w:rsidRPr="00245913">
        <w:rPr>
          <w:rFonts w:ascii="Times New Roman" w:eastAsia="Times New Roman" w:hAnsi="Times New Roman" w:cs="Times New Roman"/>
          <w:sz w:val="24"/>
          <w:szCs w:val="24"/>
          <w:lang w:val="uk-UA" w:eastAsia="ru-RU"/>
        </w:rPr>
        <w:tab/>
      </w:r>
      <w:r w:rsidRPr="00245913">
        <w:rPr>
          <w:rFonts w:ascii="Times New Roman" w:eastAsia="Times New Roman" w:hAnsi="Times New Roman" w:cs="Times New Roman"/>
          <w:sz w:val="24"/>
          <w:szCs w:val="24"/>
          <w:lang w:val="uk-UA" w:eastAsia="ru-RU"/>
        </w:rPr>
        <w:tab/>
      </w:r>
      <w:r w:rsidRPr="00245913">
        <w:rPr>
          <w:rFonts w:ascii="Times New Roman" w:eastAsia="Times New Roman" w:hAnsi="Times New Roman" w:cs="Times New Roman"/>
          <w:sz w:val="24"/>
          <w:szCs w:val="24"/>
          <w:lang w:val="uk-UA" w:eastAsia="ru-RU"/>
        </w:rPr>
        <w:tab/>
      </w:r>
      <w:r w:rsidRPr="00245913">
        <w:rPr>
          <w:rFonts w:ascii="Times New Roman" w:eastAsia="Times New Roman" w:hAnsi="Times New Roman" w:cs="Times New Roman"/>
          <w:sz w:val="24"/>
          <w:szCs w:val="24"/>
          <w:lang w:val="uk-UA" w:eastAsia="ru-RU"/>
        </w:rPr>
        <w:tab/>
        <w:t xml:space="preserve">  </w:t>
      </w:r>
      <w:r w:rsidRPr="00245913">
        <w:rPr>
          <w:rFonts w:ascii="Times New Roman" w:eastAsia="Times New Roman" w:hAnsi="Times New Roman" w:cs="Times New Roman"/>
          <w:lang w:val="uk-UA" w:eastAsia="ru-RU"/>
        </w:rPr>
        <w:tab/>
        <w:t xml:space="preserve">                                                           </w:t>
      </w:r>
      <w:r>
        <w:rPr>
          <w:rFonts w:ascii="Times New Roman" w:eastAsia="Times New Roman" w:hAnsi="Times New Roman" w:cs="Times New Roman"/>
          <w:lang w:val="en-US" w:eastAsia="ru-RU"/>
        </w:rPr>
        <w:t xml:space="preserve">            </w:t>
      </w:r>
    </w:p>
    <w:p w:rsidR="00245913" w:rsidRPr="00245913" w:rsidRDefault="00245913" w:rsidP="00245913">
      <w:pPr>
        <w:tabs>
          <w:tab w:val="left" w:pos="5798"/>
        </w:tabs>
        <w:spacing w:after="0" w:line="276" w:lineRule="auto"/>
        <w:rPr>
          <w:rFonts w:ascii="Times New Roman" w:eastAsia="Times New Roman" w:hAnsi="Times New Roman" w:cs="Times New Roman"/>
          <w:b/>
          <w:lang w:val="uk-UA" w:eastAsia="ru-RU"/>
        </w:rPr>
      </w:pPr>
      <w:r>
        <w:rPr>
          <w:rFonts w:ascii="Times New Roman" w:eastAsia="Times New Roman" w:hAnsi="Times New Roman" w:cs="Times New Roman"/>
          <w:lang w:val="en-US" w:eastAsia="ru-RU"/>
        </w:rPr>
        <w:t xml:space="preserve">                                                                                  </w:t>
      </w:r>
      <w:r w:rsidRPr="00245913">
        <w:rPr>
          <w:rFonts w:ascii="Times New Roman" w:eastAsia="Times New Roman" w:hAnsi="Times New Roman" w:cs="Times New Roman"/>
          <w:b/>
          <w:lang w:val="uk-UA" w:eastAsia="ru-RU"/>
        </w:rPr>
        <w:t>АКТ</w:t>
      </w:r>
    </w:p>
    <w:p w:rsidR="00245913" w:rsidRPr="00245913" w:rsidRDefault="00245913" w:rsidP="00245913">
      <w:pPr>
        <w:tabs>
          <w:tab w:val="left" w:pos="1080"/>
        </w:tabs>
        <w:spacing w:after="200" w:line="276" w:lineRule="auto"/>
        <w:jc w:val="center"/>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перевірки дотримання вимог законодавства у сфері містобудування та благоустрою на території міста Сєвєродонецька</w:t>
      </w:r>
    </w:p>
    <w:p w:rsidR="00245913" w:rsidRPr="00245913" w:rsidRDefault="00245913" w:rsidP="00245913">
      <w:pPr>
        <w:tabs>
          <w:tab w:val="left" w:pos="1080"/>
        </w:tabs>
        <w:spacing w:after="200" w:line="276"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«____» ____________ 20_____р.</w:t>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t>м. Сєвєродонецьк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8"/>
        <w:gridCol w:w="140"/>
        <w:gridCol w:w="2602"/>
        <w:gridCol w:w="547"/>
        <w:gridCol w:w="4764"/>
      </w:tblGrid>
      <w:tr w:rsidR="00245913" w:rsidRPr="00245913" w:rsidTr="00CB4EB3">
        <w:tc>
          <w:tcPr>
            <w:tcW w:w="9571" w:type="dxa"/>
            <w:gridSpan w:val="5"/>
            <w:tcBorders>
              <w:top w:val="nil"/>
              <w:left w:val="nil"/>
              <w:bottom w:val="nil"/>
              <w:right w:val="nil"/>
            </w:tcBorders>
          </w:tcPr>
          <w:p w:rsidR="00245913" w:rsidRPr="00245913" w:rsidRDefault="00245913" w:rsidP="00245913">
            <w:pPr>
              <w:tabs>
                <w:tab w:val="left" w:pos="1080"/>
              </w:tabs>
              <w:spacing w:after="200" w:line="276"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Комісія у складі:</w:t>
            </w:r>
          </w:p>
        </w:tc>
      </w:tr>
      <w:tr w:rsidR="00245913" w:rsidRPr="00245913" w:rsidTr="00CB4EB3">
        <w:tc>
          <w:tcPr>
            <w:tcW w:w="9571" w:type="dxa"/>
            <w:gridSpan w:val="5"/>
            <w:tcBorders>
              <w:top w:val="nil"/>
              <w:left w:val="nil"/>
              <w:bottom w:val="single" w:sz="4" w:space="0" w:color="auto"/>
              <w:right w:val="nil"/>
            </w:tcBorders>
          </w:tcPr>
          <w:p w:rsidR="00245913" w:rsidRPr="00245913" w:rsidRDefault="00245913" w:rsidP="00245913">
            <w:pPr>
              <w:tabs>
                <w:tab w:val="left" w:pos="1080"/>
              </w:tabs>
              <w:spacing w:after="0" w:line="240" w:lineRule="auto"/>
              <w:rPr>
                <w:rFonts w:ascii="Times New Roman" w:eastAsia="Times New Roman" w:hAnsi="Times New Roman" w:cs="Times New Roman"/>
                <w:lang w:val="uk-UA" w:eastAsia="ru-RU"/>
              </w:rPr>
            </w:pPr>
          </w:p>
        </w:tc>
      </w:tr>
      <w:tr w:rsidR="00245913" w:rsidRPr="00245913" w:rsidTr="00CB4EB3">
        <w:tc>
          <w:tcPr>
            <w:tcW w:w="9571" w:type="dxa"/>
            <w:gridSpan w:val="5"/>
            <w:tcBorders>
              <w:top w:val="single" w:sz="4" w:space="0" w:color="auto"/>
              <w:left w:val="nil"/>
              <w:bottom w:val="single" w:sz="4" w:space="0" w:color="000000"/>
              <w:right w:val="nil"/>
            </w:tcBorders>
          </w:tcPr>
          <w:p w:rsidR="00245913" w:rsidRPr="00245913" w:rsidRDefault="00245913" w:rsidP="00245913">
            <w:pPr>
              <w:tabs>
                <w:tab w:val="left" w:pos="1080"/>
              </w:tabs>
              <w:spacing w:after="0" w:line="240" w:lineRule="auto"/>
              <w:jc w:val="center"/>
              <w:rPr>
                <w:rFonts w:ascii="Times New Roman" w:eastAsia="Times New Roman" w:hAnsi="Times New Roman" w:cs="Times New Roman"/>
                <w:vertAlign w:val="superscript"/>
                <w:lang w:val="uk-UA" w:eastAsia="ru-RU"/>
              </w:rPr>
            </w:pPr>
            <w:r w:rsidRPr="00245913">
              <w:rPr>
                <w:rFonts w:ascii="Times New Roman" w:eastAsia="Times New Roman" w:hAnsi="Times New Roman" w:cs="Times New Roman"/>
                <w:vertAlign w:val="superscript"/>
                <w:lang w:val="uk-UA" w:eastAsia="ru-RU"/>
              </w:rPr>
              <w:t>(посади, прізвища, імена, по батькові осіб, що проводили перевірку)</w:t>
            </w:r>
          </w:p>
        </w:tc>
      </w:tr>
      <w:tr w:rsidR="00245913" w:rsidRPr="00245913" w:rsidTr="00CB4EB3">
        <w:tc>
          <w:tcPr>
            <w:tcW w:w="9571" w:type="dxa"/>
            <w:gridSpan w:val="5"/>
            <w:tcBorders>
              <w:left w:val="nil"/>
              <w:right w:val="nil"/>
            </w:tcBorders>
          </w:tcPr>
          <w:p w:rsidR="00245913" w:rsidRPr="00245913" w:rsidRDefault="00245913" w:rsidP="00245913">
            <w:pPr>
              <w:tabs>
                <w:tab w:val="left" w:pos="1080"/>
              </w:tabs>
              <w:spacing w:after="0" w:line="240" w:lineRule="auto"/>
              <w:rPr>
                <w:rFonts w:ascii="Times New Roman" w:eastAsia="Times New Roman" w:hAnsi="Times New Roman" w:cs="Times New Roman"/>
                <w:lang w:val="uk-UA" w:eastAsia="ru-RU"/>
              </w:rPr>
            </w:pPr>
          </w:p>
        </w:tc>
      </w:tr>
      <w:tr w:rsidR="00245913" w:rsidRPr="00245913" w:rsidTr="00CB4EB3">
        <w:tc>
          <w:tcPr>
            <w:tcW w:w="1658" w:type="dxa"/>
            <w:gridSpan w:val="2"/>
            <w:tcBorders>
              <w:top w:val="nil"/>
              <w:left w:val="nil"/>
              <w:bottom w:val="nil"/>
              <w:right w:val="nil"/>
            </w:tcBorders>
          </w:tcPr>
          <w:p w:rsidR="00245913" w:rsidRPr="00245913" w:rsidRDefault="00245913" w:rsidP="00245913">
            <w:pPr>
              <w:tabs>
                <w:tab w:val="left" w:pos="1080"/>
              </w:tabs>
              <w:spacing w:after="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із залученням</w:t>
            </w:r>
          </w:p>
        </w:tc>
        <w:tc>
          <w:tcPr>
            <w:tcW w:w="7913" w:type="dxa"/>
            <w:gridSpan w:val="3"/>
            <w:tcBorders>
              <w:left w:val="nil"/>
              <w:bottom w:val="single" w:sz="4" w:space="0" w:color="auto"/>
              <w:right w:val="nil"/>
            </w:tcBorders>
          </w:tcPr>
          <w:p w:rsidR="00245913" w:rsidRPr="00245913" w:rsidRDefault="00245913" w:rsidP="00245913">
            <w:pPr>
              <w:tabs>
                <w:tab w:val="left" w:pos="1080"/>
              </w:tabs>
              <w:spacing w:after="0" w:line="240" w:lineRule="auto"/>
              <w:rPr>
                <w:rFonts w:ascii="Times New Roman" w:eastAsia="Times New Roman" w:hAnsi="Times New Roman" w:cs="Times New Roman"/>
                <w:lang w:val="uk-UA" w:eastAsia="ru-RU"/>
              </w:rPr>
            </w:pPr>
          </w:p>
        </w:tc>
      </w:tr>
      <w:tr w:rsidR="00245913" w:rsidRPr="00245913" w:rsidTr="00CB4EB3">
        <w:tc>
          <w:tcPr>
            <w:tcW w:w="1518" w:type="dxa"/>
            <w:tcBorders>
              <w:top w:val="nil"/>
              <w:left w:val="nil"/>
              <w:bottom w:val="nil"/>
              <w:right w:val="nil"/>
            </w:tcBorders>
          </w:tcPr>
          <w:p w:rsidR="00245913" w:rsidRPr="00245913" w:rsidRDefault="00245913" w:rsidP="00245913">
            <w:pPr>
              <w:tabs>
                <w:tab w:val="left" w:pos="1080"/>
              </w:tabs>
              <w:spacing w:after="0" w:line="240" w:lineRule="auto"/>
              <w:rPr>
                <w:rFonts w:ascii="Times New Roman" w:eastAsia="Times New Roman" w:hAnsi="Times New Roman" w:cs="Times New Roman"/>
                <w:lang w:val="uk-UA" w:eastAsia="ru-RU"/>
              </w:rPr>
            </w:pPr>
          </w:p>
        </w:tc>
        <w:tc>
          <w:tcPr>
            <w:tcW w:w="8053" w:type="dxa"/>
            <w:gridSpan w:val="4"/>
            <w:tcBorders>
              <w:top w:val="nil"/>
              <w:left w:val="nil"/>
              <w:bottom w:val="nil"/>
              <w:right w:val="nil"/>
            </w:tcBorders>
          </w:tcPr>
          <w:p w:rsidR="00245913" w:rsidRPr="00245913" w:rsidRDefault="00245913" w:rsidP="00245913">
            <w:pPr>
              <w:tabs>
                <w:tab w:val="left" w:pos="1080"/>
              </w:tabs>
              <w:spacing w:after="0" w:line="240" w:lineRule="auto"/>
              <w:rPr>
                <w:rFonts w:ascii="Times New Roman" w:eastAsia="Times New Roman" w:hAnsi="Times New Roman" w:cs="Times New Roman"/>
                <w:lang w:val="uk-UA" w:eastAsia="ru-RU"/>
              </w:rPr>
            </w:pPr>
          </w:p>
        </w:tc>
      </w:tr>
      <w:tr w:rsidR="00245913" w:rsidRPr="00245913" w:rsidTr="00CB4EB3">
        <w:tc>
          <w:tcPr>
            <w:tcW w:w="4260" w:type="dxa"/>
            <w:gridSpan w:val="3"/>
            <w:tcBorders>
              <w:top w:val="nil"/>
              <w:left w:val="nil"/>
              <w:bottom w:val="nil"/>
              <w:right w:val="nil"/>
            </w:tcBorders>
          </w:tcPr>
          <w:p w:rsidR="00245913" w:rsidRPr="00245913" w:rsidRDefault="00245913" w:rsidP="00245913">
            <w:pPr>
              <w:tabs>
                <w:tab w:val="left" w:pos="1080"/>
              </w:tabs>
              <w:spacing w:after="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 xml:space="preserve">За участю власника (користувача)  </w:t>
            </w:r>
            <w:r w:rsidRPr="00245913">
              <w:rPr>
                <w:rFonts w:ascii="Times New Roman" w:eastAsia="Times New Roman" w:hAnsi="Times New Roman" w:cs="Times New Roman"/>
                <w:color w:val="000000"/>
                <w:lang w:val="uk-UA" w:eastAsia="ru-RU"/>
              </w:rPr>
              <w:t>ТС, малої архітектурної форми, засобу пересувної мережі</w:t>
            </w:r>
          </w:p>
        </w:tc>
        <w:tc>
          <w:tcPr>
            <w:tcW w:w="5311" w:type="dxa"/>
            <w:gridSpan w:val="2"/>
            <w:tcBorders>
              <w:top w:val="nil"/>
              <w:left w:val="nil"/>
              <w:bottom w:val="single" w:sz="4" w:space="0" w:color="auto"/>
              <w:right w:val="nil"/>
            </w:tcBorders>
          </w:tcPr>
          <w:p w:rsidR="00245913" w:rsidRPr="00245913" w:rsidRDefault="00245913" w:rsidP="00245913">
            <w:pPr>
              <w:tabs>
                <w:tab w:val="left" w:pos="1080"/>
              </w:tabs>
              <w:spacing w:after="200" w:line="240" w:lineRule="auto"/>
              <w:rPr>
                <w:rFonts w:ascii="Times New Roman" w:eastAsia="Times New Roman" w:hAnsi="Times New Roman" w:cs="Times New Roman"/>
                <w:lang w:val="uk-UA" w:eastAsia="ru-RU"/>
              </w:rPr>
            </w:pPr>
          </w:p>
        </w:tc>
      </w:tr>
      <w:tr w:rsidR="00245913" w:rsidRPr="00245913" w:rsidTr="00CB4EB3">
        <w:tc>
          <w:tcPr>
            <w:tcW w:w="9571" w:type="dxa"/>
            <w:gridSpan w:val="5"/>
            <w:tcBorders>
              <w:top w:val="nil"/>
              <w:left w:val="nil"/>
              <w:right w:val="nil"/>
            </w:tcBorders>
          </w:tcPr>
          <w:p w:rsidR="00245913" w:rsidRPr="00245913" w:rsidRDefault="00245913" w:rsidP="00245913">
            <w:pPr>
              <w:tabs>
                <w:tab w:val="left" w:pos="1080"/>
              </w:tabs>
              <w:spacing w:after="200" w:line="240" w:lineRule="auto"/>
              <w:rPr>
                <w:rFonts w:ascii="Times New Roman" w:eastAsia="Times New Roman" w:hAnsi="Times New Roman" w:cs="Times New Roman"/>
                <w:lang w:val="uk-UA" w:eastAsia="ru-RU"/>
              </w:rPr>
            </w:pPr>
          </w:p>
        </w:tc>
      </w:tr>
      <w:tr w:rsidR="00245913" w:rsidRPr="00245913" w:rsidTr="00CB4EB3">
        <w:tc>
          <w:tcPr>
            <w:tcW w:w="9571" w:type="dxa"/>
            <w:gridSpan w:val="5"/>
            <w:tcBorders>
              <w:left w:val="nil"/>
              <w:right w:val="nil"/>
            </w:tcBorders>
          </w:tcPr>
          <w:p w:rsidR="00245913" w:rsidRPr="00245913" w:rsidRDefault="00245913" w:rsidP="00245913">
            <w:pPr>
              <w:tabs>
                <w:tab w:val="left" w:pos="1080"/>
              </w:tabs>
              <w:spacing w:after="20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 xml:space="preserve">провели перевірку дотримання вимог законодавства у сфері містобудування та благоустрою на території міста Сєвєродонецька щодо розміщення </w:t>
            </w:r>
          </w:p>
        </w:tc>
      </w:tr>
      <w:tr w:rsidR="00245913" w:rsidRPr="00245913" w:rsidTr="00CB4EB3">
        <w:tc>
          <w:tcPr>
            <w:tcW w:w="9571" w:type="dxa"/>
            <w:gridSpan w:val="5"/>
            <w:tcBorders>
              <w:left w:val="nil"/>
              <w:bottom w:val="single" w:sz="4" w:space="0" w:color="000000"/>
              <w:right w:val="nil"/>
            </w:tcBorders>
          </w:tcPr>
          <w:p w:rsidR="00245913" w:rsidRPr="00245913" w:rsidRDefault="00245913" w:rsidP="00245913">
            <w:pPr>
              <w:tabs>
                <w:tab w:val="left" w:pos="1080"/>
              </w:tabs>
              <w:spacing w:after="200" w:line="240" w:lineRule="auto"/>
              <w:jc w:val="center"/>
              <w:rPr>
                <w:rFonts w:ascii="Times New Roman" w:eastAsia="Times New Roman" w:hAnsi="Times New Roman" w:cs="Times New Roman"/>
                <w:i/>
                <w:vertAlign w:val="superscript"/>
                <w:lang w:val="uk-UA" w:eastAsia="ru-RU"/>
              </w:rPr>
            </w:pPr>
            <w:r w:rsidRPr="00245913">
              <w:rPr>
                <w:rFonts w:ascii="Times New Roman" w:eastAsia="Times New Roman" w:hAnsi="Times New Roman" w:cs="Times New Roman"/>
                <w:i/>
                <w:vertAlign w:val="superscript"/>
                <w:lang w:val="uk-UA" w:eastAsia="ru-RU"/>
              </w:rPr>
              <w:t>(найменування ТС, місцезнаходження)</w:t>
            </w:r>
          </w:p>
        </w:tc>
      </w:tr>
      <w:tr w:rsidR="00245913" w:rsidRPr="00245913" w:rsidTr="00CB4EB3">
        <w:tc>
          <w:tcPr>
            <w:tcW w:w="4807" w:type="dxa"/>
            <w:gridSpan w:val="4"/>
            <w:tcBorders>
              <w:left w:val="nil"/>
              <w:bottom w:val="nil"/>
              <w:right w:val="nil"/>
            </w:tcBorders>
          </w:tcPr>
          <w:p w:rsidR="00245913" w:rsidRPr="00245913" w:rsidRDefault="00245913" w:rsidP="00245913">
            <w:pPr>
              <w:tabs>
                <w:tab w:val="left" w:pos="1080"/>
              </w:tabs>
              <w:spacing w:after="20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За результатами перевірки встановлено:</w:t>
            </w:r>
          </w:p>
        </w:tc>
        <w:tc>
          <w:tcPr>
            <w:tcW w:w="4764" w:type="dxa"/>
            <w:tcBorders>
              <w:left w:val="nil"/>
              <w:bottom w:val="single" w:sz="4" w:space="0" w:color="auto"/>
              <w:right w:val="nil"/>
            </w:tcBorders>
          </w:tcPr>
          <w:p w:rsidR="00245913" w:rsidRPr="00245913" w:rsidRDefault="00245913" w:rsidP="00245913">
            <w:pPr>
              <w:tabs>
                <w:tab w:val="left" w:pos="1080"/>
              </w:tabs>
              <w:spacing w:after="200" w:line="240" w:lineRule="auto"/>
              <w:rPr>
                <w:rFonts w:ascii="Times New Roman" w:eastAsia="Times New Roman" w:hAnsi="Times New Roman" w:cs="Times New Roman"/>
                <w:lang w:val="uk-UA" w:eastAsia="ru-RU"/>
              </w:rPr>
            </w:pPr>
          </w:p>
        </w:tc>
      </w:tr>
      <w:tr w:rsidR="00245913" w:rsidRPr="00245913" w:rsidTr="00CB4EB3">
        <w:tc>
          <w:tcPr>
            <w:tcW w:w="9571" w:type="dxa"/>
            <w:gridSpan w:val="5"/>
            <w:tcBorders>
              <w:top w:val="nil"/>
              <w:left w:val="nil"/>
              <w:right w:val="nil"/>
            </w:tcBorders>
          </w:tcPr>
          <w:p w:rsidR="00245913" w:rsidRPr="00245913" w:rsidRDefault="00245913" w:rsidP="00245913">
            <w:pPr>
              <w:tabs>
                <w:tab w:val="left" w:pos="1080"/>
              </w:tabs>
              <w:spacing w:after="200" w:line="240" w:lineRule="auto"/>
              <w:rPr>
                <w:rFonts w:ascii="Times New Roman" w:eastAsia="Times New Roman" w:hAnsi="Times New Roman" w:cs="Times New Roman"/>
                <w:lang w:val="uk-UA" w:eastAsia="ru-RU"/>
              </w:rPr>
            </w:pPr>
          </w:p>
        </w:tc>
      </w:tr>
      <w:tr w:rsidR="00245913" w:rsidRPr="00245913" w:rsidTr="00CB4EB3">
        <w:tc>
          <w:tcPr>
            <w:tcW w:w="9571" w:type="dxa"/>
            <w:gridSpan w:val="5"/>
            <w:tcBorders>
              <w:left w:val="nil"/>
              <w:right w:val="nil"/>
            </w:tcBorders>
          </w:tcPr>
          <w:p w:rsidR="00245913" w:rsidRPr="00245913" w:rsidRDefault="00245913" w:rsidP="00245913">
            <w:pPr>
              <w:tabs>
                <w:tab w:val="left" w:pos="1080"/>
              </w:tabs>
              <w:spacing w:after="200" w:line="276" w:lineRule="auto"/>
              <w:rPr>
                <w:rFonts w:ascii="Times New Roman" w:eastAsia="Times New Roman" w:hAnsi="Times New Roman" w:cs="Times New Roman"/>
                <w:b/>
                <w:lang w:val="uk-UA" w:eastAsia="ru-RU"/>
              </w:rPr>
            </w:pPr>
          </w:p>
        </w:tc>
      </w:tr>
      <w:tr w:rsidR="00245913" w:rsidRPr="00245913" w:rsidTr="00CB4EB3">
        <w:tc>
          <w:tcPr>
            <w:tcW w:w="9571" w:type="dxa"/>
            <w:gridSpan w:val="5"/>
            <w:tcBorders>
              <w:left w:val="nil"/>
              <w:bottom w:val="single" w:sz="4" w:space="0" w:color="000000"/>
              <w:right w:val="nil"/>
            </w:tcBorders>
          </w:tcPr>
          <w:p w:rsidR="00245913" w:rsidRPr="00245913" w:rsidRDefault="00245913" w:rsidP="00245913">
            <w:pPr>
              <w:tabs>
                <w:tab w:val="left" w:pos="1080"/>
              </w:tabs>
              <w:spacing w:after="200" w:line="276" w:lineRule="auto"/>
              <w:rPr>
                <w:rFonts w:ascii="Times New Roman" w:eastAsia="Times New Roman" w:hAnsi="Times New Roman" w:cs="Times New Roman"/>
                <w:b/>
                <w:lang w:val="uk-UA" w:eastAsia="ru-RU"/>
              </w:rPr>
            </w:pPr>
          </w:p>
        </w:tc>
      </w:tr>
      <w:tr w:rsidR="00245913" w:rsidRPr="00245913" w:rsidTr="00CB4EB3">
        <w:tc>
          <w:tcPr>
            <w:tcW w:w="9571" w:type="dxa"/>
            <w:gridSpan w:val="5"/>
            <w:tcBorders>
              <w:left w:val="nil"/>
              <w:bottom w:val="nil"/>
              <w:right w:val="nil"/>
            </w:tcBorders>
          </w:tcPr>
          <w:p w:rsidR="00245913" w:rsidRPr="00245913" w:rsidRDefault="00245913" w:rsidP="00245913">
            <w:pPr>
              <w:tabs>
                <w:tab w:val="left" w:pos="1080"/>
              </w:tabs>
              <w:spacing w:after="200" w:line="276" w:lineRule="auto"/>
              <w:jc w:val="center"/>
              <w:rPr>
                <w:rFonts w:ascii="Times New Roman" w:eastAsia="Times New Roman" w:hAnsi="Times New Roman" w:cs="Times New Roman"/>
                <w:i/>
                <w:vertAlign w:val="superscript"/>
                <w:lang w:val="uk-UA" w:eastAsia="ru-RU"/>
              </w:rPr>
            </w:pPr>
            <w:r w:rsidRPr="00245913">
              <w:rPr>
                <w:rFonts w:ascii="Times New Roman" w:eastAsia="Times New Roman" w:hAnsi="Times New Roman" w:cs="Times New Roman"/>
                <w:i/>
                <w:vertAlign w:val="superscript"/>
                <w:lang w:val="uk-UA" w:eastAsia="ru-RU"/>
              </w:rPr>
              <w:t>(зазначити порушення у разі їх виявлення, параметри ТС)</w:t>
            </w:r>
          </w:p>
        </w:tc>
      </w:tr>
    </w:tbl>
    <w:p w:rsidR="00245913" w:rsidRPr="00245913" w:rsidRDefault="00245913" w:rsidP="00245913">
      <w:pPr>
        <w:spacing w:after="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eastAsia="ru-RU"/>
        </w:rPr>
        <w:t>__________________</w:t>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t>__________________</w:t>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t>_____________________</w:t>
      </w:r>
    </w:p>
    <w:p w:rsidR="00245913" w:rsidRPr="00245913" w:rsidRDefault="00245913" w:rsidP="00245913">
      <w:pPr>
        <w:spacing w:after="0" w:line="240" w:lineRule="auto"/>
        <w:ind w:firstLine="708"/>
        <w:rPr>
          <w:rFonts w:ascii="Times New Roman" w:eastAsia="Times New Roman" w:hAnsi="Times New Roman" w:cs="Times New Roman"/>
          <w:i/>
          <w:lang w:val="uk-UA" w:eastAsia="ru-RU"/>
        </w:rPr>
      </w:pPr>
      <w:r w:rsidRPr="00245913">
        <w:rPr>
          <w:rFonts w:ascii="Times New Roman" w:eastAsia="Times New Roman" w:hAnsi="Times New Roman" w:cs="Times New Roman"/>
          <w:i/>
          <w:lang w:val="uk-UA" w:eastAsia="ru-RU"/>
        </w:rPr>
        <w:t>(посада)</w:t>
      </w:r>
      <w:r w:rsidRPr="00245913">
        <w:rPr>
          <w:rFonts w:ascii="Times New Roman" w:eastAsia="Times New Roman" w:hAnsi="Times New Roman" w:cs="Times New Roman"/>
          <w:i/>
          <w:lang w:val="uk-UA" w:eastAsia="ru-RU"/>
        </w:rPr>
        <w:tab/>
      </w:r>
      <w:r w:rsidRPr="00245913">
        <w:rPr>
          <w:rFonts w:ascii="Times New Roman" w:eastAsia="Times New Roman" w:hAnsi="Times New Roman" w:cs="Times New Roman"/>
          <w:i/>
          <w:lang w:val="uk-UA" w:eastAsia="ru-RU"/>
        </w:rPr>
        <w:tab/>
      </w:r>
      <w:r w:rsidRPr="00245913">
        <w:rPr>
          <w:rFonts w:ascii="Times New Roman" w:eastAsia="Times New Roman" w:hAnsi="Times New Roman" w:cs="Times New Roman"/>
          <w:i/>
          <w:lang w:val="uk-UA" w:eastAsia="ru-RU"/>
        </w:rPr>
        <w:tab/>
      </w:r>
      <w:r w:rsidRPr="00245913">
        <w:rPr>
          <w:rFonts w:ascii="Times New Roman" w:eastAsia="Times New Roman" w:hAnsi="Times New Roman" w:cs="Times New Roman"/>
          <w:i/>
          <w:lang w:val="uk-UA" w:eastAsia="ru-RU"/>
        </w:rPr>
        <w:tab/>
        <w:t>(підпис)</w:t>
      </w:r>
      <w:r w:rsidRPr="00245913">
        <w:rPr>
          <w:rFonts w:ascii="Times New Roman" w:eastAsia="Times New Roman" w:hAnsi="Times New Roman" w:cs="Times New Roman"/>
          <w:i/>
          <w:lang w:val="uk-UA" w:eastAsia="ru-RU"/>
        </w:rPr>
        <w:tab/>
        <w:t>(ініціали та прізвище)</w:t>
      </w:r>
    </w:p>
    <w:p w:rsidR="00245913" w:rsidRPr="00245913" w:rsidRDefault="00245913" w:rsidP="00245913">
      <w:pPr>
        <w:tabs>
          <w:tab w:val="left" w:pos="1080"/>
        </w:tabs>
        <w:spacing w:after="0" w:line="276"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Залучені особи:</w:t>
      </w:r>
    </w:p>
    <w:p w:rsidR="00245913" w:rsidRPr="00245913" w:rsidRDefault="00245913" w:rsidP="00245913">
      <w:pPr>
        <w:tabs>
          <w:tab w:val="left" w:pos="1080"/>
        </w:tabs>
        <w:spacing w:after="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____________________</w:t>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t>_______________</w:t>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t>_________________</w:t>
      </w:r>
    </w:p>
    <w:p w:rsidR="00245913" w:rsidRPr="00245913" w:rsidRDefault="00245913" w:rsidP="00245913">
      <w:pPr>
        <w:tabs>
          <w:tab w:val="left" w:pos="1080"/>
        </w:tabs>
        <w:spacing w:after="0" w:line="240" w:lineRule="auto"/>
        <w:rPr>
          <w:rFonts w:ascii="Times New Roman" w:eastAsia="Times New Roman" w:hAnsi="Times New Roman" w:cs="Times New Roman"/>
          <w:i/>
          <w:vertAlign w:val="superscript"/>
          <w:lang w:val="uk-UA" w:eastAsia="ru-RU"/>
        </w:rPr>
      </w:pPr>
      <w:r w:rsidRPr="00245913">
        <w:rPr>
          <w:rFonts w:ascii="Times New Roman" w:eastAsia="Times New Roman" w:hAnsi="Times New Roman" w:cs="Times New Roman"/>
          <w:i/>
          <w:vertAlign w:val="superscript"/>
          <w:lang w:val="uk-UA" w:eastAsia="ru-RU"/>
        </w:rPr>
        <w:tab/>
        <w:t>(посада)</w:t>
      </w:r>
      <w:r w:rsidRPr="00245913">
        <w:rPr>
          <w:rFonts w:ascii="Times New Roman" w:eastAsia="Times New Roman" w:hAnsi="Times New Roman" w:cs="Times New Roman"/>
          <w:i/>
          <w:vertAlign w:val="superscript"/>
          <w:lang w:val="uk-UA" w:eastAsia="ru-RU"/>
        </w:rPr>
        <w:tab/>
      </w:r>
      <w:r w:rsidRPr="00245913">
        <w:rPr>
          <w:rFonts w:ascii="Times New Roman" w:eastAsia="Times New Roman" w:hAnsi="Times New Roman" w:cs="Times New Roman"/>
          <w:i/>
          <w:vertAlign w:val="superscript"/>
          <w:lang w:val="uk-UA" w:eastAsia="ru-RU"/>
        </w:rPr>
        <w:tab/>
      </w:r>
      <w:r w:rsidRPr="00245913">
        <w:rPr>
          <w:rFonts w:ascii="Times New Roman" w:eastAsia="Times New Roman" w:hAnsi="Times New Roman" w:cs="Times New Roman"/>
          <w:i/>
          <w:vertAlign w:val="superscript"/>
          <w:lang w:val="uk-UA" w:eastAsia="ru-RU"/>
        </w:rPr>
        <w:tab/>
      </w:r>
      <w:r w:rsidRPr="00245913">
        <w:rPr>
          <w:rFonts w:ascii="Times New Roman" w:eastAsia="Times New Roman" w:hAnsi="Times New Roman" w:cs="Times New Roman"/>
          <w:i/>
          <w:vertAlign w:val="superscript"/>
          <w:lang w:val="uk-UA" w:eastAsia="ru-RU"/>
        </w:rPr>
        <w:tab/>
        <w:t>(підпис)</w:t>
      </w:r>
      <w:r w:rsidRPr="00245913">
        <w:rPr>
          <w:rFonts w:ascii="Times New Roman" w:eastAsia="Times New Roman" w:hAnsi="Times New Roman" w:cs="Times New Roman"/>
          <w:i/>
          <w:vertAlign w:val="superscript"/>
          <w:lang w:val="uk-UA" w:eastAsia="ru-RU"/>
        </w:rPr>
        <w:tab/>
        <w:t xml:space="preserve"> </w:t>
      </w:r>
      <w:r w:rsidRPr="00245913">
        <w:rPr>
          <w:rFonts w:ascii="Times New Roman" w:eastAsia="Times New Roman" w:hAnsi="Times New Roman" w:cs="Times New Roman"/>
          <w:i/>
          <w:vertAlign w:val="superscript"/>
          <w:lang w:val="uk-UA" w:eastAsia="ru-RU"/>
        </w:rPr>
        <w:tab/>
      </w:r>
      <w:r w:rsidRPr="00245913">
        <w:rPr>
          <w:rFonts w:ascii="Times New Roman" w:eastAsia="Times New Roman" w:hAnsi="Times New Roman" w:cs="Times New Roman"/>
          <w:i/>
          <w:vertAlign w:val="superscript"/>
          <w:lang w:val="uk-UA" w:eastAsia="ru-RU"/>
        </w:rPr>
        <w:tab/>
      </w:r>
      <w:r w:rsidRPr="00245913">
        <w:rPr>
          <w:rFonts w:ascii="Times New Roman" w:eastAsia="Times New Roman" w:hAnsi="Times New Roman" w:cs="Times New Roman"/>
          <w:i/>
          <w:vertAlign w:val="superscript"/>
          <w:lang w:val="uk-UA" w:eastAsia="ru-RU"/>
        </w:rPr>
        <w:tab/>
        <w:t xml:space="preserve">      (ініціали та прізвище)</w:t>
      </w:r>
    </w:p>
    <w:p w:rsidR="00245913" w:rsidRPr="00245913" w:rsidRDefault="00245913" w:rsidP="00245913">
      <w:pPr>
        <w:tabs>
          <w:tab w:val="left" w:pos="1080"/>
        </w:tabs>
        <w:spacing w:after="0" w:line="276" w:lineRule="auto"/>
        <w:rPr>
          <w:rFonts w:ascii="Times New Roman" w:eastAsia="Times New Roman" w:hAnsi="Times New Roman" w:cs="Times New Roman"/>
          <w:lang w:val="uk-UA" w:eastAsia="ru-RU"/>
        </w:rPr>
      </w:pPr>
      <w:r w:rsidRPr="00245913">
        <w:rPr>
          <w:rFonts w:ascii="Times New Roman" w:eastAsia="Times New Roman" w:hAnsi="Times New Roman" w:cs="Times New Roman"/>
          <w:b/>
          <w:lang w:val="uk-UA" w:eastAsia="ru-RU"/>
        </w:rPr>
        <w:t>____________________</w:t>
      </w:r>
      <w:r w:rsidRPr="00245913">
        <w:rPr>
          <w:rFonts w:ascii="Times New Roman" w:eastAsia="Times New Roman" w:hAnsi="Times New Roman" w:cs="Times New Roman"/>
          <w:b/>
          <w:lang w:val="uk-UA" w:eastAsia="ru-RU"/>
        </w:rPr>
        <w:tab/>
      </w:r>
      <w:r w:rsidRPr="00245913">
        <w:rPr>
          <w:rFonts w:ascii="Times New Roman" w:eastAsia="Times New Roman" w:hAnsi="Times New Roman" w:cs="Times New Roman"/>
          <w:b/>
          <w:lang w:val="uk-UA" w:eastAsia="ru-RU"/>
        </w:rPr>
        <w:tab/>
        <w:t>_______________</w:t>
      </w:r>
      <w:r w:rsidRPr="00245913">
        <w:rPr>
          <w:rFonts w:ascii="Times New Roman" w:eastAsia="Times New Roman" w:hAnsi="Times New Roman" w:cs="Times New Roman"/>
          <w:b/>
          <w:lang w:val="uk-UA" w:eastAsia="ru-RU"/>
        </w:rPr>
        <w:tab/>
      </w:r>
      <w:r w:rsidRPr="00245913">
        <w:rPr>
          <w:rFonts w:ascii="Times New Roman" w:eastAsia="Times New Roman" w:hAnsi="Times New Roman" w:cs="Times New Roman"/>
          <w:b/>
          <w:lang w:val="uk-UA" w:eastAsia="ru-RU"/>
        </w:rPr>
        <w:tab/>
      </w:r>
      <w:r w:rsidRPr="00245913">
        <w:rPr>
          <w:rFonts w:ascii="Times New Roman" w:eastAsia="Times New Roman" w:hAnsi="Times New Roman" w:cs="Times New Roman"/>
          <w:b/>
          <w:lang w:val="uk-UA" w:eastAsia="ru-RU"/>
        </w:rPr>
        <w:tab/>
        <w:t>_________________</w:t>
      </w:r>
    </w:p>
    <w:p w:rsidR="00245913" w:rsidRPr="00245913" w:rsidRDefault="00245913" w:rsidP="00245913">
      <w:pPr>
        <w:tabs>
          <w:tab w:val="left" w:pos="1080"/>
        </w:tabs>
        <w:spacing w:after="200" w:line="276"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Пояснення, зауваження або заперечення щодо проведення перевірки власника (користувача):</w:t>
      </w:r>
    </w:p>
    <w:p w:rsidR="00245913" w:rsidRPr="00245913" w:rsidRDefault="00245913" w:rsidP="00245913">
      <w:pPr>
        <w:tabs>
          <w:tab w:val="left" w:pos="1080"/>
        </w:tabs>
        <w:spacing w:after="200" w:line="276"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________________________________________________________________________________</w:t>
      </w:r>
    </w:p>
    <w:p w:rsidR="00245913" w:rsidRPr="00245913" w:rsidRDefault="00245913" w:rsidP="00245913">
      <w:pPr>
        <w:tabs>
          <w:tab w:val="left" w:pos="1080"/>
        </w:tabs>
        <w:spacing w:after="200" w:line="276"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____________________________________________________________________________.</w:t>
      </w:r>
    </w:p>
    <w:p w:rsidR="00245913" w:rsidRPr="00245913" w:rsidRDefault="00245913" w:rsidP="00245913">
      <w:pPr>
        <w:tabs>
          <w:tab w:val="left" w:pos="1080"/>
        </w:tabs>
        <w:spacing w:after="0" w:line="276"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 xml:space="preserve">Власник (користувач) ТС, малої архітектурної </w:t>
      </w:r>
      <w:proofErr w:type="spellStart"/>
      <w:r w:rsidRPr="00245913">
        <w:rPr>
          <w:rFonts w:ascii="Times New Roman" w:eastAsia="Times New Roman" w:hAnsi="Times New Roman" w:cs="Times New Roman"/>
          <w:lang w:val="uk-UA" w:eastAsia="ru-RU"/>
        </w:rPr>
        <w:t>форми,засобу</w:t>
      </w:r>
      <w:proofErr w:type="spellEnd"/>
      <w:r w:rsidRPr="00245913">
        <w:rPr>
          <w:rFonts w:ascii="Times New Roman" w:eastAsia="Times New Roman" w:hAnsi="Times New Roman" w:cs="Times New Roman"/>
          <w:lang w:val="uk-UA" w:eastAsia="ru-RU"/>
        </w:rPr>
        <w:t xml:space="preserve"> пересувної мережі </w:t>
      </w:r>
    </w:p>
    <w:p w:rsidR="00245913" w:rsidRPr="00245913" w:rsidRDefault="00245913" w:rsidP="00245913">
      <w:pPr>
        <w:tabs>
          <w:tab w:val="left" w:pos="1080"/>
        </w:tabs>
        <w:spacing w:after="0" w:line="276"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ab/>
        <w:t>__________________</w:t>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t>_________________</w:t>
      </w:r>
    </w:p>
    <w:p w:rsidR="00245913" w:rsidRPr="00245913" w:rsidRDefault="00245913" w:rsidP="00245913">
      <w:pPr>
        <w:tabs>
          <w:tab w:val="left" w:pos="1080"/>
        </w:tabs>
        <w:spacing w:after="0" w:line="240" w:lineRule="auto"/>
        <w:rPr>
          <w:rFonts w:ascii="Times New Roman" w:eastAsia="Times New Roman" w:hAnsi="Times New Roman" w:cs="Times New Roman"/>
          <w:vertAlign w:val="superscript"/>
          <w:lang w:val="uk-UA" w:eastAsia="ru-RU"/>
        </w:rPr>
      </w:pPr>
      <w:r w:rsidRPr="00245913">
        <w:rPr>
          <w:rFonts w:ascii="Times New Roman" w:eastAsia="Times New Roman" w:hAnsi="Times New Roman" w:cs="Times New Roman"/>
          <w:i/>
          <w:vertAlign w:val="superscript"/>
          <w:lang w:val="uk-UA" w:eastAsia="ru-RU"/>
        </w:rPr>
        <w:tab/>
      </w:r>
      <w:r w:rsidRPr="00245913">
        <w:rPr>
          <w:rFonts w:ascii="Times New Roman" w:eastAsia="Times New Roman" w:hAnsi="Times New Roman" w:cs="Times New Roman"/>
          <w:i/>
          <w:vertAlign w:val="superscript"/>
          <w:lang w:val="uk-UA" w:eastAsia="ru-RU"/>
        </w:rPr>
        <w:tab/>
        <w:t xml:space="preserve">  (підпис)</w:t>
      </w:r>
      <w:r w:rsidRPr="00245913">
        <w:rPr>
          <w:rFonts w:ascii="Times New Roman" w:eastAsia="Times New Roman" w:hAnsi="Times New Roman" w:cs="Times New Roman"/>
          <w:i/>
          <w:vertAlign w:val="superscript"/>
          <w:lang w:val="uk-UA" w:eastAsia="ru-RU"/>
        </w:rPr>
        <w:tab/>
      </w:r>
      <w:r w:rsidRPr="00245913">
        <w:rPr>
          <w:rFonts w:ascii="Times New Roman" w:eastAsia="Times New Roman" w:hAnsi="Times New Roman" w:cs="Times New Roman"/>
          <w:i/>
          <w:vertAlign w:val="superscript"/>
          <w:lang w:val="uk-UA" w:eastAsia="ru-RU"/>
        </w:rPr>
        <w:tab/>
      </w:r>
      <w:r w:rsidRPr="00245913">
        <w:rPr>
          <w:rFonts w:ascii="Times New Roman" w:eastAsia="Times New Roman" w:hAnsi="Times New Roman" w:cs="Times New Roman"/>
          <w:i/>
          <w:vertAlign w:val="superscript"/>
          <w:lang w:val="uk-UA" w:eastAsia="ru-RU"/>
        </w:rPr>
        <w:tab/>
        <w:t xml:space="preserve">                       (ініціали та прізвище)</w:t>
      </w:r>
    </w:p>
    <w:p w:rsidR="00245913" w:rsidRPr="00245913" w:rsidRDefault="00245913" w:rsidP="00245913">
      <w:pPr>
        <w:tabs>
          <w:tab w:val="left" w:pos="1080"/>
        </w:tabs>
        <w:spacing w:after="0" w:line="276"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У разі відмови у підписанні та отриманні акту робиться відмітка____________________________.</w:t>
      </w:r>
    </w:p>
    <w:p w:rsidR="00245913" w:rsidRPr="00245913" w:rsidRDefault="00245913" w:rsidP="00245913">
      <w:pPr>
        <w:tabs>
          <w:tab w:val="left" w:pos="1080"/>
        </w:tabs>
        <w:spacing w:after="200" w:line="276"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Примірник акту надіслано поштою ________________________________________</w:t>
      </w:r>
      <w:r w:rsidRPr="00245913">
        <w:rPr>
          <w:rFonts w:ascii="Times New Roman" w:eastAsia="Times New Roman" w:hAnsi="Times New Roman" w:cs="Times New Roman"/>
          <w:i/>
          <w:vertAlign w:val="superscript"/>
          <w:lang w:val="uk-UA" w:eastAsia="ru-RU"/>
        </w:rPr>
        <w:tab/>
      </w:r>
      <w:r w:rsidRPr="00245913">
        <w:rPr>
          <w:rFonts w:ascii="Times New Roman" w:eastAsia="Times New Roman" w:hAnsi="Times New Roman" w:cs="Times New Roman"/>
          <w:i/>
          <w:vertAlign w:val="superscript"/>
          <w:lang w:val="uk-UA" w:eastAsia="ru-RU"/>
        </w:rPr>
        <w:tab/>
      </w:r>
      <w:r w:rsidRPr="00245913">
        <w:rPr>
          <w:rFonts w:ascii="Times New Roman" w:eastAsia="Times New Roman" w:hAnsi="Times New Roman" w:cs="Times New Roman"/>
          <w:i/>
          <w:vertAlign w:val="superscript"/>
          <w:lang w:val="uk-UA" w:eastAsia="ru-RU"/>
        </w:rPr>
        <w:tab/>
      </w:r>
      <w:r w:rsidRPr="00245913">
        <w:rPr>
          <w:rFonts w:ascii="Times New Roman" w:eastAsia="Times New Roman" w:hAnsi="Times New Roman" w:cs="Times New Roman"/>
          <w:i/>
          <w:vertAlign w:val="superscript"/>
          <w:lang w:val="uk-UA" w:eastAsia="ru-RU"/>
        </w:rPr>
        <w:tab/>
      </w:r>
      <w:r w:rsidRPr="00245913">
        <w:rPr>
          <w:rFonts w:ascii="Times New Roman" w:eastAsia="Times New Roman" w:hAnsi="Times New Roman" w:cs="Times New Roman"/>
          <w:i/>
          <w:vertAlign w:val="superscript"/>
          <w:lang w:val="uk-UA" w:eastAsia="ru-RU"/>
        </w:rPr>
        <w:tab/>
      </w:r>
      <w:r w:rsidRPr="00245913">
        <w:rPr>
          <w:rFonts w:ascii="Times New Roman" w:eastAsia="Times New Roman" w:hAnsi="Times New Roman" w:cs="Times New Roman"/>
          <w:i/>
          <w:vertAlign w:val="superscript"/>
          <w:lang w:val="uk-UA" w:eastAsia="ru-RU"/>
        </w:rPr>
        <w:tab/>
        <w:t xml:space="preserve">      (відділення поштового зв’язку, дата і номер поштового відправлення)</w:t>
      </w:r>
    </w:p>
    <w:p w:rsidR="00245913" w:rsidRPr="00245913" w:rsidRDefault="00245913" w:rsidP="00245913">
      <w:pPr>
        <w:tabs>
          <w:tab w:val="left" w:pos="7225"/>
        </w:tabs>
        <w:spacing w:after="0" w:line="240" w:lineRule="auto"/>
        <w:ind w:firstLine="567"/>
        <w:rPr>
          <w:rFonts w:ascii="Times New Roman" w:eastAsia="Times New Roman" w:hAnsi="Times New Roman" w:cs="Times New Roman"/>
          <w:color w:val="000000"/>
          <w:lang w:val="uk-UA" w:eastAsia="ru-RU"/>
        </w:rPr>
      </w:pPr>
      <w:r w:rsidRPr="00245913">
        <w:rPr>
          <w:rFonts w:ascii="Times New Roman" w:eastAsia="Times New Roman" w:hAnsi="Times New Roman" w:cs="Times New Roman"/>
          <w:lang w:val="uk-UA" w:eastAsia="ru-RU"/>
        </w:rPr>
        <w:lastRenderedPageBreak/>
        <w:t xml:space="preserve">                                                                                           </w:t>
      </w:r>
      <w:r w:rsidRPr="00245913">
        <w:rPr>
          <w:rFonts w:ascii="Times New Roman" w:eastAsia="Times New Roman" w:hAnsi="Times New Roman" w:cs="Times New Roman"/>
          <w:sz w:val="24"/>
          <w:szCs w:val="24"/>
          <w:lang w:val="uk-UA" w:eastAsia="ru-RU"/>
        </w:rPr>
        <w:t xml:space="preserve">                                                                                    </w:t>
      </w:r>
      <w:r w:rsidRPr="00245913">
        <w:rPr>
          <w:rFonts w:ascii="Calibri" w:eastAsia="Times New Roman" w:hAnsi="Calibri" w:cs="Times New Roman"/>
          <w:color w:val="000000"/>
          <w:lang w:val="uk-UA" w:eastAsia="ru-RU"/>
        </w:rPr>
        <w:t xml:space="preserve">                                                 </w:t>
      </w:r>
      <w:r w:rsidRPr="00245913">
        <w:rPr>
          <w:rFonts w:ascii="Times New Roman" w:eastAsia="Times New Roman" w:hAnsi="Times New Roman" w:cs="Times New Roman"/>
          <w:color w:val="000000"/>
          <w:lang w:val="uk-UA" w:eastAsia="ru-RU"/>
        </w:rPr>
        <w:t xml:space="preserve">                                                                         </w:t>
      </w:r>
    </w:p>
    <w:p w:rsidR="00245913" w:rsidRPr="00245913" w:rsidRDefault="00245913" w:rsidP="00245913">
      <w:pPr>
        <w:tabs>
          <w:tab w:val="left" w:pos="7225"/>
        </w:tabs>
        <w:spacing w:after="0" w:line="240" w:lineRule="auto"/>
        <w:ind w:firstLine="567"/>
        <w:rPr>
          <w:rFonts w:ascii="Times New Roman" w:eastAsia="Times New Roman" w:hAnsi="Times New Roman" w:cs="Times New Roman"/>
          <w:b/>
          <w:bCs/>
          <w:sz w:val="24"/>
          <w:szCs w:val="24"/>
          <w:lang w:val="uk-UA" w:eastAsia="ru-RU"/>
        </w:rPr>
      </w:pPr>
      <w:r w:rsidRPr="00245913">
        <w:rPr>
          <w:rFonts w:ascii="Times New Roman" w:eastAsia="Times New Roman" w:hAnsi="Times New Roman" w:cs="Times New Roman"/>
          <w:color w:val="000000"/>
          <w:lang w:val="uk-UA" w:eastAsia="ru-RU"/>
        </w:rPr>
        <w:t xml:space="preserve">                                                                                             </w:t>
      </w:r>
      <w:r w:rsidRPr="00245913">
        <w:rPr>
          <w:rFonts w:ascii="Times New Roman" w:eastAsia="Times New Roman" w:hAnsi="Times New Roman" w:cs="Times New Roman"/>
          <w:b/>
          <w:bCs/>
          <w:sz w:val="24"/>
          <w:szCs w:val="24"/>
          <w:lang w:val="uk-UA" w:eastAsia="ru-RU"/>
        </w:rPr>
        <w:t>ЗАТВЕРДЖЕНО</w:t>
      </w:r>
    </w:p>
    <w:p w:rsidR="00245913" w:rsidRPr="00245913" w:rsidRDefault="00245913" w:rsidP="00245913">
      <w:pPr>
        <w:tabs>
          <w:tab w:val="left" w:pos="1080"/>
        </w:tabs>
        <w:spacing w:after="0" w:line="276" w:lineRule="auto"/>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                                          </w:t>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t xml:space="preserve">рішенням  виконавчого комітету </w:t>
      </w:r>
    </w:p>
    <w:p w:rsidR="00245913" w:rsidRPr="00245913" w:rsidRDefault="00245913" w:rsidP="00245913">
      <w:pPr>
        <w:tabs>
          <w:tab w:val="left" w:pos="1080"/>
        </w:tabs>
        <w:spacing w:after="0" w:line="276" w:lineRule="auto"/>
        <w:rPr>
          <w:rFonts w:ascii="Times New Roman" w:eastAsia="Times New Roman" w:hAnsi="Times New Roman" w:cs="Times New Roman"/>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                                                                                              </w:t>
      </w:r>
      <w:proofErr w:type="spellStart"/>
      <w:r w:rsidRPr="00245913">
        <w:rPr>
          <w:rFonts w:ascii="Times New Roman" w:eastAsia="Times New Roman" w:hAnsi="Times New Roman" w:cs="Times New Roman"/>
          <w:color w:val="000000"/>
          <w:sz w:val="24"/>
          <w:szCs w:val="24"/>
          <w:lang w:val="uk-UA" w:eastAsia="ru-RU"/>
        </w:rPr>
        <w:t>Сєвєродонецької</w:t>
      </w:r>
      <w:proofErr w:type="spellEnd"/>
      <w:r w:rsidRPr="00245913">
        <w:rPr>
          <w:rFonts w:ascii="Times New Roman" w:eastAsia="Times New Roman" w:hAnsi="Times New Roman" w:cs="Times New Roman"/>
          <w:color w:val="000000"/>
          <w:sz w:val="24"/>
          <w:szCs w:val="24"/>
          <w:lang w:val="uk-UA" w:eastAsia="ru-RU"/>
        </w:rPr>
        <w:t xml:space="preserve"> міської ради </w:t>
      </w:r>
    </w:p>
    <w:p w:rsidR="00245913" w:rsidRPr="00245913" w:rsidRDefault="00245913" w:rsidP="00245913">
      <w:pPr>
        <w:spacing w:after="0" w:line="276" w:lineRule="auto"/>
        <w:rPr>
          <w:rFonts w:ascii="Times New Roman" w:eastAsia="Times New Roman" w:hAnsi="Times New Roman" w:cs="Times New Roman"/>
          <w:b/>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ab/>
        <w:t xml:space="preserve">                                                                                  від 13 травня 2020р.  </w:t>
      </w:r>
      <w:r w:rsidRPr="00245913">
        <w:rPr>
          <w:rFonts w:ascii="Times New Roman" w:eastAsia="Times New Roman" w:hAnsi="Times New Roman" w:cs="Times New Roman"/>
          <w:color w:val="000000"/>
          <w:sz w:val="24"/>
          <w:szCs w:val="24"/>
          <w:lang w:eastAsia="ru-RU"/>
        </w:rPr>
        <w:sym w:font="Times New Roman" w:char="2116"/>
      </w:r>
      <w:r w:rsidRPr="00245913">
        <w:rPr>
          <w:rFonts w:ascii="Times New Roman" w:eastAsia="Times New Roman" w:hAnsi="Times New Roman" w:cs="Times New Roman"/>
          <w:color w:val="000000"/>
          <w:sz w:val="24"/>
          <w:szCs w:val="24"/>
          <w:lang w:val="uk-UA" w:eastAsia="ru-RU"/>
        </w:rPr>
        <w:t xml:space="preserve"> 290</w:t>
      </w:r>
    </w:p>
    <w:p w:rsidR="00245913" w:rsidRPr="00245913" w:rsidRDefault="00245913" w:rsidP="00245913">
      <w:pPr>
        <w:tabs>
          <w:tab w:val="left" w:pos="708"/>
          <w:tab w:val="left" w:pos="1416"/>
          <w:tab w:val="left" w:pos="2124"/>
          <w:tab w:val="left" w:pos="2832"/>
          <w:tab w:val="left" w:pos="3540"/>
          <w:tab w:val="left" w:pos="4248"/>
          <w:tab w:val="left" w:pos="4956"/>
          <w:tab w:val="left" w:pos="5798"/>
        </w:tabs>
        <w:spacing w:after="0" w:line="276" w:lineRule="auto"/>
        <w:rPr>
          <w:rFonts w:ascii="Times New Roman" w:eastAsia="Times New Roman" w:hAnsi="Times New Roman" w:cs="Times New Roman"/>
          <w:b/>
          <w:color w:val="000000"/>
          <w:sz w:val="24"/>
          <w:szCs w:val="24"/>
          <w:lang w:val="uk-UA" w:eastAsia="ru-RU"/>
        </w:rPr>
      </w:pPr>
      <w:r w:rsidRPr="00245913">
        <w:rPr>
          <w:rFonts w:ascii="Times New Roman" w:eastAsia="Times New Roman" w:hAnsi="Times New Roman" w:cs="Times New Roman"/>
          <w:color w:val="000000"/>
          <w:sz w:val="24"/>
          <w:szCs w:val="24"/>
          <w:lang w:val="uk-UA" w:eastAsia="ru-RU"/>
        </w:rPr>
        <w:t xml:space="preserve">  </w:t>
      </w:r>
      <w:r w:rsidRPr="00245913">
        <w:rPr>
          <w:rFonts w:ascii="Times New Roman" w:eastAsia="Times New Roman" w:hAnsi="Times New Roman" w:cs="Times New Roman"/>
          <w:color w:val="000000"/>
          <w:sz w:val="24"/>
          <w:szCs w:val="24"/>
          <w:lang w:val="uk-UA" w:eastAsia="ru-RU"/>
        </w:rPr>
        <w:tab/>
        <w:t xml:space="preserve">        </w:t>
      </w:r>
      <w:r w:rsidRPr="00245913">
        <w:rPr>
          <w:rFonts w:ascii="Times New Roman" w:eastAsia="Times New Roman" w:hAnsi="Times New Roman" w:cs="Times New Roman"/>
          <w:color w:val="000000"/>
          <w:sz w:val="24"/>
          <w:szCs w:val="24"/>
          <w:lang w:val="uk-UA" w:eastAsia="ru-RU"/>
        </w:rPr>
        <w:tab/>
        <w:t xml:space="preserve">        </w:t>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r>
      <w:r w:rsidRPr="00245913">
        <w:rPr>
          <w:rFonts w:ascii="Times New Roman" w:eastAsia="Times New Roman" w:hAnsi="Times New Roman" w:cs="Times New Roman"/>
          <w:color w:val="000000"/>
          <w:sz w:val="24"/>
          <w:szCs w:val="24"/>
          <w:lang w:val="uk-UA" w:eastAsia="ru-RU"/>
        </w:rPr>
        <w:tab/>
        <w:t xml:space="preserve">  </w:t>
      </w:r>
    </w:p>
    <w:p w:rsidR="00245913" w:rsidRPr="00245913" w:rsidRDefault="00245913" w:rsidP="00245913">
      <w:pPr>
        <w:spacing w:after="0" w:line="240" w:lineRule="auto"/>
        <w:ind w:left="3540"/>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Видано: ________________________________________</w:t>
      </w:r>
    </w:p>
    <w:p w:rsidR="00245913" w:rsidRPr="00245913" w:rsidRDefault="00245913" w:rsidP="00245913">
      <w:pPr>
        <w:spacing w:after="0" w:line="240" w:lineRule="auto"/>
        <w:ind w:left="4248" w:firstLine="708"/>
        <w:rPr>
          <w:rFonts w:ascii="Times New Roman" w:eastAsia="Times New Roman" w:hAnsi="Times New Roman" w:cs="Times New Roman"/>
          <w:i/>
          <w:sz w:val="20"/>
          <w:szCs w:val="20"/>
          <w:lang w:val="uk-UA" w:eastAsia="ru-RU"/>
        </w:rPr>
      </w:pPr>
      <w:r w:rsidRPr="00245913">
        <w:rPr>
          <w:rFonts w:ascii="Times New Roman" w:eastAsia="Times New Roman" w:hAnsi="Times New Roman" w:cs="Times New Roman"/>
          <w:i/>
          <w:sz w:val="20"/>
          <w:szCs w:val="20"/>
          <w:lang w:val="uk-UA" w:eastAsia="ru-RU"/>
        </w:rPr>
        <w:t xml:space="preserve">(повне найменування юридичної особи </w:t>
      </w:r>
    </w:p>
    <w:p w:rsidR="00245913" w:rsidRPr="00245913" w:rsidRDefault="00245913" w:rsidP="00245913">
      <w:pPr>
        <w:spacing w:after="0" w:line="240" w:lineRule="auto"/>
        <w:ind w:left="4248" w:firstLine="708"/>
        <w:rPr>
          <w:rFonts w:ascii="Times New Roman" w:eastAsia="Times New Roman" w:hAnsi="Times New Roman" w:cs="Times New Roman"/>
          <w:i/>
          <w:sz w:val="20"/>
          <w:szCs w:val="20"/>
          <w:lang w:val="uk-UA" w:eastAsia="ru-RU"/>
        </w:rPr>
      </w:pPr>
      <w:r w:rsidRPr="00245913">
        <w:rPr>
          <w:rFonts w:ascii="Times New Roman" w:eastAsia="Times New Roman" w:hAnsi="Times New Roman" w:cs="Times New Roman"/>
          <w:i/>
          <w:sz w:val="20"/>
          <w:szCs w:val="20"/>
          <w:lang w:val="uk-UA" w:eastAsia="ru-RU"/>
        </w:rPr>
        <w:t xml:space="preserve">  або П.І.П/б фізичної особи)</w:t>
      </w:r>
    </w:p>
    <w:p w:rsidR="00245913" w:rsidRPr="00245913" w:rsidRDefault="00245913" w:rsidP="00245913">
      <w:pPr>
        <w:spacing w:after="0" w:line="240" w:lineRule="auto"/>
        <w:ind w:left="2832" w:firstLine="708"/>
        <w:rPr>
          <w:rFonts w:ascii="Times New Roman" w:eastAsia="Times New Roman" w:hAnsi="Times New Roman" w:cs="Times New Roman"/>
          <w:lang w:eastAsia="ru-RU"/>
        </w:rPr>
      </w:pPr>
      <w:proofErr w:type="spellStart"/>
      <w:proofErr w:type="gramStart"/>
      <w:r w:rsidRPr="00245913">
        <w:rPr>
          <w:rFonts w:ascii="Times New Roman" w:eastAsia="Times New Roman" w:hAnsi="Times New Roman" w:cs="Times New Roman"/>
          <w:lang w:eastAsia="ru-RU"/>
        </w:rPr>
        <w:t>Місцезнаходження</w:t>
      </w:r>
      <w:proofErr w:type="spellEnd"/>
      <w:r w:rsidRPr="00245913">
        <w:rPr>
          <w:rFonts w:ascii="Times New Roman" w:eastAsia="Times New Roman" w:hAnsi="Times New Roman" w:cs="Times New Roman"/>
          <w:lang w:eastAsia="ru-RU"/>
        </w:rPr>
        <w:t xml:space="preserve"> </w:t>
      </w:r>
      <w:r w:rsidRPr="00245913">
        <w:rPr>
          <w:rFonts w:ascii="Times New Roman" w:eastAsia="Times New Roman" w:hAnsi="Times New Roman" w:cs="Times New Roman"/>
          <w:lang w:val="uk-UA" w:eastAsia="ru-RU"/>
        </w:rPr>
        <w:t xml:space="preserve"> </w:t>
      </w:r>
      <w:r w:rsidRPr="00245913">
        <w:rPr>
          <w:rFonts w:ascii="Times New Roman" w:eastAsia="Times New Roman" w:hAnsi="Times New Roman" w:cs="Times New Roman"/>
          <w:lang w:eastAsia="ru-RU"/>
        </w:rPr>
        <w:t>(</w:t>
      </w:r>
      <w:proofErr w:type="spellStart"/>
      <w:proofErr w:type="gramEnd"/>
      <w:r w:rsidRPr="00245913">
        <w:rPr>
          <w:rFonts w:ascii="Times New Roman" w:eastAsia="Times New Roman" w:hAnsi="Times New Roman" w:cs="Times New Roman"/>
          <w:lang w:eastAsia="ru-RU"/>
        </w:rPr>
        <w:t>місце</w:t>
      </w:r>
      <w:proofErr w:type="spellEnd"/>
      <w:r w:rsidRPr="00245913">
        <w:rPr>
          <w:rFonts w:ascii="Times New Roman" w:eastAsia="Times New Roman" w:hAnsi="Times New Roman" w:cs="Times New Roman"/>
          <w:lang w:eastAsia="ru-RU"/>
        </w:rPr>
        <w:t xml:space="preserve"> </w:t>
      </w:r>
      <w:proofErr w:type="spellStart"/>
      <w:r w:rsidRPr="00245913">
        <w:rPr>
          <w:rFonts w:ascii="Times New Roman" w:eastAsia="Times New Roman" w:hAnsi="Times New Roman" w:cs="Times New Roman"/>
          <w:lang w:eastAsia="ru-RU"/>
        </w:rPr>
        <w:t>проживання</w:t>
      </w:r>
      <w:proofErr w:type="spellEnd"/>
      <w:r w:rsidRPr="00245913">
        <w:rPr>
          <w:rFonts w:ascii="Times New Roman" w:eastAsia="Times New Roman" w:hAnsi="Times New Roman" w:cs="Times New Roman"/>
          <w:lang w:eastAsia="ru-RU"/>
        </w:rPr>
        <w:t>):</w:t>
      </w:r>
    </w:p>
    <w:p w:rsidR="00245913" w:rsidRPr="00245913" w:rsidRDefault="00245913" w:rsidP="00245913">
      <w:pPr>
        <w:spacing w:after="0" w:line="240" w:lineRule="auto"/>
        <w:ind w:left="4248" w:firstLine="708"/>
        <w:rPr>
          <w:rFonts w:ascii="Times New Roman" w:eastAsia="Times New Roman" w:hAnsi="Times New Roman" w:cs="Times New Roman"/>
          <w:lang w:eastAsia="ru-RU"/>
        </w:rPr>
      </w:pPr>
      <w:r w:rsidRPr="00245913">
        <w:rPr>
          <w:rFonts w:ascii="Times New Roman" w:eastAsia="Times New Roman" w:hAnsi="Times New Roman" w:cs="Times New Roman"/>
          <w:lang w:eastAsia="ru-RU"/>
        </w:rPr>
        <w:t>____________________________________</w:t>
      </w:r>
    </w:p>
    <w:p w:rsidR="00245913" w:rsidRPr="00245913" w:rsidRDefault="00245913" w:rsidP="00245913">
      <w:pPr>
        <w:spacing w:after="0" w:line="240" w:lineRule="auto"/>
        <w:ind w:left="4956"/>
        <w:rPr>
          <w:rFonts w:ascii="Times New Roman" w:eastAsia="Times New Roman" w:hAnsi="Times New Roman" w:cs="Times New Roman"/>
          <w:lang w:eastAsia="ru-RU"/>
        </w:rPr>
      </w:pPr>
      <w:r w:rsidRPr="00245913">
        <w:rPr>
          <w:rFonts w:ascii="Times New Roman" w:eastAsia="Times New Roman" w:hAnsi="Times New Roman" w:cs="Times New Roman"/>
          <w:lang w:eastAsia="ru-RU"/>
        </w:rPr>
        <w:t>_________________________</w:t>
      </w:r>
      <w:r w:rsidRPr="00245913">
        <w:rPr>
          <w:rFonts w:ascii="Times New Roman" w:eastAsia="Times New Roman" w:hAnsi="Times New Roman" w:cs="Times New Roman"/>
          <w:lang w:val="uk-UA" w:eastAsia="ru-RU"/>
        </w:rPr>
        <w:t>__</w:t>
      </w:r>
      <w:r w:rsidRPr="00245913">
        <w:rPr>
          <w:rFonts w:ascii="Times New Roman" w:eastAsia="Times New Roman" w:hAnsi="Times New Roman" w:cs="Times New Roman"/>
          <w:lang w:eastAsia="ru-RU"/>
        </w:rPr>
        <w:t>_________</w:t>
      </w:r>
    </w:p>
    <w:p w:rsidR="00245913" w:rsidRPr="00245913" w:rsidRDefault="00245913" w:rsidP="00245913">
      <w:pPr>
        <w:spacing w:after="0" w:line="240" w:lineRule="auto"/>
        <w:rPr>
          <w:rFonts w:ascii="Times New Roman" w:eastAsia="Times New Roman" w:hAnsi="Times New Roman" w:cs="Times New Roman"/>
          <w:lang w:val="uk-UA" w:eastAsia="ru-RU"/>
        </w:rPr>
      </w:pPr>
    </w:p>
    <w:p w:rsidR="00245913" w:rsidRPr="00245913" w:rsidRDefault="00245913" w:rsidP="00245913">
      <w:pPr>
        <w:spacing w:after="0" w:line="276" w:lineRule="auto"/>
        <w:jc w:val="center"/>
        <w:rPr>
          <w:rFonts w:ascii="Times New Roman" w:eastAsia="Times New Roman" w:hAnsi="Times New Roman" w:cs="Times New Roman"/>
          <w:b/>
          <w:lang w:val="uk-UA" w:eastAsia="ru-RU"/>
        </w:rPr>
      </w:pPr>
      <w:r w:rsidRPr="00245913">
        <w:rPr>
          <w:rFonts w:ascii="Times New Roman" w:eastAsia="Times New Roman" w:hAnsi="Times New Roman" w:cs="Times New Roman"/>
          <w:b/>
          <w:lang w:val="uk-UA" w:eastAsia="ru-RU"/>
        </w:rPr>
        <w:t>ПРИПИС</w:t>
      </w:r>
    </w:p>
    <w:p w:rsidR="00245913" w:rsidRPr="00245913" w:rsidRDefault="00245913" w:rsidP="00245913">
      <w:pPr>
        <w:spacing w:after="200" w:line="276" w:lineRule="auto"/>
        <w:jc w:val="center"/>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 xml:space="preserve">про усунення порушень при розміщенні  тимчасових споруд/засобів пересувної мережі </w:t>
      </w:r>
    </w:p>
    <w:p w:rsidR="00245913" w:rsidRPr="00245913" w:rsidRDefault="00245913" w:rsidP="00245913">
      <w:pPr>
        <w:spacing w:after="200" w:line="276" w:lineRule="auto"/>
        <w:jc w:val="center"/>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для здійснення підприємницької діяльності на території міста Сєвєродонецька</w:t>
      </w:r>
    </w:p>
    <w:p w:rsidR="00245913" w:rsidRPr="00245913" w:rsidRDefault="00245913" w:rsidP="00245913">
      <w:pPr>
        <w:spacing w:after="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 xml:space="preserve">_______________________            </w:t>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t>м. Сєвєродонецьк</w:t>
      </w:r>
    </w:p>
    <w:p w:rsidR="00245913" w:rsidRPr="00245913" w:rsidRDefault="00245913" w:rsidP="00245913">
      <w:pPr>
        <w:spacing w:after="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(дата)</w:t>
      </w:r>
    </w:p>
    <w:p w:rsidR="00245913" w:rsidRPr="00245913" w:rsidRDefault="00245913" w:rsidP="00245913">
      <w:pPr>
        <w:spacing w:after="0" w:line="276" w:lineRule="auto"/>
        <w:ind w:firstLine="708"/>
        <w:jc w:val="both"/>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 xml:space="preserve">За результатами проведення перевірки дотриманням вимог законодавства в сфері містобудування та благоустрою на території міста Сєвєродонецька, з врахуванням положень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w:t>
      </w:r>
      <w:proofErr w:type="spellStart"/>
      <w:r w:rsidRPr="00245913">
        <w:rPr>
          <w:rFonts w:ascii="Times New Roman" w:eastAsia="Times New Roman" w:hAnsi="Times New Roman" w:cs="Times New Roman"/>
          <w:lang w:val="uk-UA" w:eastAsia="ru-RU"/>
        </w:rPr>
        <w:t>м.Сєвєродонецька</w:t>
      </w:r>
      <w:proofErr w:type="spellEnd"/>
      <w:r w:rsidRPr="00245913">
        <w:rPr>
          <w:rFonts w:ascii="Times New Roman" w:eastAsia="Times New Roman" w:hAnsi="Times New Roman" w:cs="Times New Roman"/>
          <w:lang w:val="uk-UA" w:eastAsia="ru-RU"/>
        </w:rPr>
        <w:t xml:space="preserve"> та населених пунктів, що входять до складу </w:t>
      </w:r>
      <w:proofErr w:type="spellStart"/>
      <w:r w:rsidRPr="00245913">
        <w:rPr>
          <w:rFonts w:ascii="Times New Roman" w:eastAsia="Times New Roman" w:hAnsi="Times New Roman" w:cs="Times New Roman"/>
          <w:lang w:val="uk-UA" w:eastAsia="ru-RU"/>
        </w:rPr>
        <w:t>Сєвєродонецької</w:t>
      </w:r>
      <w:proofErr w:type="spellEnd"/>
      <w:r w:rsidRPr="00245913">
        <w:rPr>
          <w:rFonts w:ascii="Times New Roman" w:eastAsia="Times New Roman" w:hAnsi="Times New Roman" w:cs="Times New Roman"/>
          <w:lang w:val="uk-UA" w:eastAsia="ru-RU"/>
        </w:rPr>
        <w:t xml:space="preserve"> міської ради», затверджених рішенням </w:t>
      </w:r>
      <w:proofErr w:type="spellStart"/>
      <w:r w:rsidRPr="00245913">
        <w:rPr>
          <w:rFonts w:ascii="Times New Roman" w:eastAsia="Times New Roman" w:hAnsi="Times New Roman" w:cs="Times New Roman"/>
          <w:lang w:val="uk-UA" w:eastAsia="ru-RU"/>
        </w:rPr>
        <w:t>Сєвєродонецької</w:t>
      </w:r>
      <w:proofErr w:type="spellEnd"/>
      <w:r w:rsidRPr="00245913">
        <w:rPr>
          <w:rFonts w:ascii="Times New Roman" w:eastAsia="Times New Roman" w:hAnsi="Times New Roman" w:cs="Times New Roman"/>
          <w:lang w:val="uk-UA" w:eastAsia="ru-RU"/>
        </w:rPr>
        <w:t xml:space="preserve"> міської ради від 12.06.2019р. №3727, та Комплексної схеми розміщення тимчасових споруд у </w:t>
      </w:r>
      <w:proofErr w:type="spellStart"/>
      <w:r w:rsidRPr="00245913">
        <w:rPr>
          <w:rFonts w:ascii="Times New Roman" w:eastAsia="Times New Roman" w:hAnsi="Times New Roman" w:cs="Times New Roman"/>
          <w:lang w:val="uk-UA" w:eastAsia="ru-RU"/>
        </w:rPr>
        <w:t>м.Сєвєродонецьку</w:t>
      </w:r>
      <w:proofErr w:type="spellEnd"/>
      <w:r w:rsidRPr="00245913">
        <w:rPr>
          <w:rFonts w:ascii="Times New Roman" w:eastAsia="Times New Roman" w:hAnsi="Times New Roman" w:cs="Times New Roman"/>
          <w:lang w:val="uk-UA" w:eastAsia="ru-RU"/>
        </w:rPr>
        <w:t xml:space="preserve">, затвердженої рішенням виконкому міської ради від 11.06.2013 року №490, </w:t>
      </w:r>
      <w:r w:rsidRPr="00245913">
        <w:rPr>
          <w:rFonts w:ascii="Times New Roman" w:eastAsia="Times New Roman" w:hAnsi="Times New Roman" w:cs="Times New Roman"/>
          <w:color w:val="000000"/>
          <w:sz w:val="24"/>
          <w:szCs w:val="24"/>
          <w:lang w:val="uk-UA" w:eastAsia="ru-RU"/>
        </w:rPr>
        <w:t xml:space="preserve">вимог </w:t>
      </w:r>
      <w:r w:rsidRPr="00245913">
        <w:rPr>
          <w:rFonts w:ascii="Times New Roman" w:eastAsia="Times New Roman" w:hAnsi="Times New Roman" w:cs="Times New Roman"/>
          <w:sz w:val="24"/>
          <w:szCs w:val="24"/>
          <w:lang w:val="uk-UA" w:eastAsia="ru-RU"/>
        </w:rPr>
        <w:t xml:space="preserve">Порядку надання інвалідам місць під установку металевих гаражів для зберігання автомобілів у м. Сєвєродонецьку, який затверджено рішенням сесії </w:t>
      </w:r>
      <w:proofErr w:type="spellStart"/>
      <w:r w:rsidRPr="00245913">
        <w:rPr>
          <w:rFonts w:ascii="Times New Roman" w:eastAsia="Times New Roman" w:hAnsi="Times New Roman" w:cs="Times New Roman"/>
          <w:sz w:val="24"/>
          <w:szCs w:val="24"/>
          <w:lang w:val="uk-UA" w:eastAsia="ru-RU"/>
        </w:rPr>
        <w:t>Сєвєродонецької</w:t>
      </w:r>
      <w:proofErr w:type="spellEnd"/>
      <w:r w:rsidRPr="00245913">
        <w:rPr>
          <w:rFonts w:ascii="Times New Roman" w:eastAsia="Times New Roman" w:hAnsi="Times New Roman" w:cs="Times New Roman"/>
          <w:sz w:val="24"/>
          <w:szCs w:val="24"/>
          <w:lang w:val="uk-UA" w:eastAsia="ru-RU"/>
        </w:rPr>
        <w:t xml:space="preserve"> міської ради від 20.02.2014  року № 3551, </w:t>
      </w:r>
      <w:r w:rsidRPr="00245913">
        <w:rPr>
          <w:rFonts w:ascii="Times New Roman" w:eastAsia="Times New Roman" w:hAnsi="Times New Roman" w:cs="Times New Roman"/>
          <w:color w:val="000000"/>
          <w:sz w:val="24"/>
          <w:szCs w:val="24"/>
          <w:lang w:val="uk-UA" w:eastAsia="ru-RU"/>
        </w:rPr>
        <w:t xml:space="preserve">вимог </w:t>
      </w:r>
      <w:r w:rsidRPr="00245913">
        <w:rPr>
          <w:rFonts w:ascii="Times New Roman" w:eastAsia="Times New Roman" w:hAnsi="Times New Roman" w:cs="Times New Roman"/>
          <w:sz w:val="24"/>
          <w:szCs w:val="24"/>
          <w:lang w:val="uk-UA" w:eastAsia="ru-RU"/>
        </w:rPr>
        <w:t xml:space="preserve">Порядку розміщення торгових майданчиків на території міста Сєвєродонецька, який затверджено рішенням виконавчого комітету </w:t>
      </w:r>
      <w:proofErr w:type="spellStart"/>
      <w:r w:rsidRPr="00245913">
        <w:rPr>
          <w:rFonts w:ascii="Times New Roman" w:eastAsia="Times New Roman" w:hAnsi="Times New Roman" w:cs="Times New Roman"/>
          <w:sz w:val="24"/>
          <w:szCs w:val="24"/>
          <w:lang w:val="uk-UA" w:eastAsia="ru-RU"/>
        </w:rPr>
        <w:t>Сєвєродонецької</w:t>
      </w:r>
      <w:proofErr w:type="spellEnd"/>
      <w:r w:rsidRPr="00245913">
        <w:rPr>
          <w:rFonts w:ascii="Times New Roman" w:eastAsia="Times New Roman" w:hAnsi="Times New Roman" w:cs="Times New Roman"/>
          <w:sz w:val="24"/>
          <w:szCs w:val="24"/>
          <w:lang w:val="uk-UA" w:eastAsia="ru-RU"/>
        </w:rPr>
        <w:t xml:space="preserve"> міської ради № 627 від 25.09.2018, </w:t>
      </w:r>
      <w:r w:rsidRPr="00245913">
        <w:rPr>
          <w:rFonts w:ascii="Times New Roman" w:eastAsia="Times New Roman" w:hAnsi="Times New Roman" w:cs="Times New Roman"/>
          <w:lang w:val="uk-UA" w:eastAsia="ru-RU"/>
        </w:rPr>
        <w:t xml:space="preserve"> встановлено: </w:t>
      </w:r>
    </w:p>
    <w:p w:rsidR="00245913" w:rsidRPr="00245913" w:rsidRDefault="00245913" w:rsidP="00245913">
      <w:pPr>
        <w:spacing w:after="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________________________________________________________________________________</w:t>
      </w:r>
    </w:p>
    <w:p w:rsidR="00245913" w:rsidRPr="00245913" w:rsidRDefault="00245913" w:rsidP="00245913">
      <w:pPr>
        <w:spacing w:after="0" w:line="240" w:lineRule="auto"/>
        <w:jc w:val="center"/>
        <w:rPr>
          <w:rFonts w:ascii="Times New Roman" w:eastAsia="Times New Roman" w:hAnsi="Times New Roman" w:cs="Times New Roman"/>
          <w:i/>
          <w:lang w:val="uk-UA" w:eastAsia="ru-RU"/>
        </w:rPr>
      </w:pPr>
      <w:r w:rsidRPr="00245913">
        <w:rPr>
          <w:rFonts w:ascii="Times New Roman" w:eastAsia="Times New Roman" w:hAnsi="Times New Roman" w:cs="Times New Roman"/>
          <w:i/>
          <w:lang w:val="uk-UA" w:eastAsia="ru-RU"/>
        </w:rPr>
        <w:t>(суть порушень)</w:t>
      </w:r>
    </w:p>
    <w:p w:rsidR="00245913" w:rsidRPr="00245913" w:rsidRDefault="00245913" w:rsidP="00245913">
      <w:pPr>
        <w:spacing w:after="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________________________________________________________________________________</w:t>
      </w:r>
    </w:p>
    <w:p w:rsidR="00245913" w:rsidRPr="00245913" w:rsidRDefault="00245913" w:rsidP="00245913">
      <w:pPr>
        <w:spacing w:after="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________________________________________________________________________________</w:t>
      </w:r>
    </w:p>
    <w:p w:rsidR="00245913" w:rsidRPr="00245913" w:rsidRDefault="00245913" w:rsidP="00245913">
      <w:pPr>
        <w:spacing w:after="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________________________________________________________________________________</w:t>
      </w:r>
    </w:p>
    <w:p w:rsidR="00245913" w:rsidRPr="00245913" w:rsidRDefault="00245913" w:rsidP="00245913">
      <w:pPr>
        <w:spacing w:after="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________________________________________________________________________________</w:t>
      </w:r>
    </w:p>
    <w:p w:rsidR="00245913" w:rsidRPr="00245913" w:rsidRDefault="00245913" w:rsidP="00245913">
      <w:pPr>
        <w:spacing w:after="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________________________________________________________________________________</w:t>
      </w:r>
    </w:p>
    <w:p w:rsidR="00245913" w:rsidRPr="00245913" w:rsidRDefault="00245913" w:rsidP="00245913">
      <w:pPr>
        <w:spacing w:after="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________________________________________________________________________________</w:t>
      </w:r>
    </w:p>
    <w:p w:rsidR="00245913" w:rsidRPr="00245913" w:rsidRDefault="00245913" w:rsidP="00245913">
      <w:pPr>
        <w:spacing w:after="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________________________________________________________________________________</w:t>
      </w:r>
    </w:p>
    <w:p w:rsidR="00245913" w:rsidRPr="00245913" w:rsidRDefault="00245913" w:rsidP="00245913">
      <w:pPr>
        <w:spacing w:after="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________________________________________________________________________________</w:t>
      </w:r>
    </w:p>
    <w:p w:rsidR="00245913" w:rsidRPr="00245913" w:rsidRDefault="00245913" w:rsidP="00245913">
      <w:pPr>
        <w:spacing w:after="0" w:line="276"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що є порушенням вимог__________________________________________________________</w:t>
      </w:r>
    </w:p>
    <w:p w:rsidR="00245913" w:rsidRPr="00245913" w:rsidRDefault="00245913" w:rsidP="00245913">
      <w:pPr>
        <w:spacing w:after="0" w:line="276"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 xml:space="preserve">                                   </w:t>
      </w:r>
      <w:r w:rsidRPr="00245913">
        <w:rPr>
          <w:rFonts w:ascii="Times New Roman" w:eastAsia="Times New Roman" w:hAnsi="Times New Roman" w:cs="Times New Roman"/>
          <w:sz w:val="20"/>
          <w:szCs w:val="20"/>
          <w:lang w:val="uk-UA" w:eastAsia="ru-RU"/>
        </w:rPr>
        <w:t>(</w:t>
      </w:r>
      <w:r w:rsidRPr="00245913">
        <w:rPr>
          <w:rFonts w:ascii="Times New Roman" w:eastAsia="Times New Roman" w:hAnsi="Times New Roman" w:cs="Times New Roman"/>
          <w:color w:val="000000"/>
          <w:sz w:val="20"/>
          <w:szCs w:val="20"/>
          <w:lang w:val="uk-UA" w:eastAsia="ru-RU"/>
        </w:rPr>
        <w:t>зазначаються  абзаци, пункти, частини, статті, розділі, глави нормативно-правових актів, які порушено )</w:t>
      </w:r>
    </w:p>
    <w:p w:rsidR="00245913" w:rsidRPr="00245913" w:rsidRDefault="00245913" w:rsidP="00245913">
      <w:pPr>
        <w:spacing w:after="0" w:line="276"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________________________________________________________________________________</w:t>
      </w:r>
    </w:p>
    <w:p w:rsidR="00245913" w:rsidRPr="00245913" w:rsidRDefault="00245913" w:rsidP="00245913">
      <w:pPr>
        <w:spacing w:after="0" w:line="276"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val="uk-UA" w:eastAsia="ru-RU"/>
        </w:rPr>
        <w:t>________________________________________________________________________________.</w:t>
      </w:r>
    </w:p>
    <w:p w:rsidR="00245913" w:rsidRPr="00245913" w:rsidRDefault="00245913" w:rsidP="00245913">
      <w:pPr>
        <w:spacing w:after="200" w:line="276" w:lineRule="auto"/>
        <w:ind w:firstLine="708"/>
        <w:rPr>
          <w:rFonts w:ascii="Times New Roman" w:eastAsia="Times New Roman" w:hAnsi="Times New Roman" w:cs="Times New Roman"/>
          <w:lang w:eastAsia="ru-RU"/>
        </w:rPr>
      </w:pPr>
      <w:r w:rsidRPr="00245913">
        <w:rPr>
          <w:rFonts w:ascii="Times New Roman" w:eastAsia="Times New Roman" w:hAnsi="Times New Roman" w:cs="Times New Roman"/>
          <w:lang w:eastAsia="ru-RU"/>
        </w:rPr>
        <w:t xml:space="preserve">З метою </w:t>
      </w:r>
      <w:proofErr w:type="spellStart"/>
      <w:r w:rsidRPr="00245913">
        <w:rPr>
          <w:rFonts w:ascii="Times New Roman" w:eastAsia="Times New Roman" w:hAnsi="Times New Roman" w:cs="Times New Roman"/>
          <w:lang w:eastAsia="ru-RU"/>
        </w:rPr>
        <w:t>усунення</w:t>
      </w:r>
      <w:proofErr w:type="spellEnd"/>
      <w:r w:rsidRPr="00245913">
        <w:rPr>
          <w:rFonts w:ascii="Times New Roman" w:eastAsia="Times New Roman" w:hAnsi="Times New Roman" w:cs="Times New Roman"/>
          <w:lang w:eastAsia="ru-RU"/>
        </w:rPr>
        <w:t xml:space="preserve"> </w:t>
      </w:r>
      <w:proofErr w:type="spellStart"/>
      <w:r w:rsidRPr="00245913">
        <w:rPr>
          <w:rFonts w:ascii="Times New Roman" w:eastAsia="Times New Roman" w:hAnsi="Times New Roman" w:cs="Times New Roman"/>
          <w:lang w:eastAsia="ru-RU"/>
        </w:rPr>
        <w:t>виявлених</w:t>
      </w:r>
      <w:proofErr w:type="spellEnd"/>
      <w:r w:rsidRPr="00245913">
        <w:rPr>
          <w:rFonts w:ascii="Times New Roman" w:eastAsia="Times New Roman" w:hAnsi="Times New Roman" w:cs="Times New Roman"/>
          <w:lang w:eastAsia="ru-RU"/>
        </w:rPr>
        <w:t xml:space="preserve"> </w:t>
      </w:r>
      <w:proofErr w:type="spellStart"/>
      <w:r w:rsidRPr="00245913">
        <w:rPr>
          <w:rFonts w:ascii="Times New Roman" w:eastAsia="Times New Roman" w:hAnsi="Times New Roman" w:cs="Times New Roman"/>
          <w:lang w:eastAsia="ru-RU"/>
        </w:rPr>
        <w:t>порушень</w:t>
      </w:r>
      <w:proofErr w:type="spellEnd"/>
      <w:r w:rsidRPr="00245913">
        <w:rPr>
          <w:rFonts w:ascii="Times New Roman" w:eastAsia="Times New Roman" w:hAnsi="Times New Roman" w:cs="Times New Roman"/>
          <w:lang w:eastAsia="ru-RU"/>
        </w:rPr>
        <w:t xml:space="preserve"> ВИМАГАЮ </w:t>
      </w:r>
      <w:proofErr w:type="gramStart"/>
      <w:r w:rsidRPr="00245913">
        <w:rPr>
          <w:rFonts w:ascii="Times New Roman" w:eastAsia="Times New Roman" w:hAnsi="Times New Roman" w:cs="Times New Roman"/>
          <w:lang w:eastAsia="ru-RU"/>
        </w:rPr>
        <w:t>в строк</w:t>
      </w:r>
      <w:proofErr w:type="gramEnd"/>
      <w:r w:rsidRPr="00245913">
        <w:rPr>
          <w:rFonts w:ascii="Times New Roman" w:eastAsia="Times New Roman" w:hAnsi="Times New Roman" w:cs="Times New Roman"/>
          <w:lang w:eastAsia="ru-RU"/>
        </w:rPr>
        <w:t xml:space="preserve"> до </w:t>
      </w:r>
    </w:p>
    <w:p w:rsidR="00245913" w:rsidRPr="00245913" w:rsidRDefault="00245913" w:rsidP="00245913">
      <w:pPr>
        <w:spacing w:after="200" w:line="276" w:lineRule="auto"/>
        <w:rPr>
          <w:rFonts w:ascii="Times New Roman" w:eastAsia="Times New Roman" w:hAnsi="Times New Roman" w:cs="Times New Roman"/>
          <w:lang w:eastAsia="ru-RU"/>
        </w:rPr>
      </w:pPr>
      <w:r w:rsidRPr="00245913">
        <w:rPr>
          <w:rFonts w:ascii="Times New Roman" w:eastAsia="Times New Roman" w:hAnsi="Times New Roman" w:cs="Times New Roman"/>
          <w:lang w:eastAsia="ru-RU"/>
        </w:rPr>
        <w:t>«____</w:t>
      </w:r>
      <w:proofErr w:type="gramStart"/>
      <w:r w:rsidRPr="00245913">
        <w:rPr>
          <w:rFonts w:ascii="Times New Roman" w:eastAsia="Times New Roman" w:hAnsi="Times New Roman" w:cs="Times New Roman"/>
          <w:lang w:eastAsia="ru-RU"/>
        </w:rPr>
        <w:t>_»_</w:t>
      </w:r>
      <w:proofErr w:type="gramEnd"/>
      <w:r w:rsidRPr="00245913">
        <w:rPr>
          <w:rFonts w:ascii="Times New Roman" w:eastAsia="Times New Roman" w:hAnsi="Times New Roman" w:cs="Times New Roman"/>
          <w:lang w:eastAsia="ru-RU"/>
        </w:rPr>
        <w:t>________20____року :</w:t>
      </w:r>
    </w:p>
    <w:p w:rsidR="00245913" w:rsidRPr="00245913" w:rsidRDefault="00245913" w:rsidP="00245913">
      <w:pPr>
        <w:spacing w:after="0" w:line="240" w:lineRule="auto"/>
        <w:rPr>
          <w:rFonts w:ascii="Times New Roman" w:eastAsia="Times New Roman" w:hAnsi="Times New Roman" w:cs="Times New Roman"/>
          <w:lang w:eastAsia="ru-RU"/>
        </w:rPr>
      </w:pPr>
      <w:r w:rsidRPr="00245913">
        <w:rPr>
          <w:rFonts w:ascii="Times New Roman" w:eastAsia="Times New Roman" w:hAnsi="Times New Roman" w:cs="Times New Roman"/>
          <w:lang w:eastAsia="ru-RU"/>
        </w:rPr>
        <w:t>_______________________</w:t>
      </w:r>
      <w:r w:rsidRPr="00245913">
        <w:rPr>
          <w:rFonts w:ascii="Times New Roman" w:eastAsia="Times New Roman" w:hAnsi="Times New Roman" w:cs="Times New Roman"/>
          <w:lang w:val="uk-UA" w:eastAsia="ru-RU"/>
        </w:rPr>
        <w:t>______________</w:t>
      </w:r>
      <w:r w:rsidRPr="00245913">
        <w:rPr>
          <w:rFonts w:ascii="Times New Roman" w:eastAsia="Times New Roman" w:hAnsi="Times New Roman" w:cs="Times New Roman"/>
          <w:lang w:eastAsia="ru-RU"/>
        </w:rPr>
        <w:t>___________________________________________</w:t>
      </w:r>
    </w:p>
    <w:p w:rsidR="00245913" w:rsidRPr="00245913" w:rsidRDefault="00245913" w:rsidP="00245913">
      <w:pPr>
        <w:spacing w:after="0" w:line="240" w:lineRule="auto"/>
        <w:jc w:val="center"/>
        <w:rPr>
          <w:rFonts w:ascii="Times New Roman" w:eastAsia="Times New Roman" w:hAnsi="Times New Roman" w:cs="Times New Roman"/>
          <w:i/>
          <w:lang w:eastAsia="ru-RU"/>
        </w:rPr>
      </w:pPr>
      <w:r w:rsidRPr="00245913">
        <w:rPr>
          <w:rFonts w:ascii="Times New Roman" w:eastAsia="Times New Roman" w:hAnsi="Times New Roman" w:cs="Times New Roman"/>
          <w:i/>
          <w:lang w:eastAsia="ru-RU"/>
        </w:rPr>
        <w:t xml:space="preserve">(заходи </w:t>
      </w:r>
      <w:proofErr w:type="spellStart"/>
      <w:r w:rsidRPr="00245913">
        <w:rPr>
          <w:rFonts w:ascii="Times New Roman" w:eastAsia="Times New Roman" w:hAnsi="Times New Roman" w:cs="Times New Roman"/>
          <w:i/>
          <w:lang w:eastAsia="ru-RU"/>
        </w:rPr>
        <w:t>щодо</w:t>
      </w:r>
      <w:proofErr w:type="spellEnd"/>
      <w:r w:rsidRPr="00245913">
        <w:rPr>
          <w:rFonts w:ascii="Times New Roman" w:eastAsia="Times New Roman" w:hAnsi="Times New Roman" w:cs="Times New Roman"/>
          <w:i/>
          <w:lang w:eastAsia="ru-RU"/>
        </w:rPr>
        <w:t xml:space="preserve"> </w:t>
      </w:r>
      <w:proofErr w:type="spellStart"/>
      <w:r w:rsidRPr="00245913">
        <w:rPr>
          <w:rFonts w:ascii="Times New Roman" w:eastAsia="Times New Roman" w:hAnsi="Times New Roman" w:cs="Times New Roman"/>
          <w:i/>
          <w:lang w:eastAsia="ru-RU"/>
        </w:rPr>
        <w:t>усунення</w:t>
      </w:r>
      <w:proofErr w:type="spellEnd"/>
      <w:r w:rsidRPr="00245913">
        <w:rPr>
          <w:rFonts w:ascii="Times New Roman" w:eastAsia="Times New Roman" w:hAnsi="Times New Roman" w:cs="Times New Roman"/>
          <w:i/>
          <w:lang w:eastAsia="ru-RU"/>
        </w:rPr>
        <w:t xml:space="preserve"> </w:t>
      </w:r>
      <w:proofErr w:type="spellStart"/>
      <w:r w:rsidRPr="00245913">
        <w:rPr>
          <w:rFonts w:ascii="Times New Roman" w:eastAsia="Times New Roman" w:hAnsi="Times New Roman" w:cs="Times New Roman"/>
          <w:i/>
          <w:lang w:eastAsia="ru-RU"/>
        </w:rPr>
        <w:t>порушень</w:t>
      </w:r>
      <w:proofErr w:type="spellEnd"/>
      <w:r w:rsidRPr="00245913">
        <w:rPr>
          <w:rFonts w:ascii="Times New Roman" w:eastAsia="Times New Roman" w:hAnsi="Times New Roman" w:cs="Times New Roman"/>
          <w:i/>
          <w:lang w:eastAsia="ru-RU"/>
        </w:rPr>
        <w:t xml:space="preserve"> </w:t>
      </w:r>
      <w:proofErr w:type="spellStart"/>
      <w:r w:rsidRPr="00245913">
        <w:rPr>
          <w:rFonts w:ascii="Times New Roman" w:eastAsia="Times New Roman" w:hAnsi="Times New Roman" w:cs="Times New Roman"/>
          <w:i/>
          <w:lang w:eastAsia="ru-RU"/>
        </w:rPr>
        <w:t>із</w:t>
      </w:r>
      <w:proofErr w:type="spellEnd"/>
      <w:r w:rsidRPr="00245913">
        <w:rPr>
          <w:rFonts w:ascii="Times New Roman" w:eastAsia="Times New Roman" w:hAnsi="Times New Roman" w:cs="Times New Roman"/>
          <w:i/>
          <w:lang w:eastAsia="ru-RU"/>
        </w:rPr>
        <w:t xml:space="preserve"> </w:t>
      </w:r>
      <w:proofErr w:type="spellStart"/>
      <w:r w:rsidRPr="00245913">
        <w:rPr>
          <w:rFonts w:ascii="Times New Roman" w:eastAsia="Times New Roman" w:hAnsi="Times New Roman" w:cs="Times New Roman"/>
          <w:i/>
          <w:lang w:eastAsia="ru-RU"/>
        </w:rPr>
        <w:t>визначенням</w:t>
      </w:r>
      <w:proofErr w:type="spellEnd"/>
      <w:r w:rsidRPr="00245913">
        <w:rPr>
          <w:rFonts w:ascii="Times New Roman" w:eastAsia="Times New Roman" w:hAnsi="Times New Roman" w:cs="Times New Roman"/>
          <w:i/>
          <w:lang w:eastAsia="ru-RU"/>
        </w:rPr>
        <w:t xml:space="preserve"> строку </w:t>
      </w:r>
      <w:proofErr w:type="spellStart"/>
      <w:r w:rsidRPr="00245913">
        <w:rPr>
          <w:rFonts w:ascii="Times New Roman" w:eastAsia="Times New Roman" w:hAnsi="Times New Roman" w:cs="Times New Roman"/>
          <w:i/>
          <w:lang w:eastAsia="ru-RU"/>
        </w:rPr>
        <w:t>виконання</w:t>
      </w:r>
      <w:proofErr w:type="spellEnd"/>
      <w:r w:rsidRPr="00245913">
        <w:rPr>
          <w:rFonts w:ascii="Times New Roman" w:eastAsia="Times New Roman" w:hAnsi="Times New Roman" w:cs="Times New Roman"/>
          <w:i/>
          <w:lang w:eastAsia="ru-RU"/>
        </w:rPr>
        <w:t>)</w:t>
      </w:r>
    </w:p>
    <w:p w:rsidR="00245913" w:rsidRPr="00245913" w:rsidRDefault="00245913" w:rsidP="00245913">
      <w:pPr>
        <w:spacing w:after="0" w:line="240" w:lineRule="auto"/>
        <w:rPr>
          <w:rFonts w:ascii="Times New Roman" w:eastAsia="Times New Roman" w:hAnsi="Times New Roman" w:cs="Times New Roman"/>
          <w:lang w:eastAsia="ru-RU"/>
        </w:rPr>
      </w:pPr>
      <w:r w:rsidRPr="00245913">
        <w:rPr>
          <w:rFonts w:ascii="Times New Roman" w:eastAsia="Times New Roman" w:hAnsi="Times New Roman" w:cs="Times New Roman"/>
          <w:lang w:eastAsia="ru-RU"/>
        </w:rPr>
        <w:t>__</w:t>
      </w:r>
      <w:r w:rsidRPr="00245913">
        <w:rPr>
          <w:rFonts w:ascii="Times New Roman" w:eastAsia="Times New Roman" w:hAnsi="Times New Roman" w:cs="Times New Roman"/>
          <w:lang w:val="uk-UA" w:eastAsia="ru-RU"/>
        </w:rPr>
        <w:t>_____________________________________________________________________________</w:t>
      </w:r>
      <w:r w:rsidRPr="00245913">
        <w:rPr>
          <w:rFonts w:ascii="Times New Roman" w:eastAsia="Times New Roman" w:hAnsi="Times New Roman" w:cs="Times New Roman"/>
          <w:lang w:eastAsia="ru-RU"/>
        </w:rPr>
        <w:t>_</w:t>
      </w:r>
    </w:p>
    <w:p w:rsidR="00245913" w:rsidRPr="00245913" w:rsidRDefault="00245913" w:rsidP="00245913">
      <w:pPr>
        <w:spacing w:after="0" w:line="240" w:lineRule="auto"/>
        <w:rPr>
          <w:rFonts w:ascii="Times New Roman" w:eastAsia="Times New Roman" w:hAnsi="Times New Roman" w:cs="Times New Roman"/>
          <w:lang w:eastAsia="ru-RU"/>
        </w:rPr>
      </w:pPr>
      <w:r w:rsidRPr="00245913">
        <w:rPr>
          <w:rFonts w:ascii="Times New Roman" w:eastAsia="Times New Roman" w:hAnsi="Times New Roman" w:cs="Times New Roman"/>
          <w:lang w:eastAsia="ru-RU"/>
        </w:rPr>
        <w:lastRenderedPageBreak/>
        <w:t>________</w:t>
      </w:r>
      <w:r w:rsidRPr="00245913">
        <w:rPr>
          <w:rFonts w:ascii="Times New Roman" w:eastAsia="Times New Roman" w:hAnsi="Times New Roman" w:cs="Times New Roman"/>
          <w:lang w:val="uk-UA" w:eastAsia="ru-RU"/>
        </w:rPr>
        <w:t>____________</w:t>
      </w:r>
      <w:r w:rsidRPr="00245913">
        <w:rPr>
          <w:rFonts w:ascii="Times New Roman" w:eastAsia="Times New Roman" w:hAnsi="Times New Roman" w:cs="Times New Roman"/>
          <w:lang w:eastAsia="ru-RU"/>
        </w:rPr>
        <w:t>____________________________________________________________</w:t>
      </w:r>
    </w:p>
    <w:p w:rsidR="00245913" w:rsidRPr="00245913" w:rsidRDefault="00245913" w:rsidP="00245913">
      <w:pPr>
        <w:spacing w:after="0" w:line="240" w:lineRule="auto"/>
        <w:rPr>
          <w:rFonts w:ascii="Times New Roman" w:eastAsia="Times New Roman" w:hAnsi="Times New Roman" w:cs="Times New Roman"/>
          <w:lang w:eastAsia="ru-RU"/>
        </w:rPr>
      </w:pPr>
      <w:r w:rsidRPr="00245913">
        <w:rPr>
          <w:rFonts w:ascii="Times New Roman" w:eastAsia="Times New Roman" w:hAnsi="Times New Roman" w:cs="Times New Roman"/>
          <w:lang w:eastAsia="ru-RU"/>
        </w:rPr>
        <w:t>__________________</w:t>
      </w:r>
      <w:r w:rsidRPr="00245913">
        <w:rPr>
          <w:rFonts w:ascii="Times New Roman" w:eastAsia="Times New Roman" w:hAnsi="Times New Roman" w:cs="Times New Roman"/>
          <w:lang w:val="uk-UA" w:eastAsia="ru-RU"/>
        </w:rPr>
        <w:t>_________</w:t>
      </w:r>
      <w:r w:rsidRPr="00245913">
        <w:rPr>
          <w:rFonts w:ascii="Times New Roman" w:eastAsia="Times New Roman" w:hAnsi="Times New Roman" w:cs="Times New Roman"/>
          <w:lang w:eastAsia="ru-RU"/>
        </w:rPr>
        <w:t>_____________________________________________________</w:t>
      </w:r>
    </w:p>
    <w:p w:rsidR="00245913" w:rsidRPr="00245913" w:rsidRDefault="00245913" w:rsidP="00245913">
      <w:pPr>
        <w:spacing w:after="0" w:line="240" w:lineRule="auto"/>
        <w:rPr>
          <w:rFonts w:ascii="Times New Roman" w:eastAsia="Times New Roman" w:hAnsi="Times New Roman" w:cs="Times New Roman"/>
          <w:lang w:eastAsia="ru-RU"/>
        </w:rPr>
      </w:pPr>
      <w:r w:rsidRPr="00245913">
        <w:rPr>
          <w:rFonts w:ascii="Times New Roman" w:eastAsia="Times New Roman" w:hAnsi="Times New Roman" w:cs="Times New Roman"/>
          <w:lang w:eastAsia="ru-RU"/>
        </w:rPr>
        <w:t>__________________</w:t>
      </w:r>
      <w:r w:rsidRPr="00245913">
        <w:rPr>
          <w:rFonts w:ascii="Times New Roman" w:eastAsia="Times New Roman" w:hAnsi="Times New Roman" w:cs="Times New Roman"/>
          <w:lang w:val="uk-UA" w:eastAsia="ru-RU"/>
        </w:rPr>
        <w:t>_________</w:t>
      </w:r>
      <w:r w:rsidRPr="00245913">
        <w:rPr>
          <w:rFonts w:ascii="Times New Roman" w:eastAsia="Times New Roman" w:hAnsi="Times New Roman" w:cs="Times New Roman"/>
          <w:lang w:eastAsia="ru-RU"/>
        </w:rPr>
        <w:t>_____________________________________________________</w:t>
      </w:r>
    </w:p>
    <w:p w:rsidR="00245913" w:rsidRPr="00245913" w:rsidRDefault="00245913" w:rsidP="00245913">
      <w:pPr>
        <w:spacing w:after="20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eastAsia="ru-RU"/>
        </w:rPr>
        <w:t>___________________</w:t>
      </w:r>
      <w:r w:rsidRPr="00245913">
        <w:rPr>
          <w:rFonts w:ascii="Times New Roman" w:eastAsia="Times New Roman" w:hAnsi="Times New Roman" w:cs="Times New Roman"/>
          <w:lang w:val="uk-UA" w:eastAsia="ru-RU"/>
        </w:rPr>
        <w:t>__________________________________</w:t>
      </w:r>
      <w:r w:rsidRPr="00245913">
        <w:rPr>
          <w:rFonts w:ascii="Times New Roman" w:eastAsia="Times New Roman" w:hAnsi="Times New Roman" w:cs="Times New Roman"/>
          <w:lang w:eastAsia="ru-RU"/>
        </w:rPr>
        <w:t>___________________________</w:t>
      </w:r>
    </w:p>
    <w:p w:rsidR="00245913" w:rsidRPr="00245913" w:rsidRDefault="00245913" w:rsidP="00245913">
      <w:pPr>
        <w:spacing w:after="200" w:line="276" w:lineRule="auto"/>
        <w:rPr>
          <w:rFonts w:ascii="Times New Roman" w:eastAsia="Times New Roman" w:hAnsi="Times New Roman" w:cs="Times New Roman"/>
          <w:lang w:eastAsia="ru-RU"/>
        </w:rPr>
      </w:pPr>
      <w:proofErr w:type="spellStart"/>
      <w:r w:rsidRPr="00245913">
        <w:rPr>
          <w:rFonts w:ascii="Times New Roman" w:eastAsia="Times New Roman" w:hAnsi="Times New Roman" w:cs="Times New Roman"/>
          <w:lang w:eastAsia="ru-RU"/>
        </w:rPr>
        <w:t>Цей</w:t>
      </w:r>
      <w:proofErr w:type="spellEnd"/>
      <w:r w:rsidRPr="00245913">
        <w:rPr>
          <w:rFonts w:ascii="Times New Roman" w:eastAsia="Times New Roman" w:hAnsi="Times New Roman" w:cs="Times New Roman"/>
          <w:lang w:eastAsia="ru-RU"/>
        </w:rPr>
        <w:t xml:space="preserve"> </w:t>
      </w:r>
      <w:proofErr w:type="spellStart"/>
      <w:r w:rsidRPr="00245913">
        <w:rPr>
          <w:rFonts w:ascii="Times New Roman" w:eastAsia="Times New Roman" w:hAnsi="Times New Roman" w:cs="Times New Roman"/>
          <w:lang w:eastAsia="ru-RU"/>
        </w:rPr>
        <w:t>припис</w:t>
      </w:r>
      <w:proofErr w:type="spellEnd"/>
      <w:r w:rsidRPr="00245913">
        <w:rPr>
          <w:rFonts w:ascii="Times New Roman" w:eastAsia="Times New Roman" w:hAnsi="Times New Roman" w:cs="Times New Roman"/>
          <w:lang w:eastAsia="ru-RU"/>
        </w:rPr>
        <w:t xml:space="preserve"> є </w:t>
      </w:r>
      <w:proofErr w:type="spellStart"/>
      <w:r w:rsidRPr="00245913">
        <w:rPr>
          <w:rFonts w:ascii="Times New Roman" w:eastAsia="Times New Roman" w:hAnsi="Times New Roman" w:cs="Times New Roman"/>
          <w:lang w:eastAsia="ru-RU"/>
        </w:rPr>
        <w:t>обов’язковим</w:t>
      </w:r>
      <w:proofErr w:type="spellEnd"/>
      <w:r w:rsidRPr="00245913">
        <w:rPr>
          <w:rFonts w:ascii="Times New Roman" w:eastAsia="Times New Roman" w:hAnsi="Times New Roman" w:cs="Times New Roman"/>
          <w:lang w:eastAsia="ru-RU"/>
        </w:rPr>
        <w:t xml:space="preserve"> до </w:t>
      </w:r>
      <w:proofErr w:type="spellStart"/>
      <w:r w:rsidRPr="00245913">
        <w:rPr>
          <w:rFonts w:ascii="Times New Roman" w:eastAsia="Times New Roman" w:hAnsi="Times New Roman" w:cs="Times New Roman"/>
          <w:lang w:eastAsia="ru-RU"/>
        </w:rPr>
        <w:t>виконання</w:t>
      </w:r>
      <w:proofErr w:type="spellEnd"/>
      <w:r w:rsidRPr="00245913">
        <w:rPr>
          <w:rFonts w:ascii="Times New Roman" w:eastAsia="Times New Roman" w:hAnsi="Times New Roman" w:cs="Times New Roman"/>
          <w:lang w:eastAsia="ru-RU"/>
        </w:rPr>
        <w:t>.</w:t>
      </w:r>
    </w:p>
    <w:p w:rsidR="00245913" w:rsidRPr="00245913" w:rsidRDefault="00245913" w:rsidP="00245913">
      <w:pPr>
        <w:spacing w:after="200" w:line="276" w:lineRule="auto"/>
        <w:rPr>
          <w:rFonts w:ascii="Times New Roman" w:eastAsia="Times New Roman" w:hAnsi="Times New Roman" w:cs="Times New Roman"/>
          <w:lang w:eastAsia="ru-RU"/>
        </w:rPr>
      </w:pPr>
      <w:r w:rsidRPr="00245913">
        <w:rPr>
          <w:rFonts w:ascii="Times New Roman" w:eastAsia="Times New Roman" w:hAnsi="Times New Roman" w:cs="Times New Roman"/>
          <w:lang w:eastAsia="ru-RU"/>
        </w:rPr>
        <w:t xml:space="preserve">Про </w:t>
      </w:r>
      <w:proofErr w:type="spellStart"/>
      <w:r w:rsidRPr="00245913">
        <w:rPr>
          <w:rFonts w:ascii="Times New Roman" w:eastAsia="Times New Roman" w:hAnsi="Times New Roman" w:cs="Times New Roman"/>
          <w:lang w:eastAsia="ru-RU"/>
        </w:rPr>
        <w:t>виконання</w:t>
      </w:r>
      <w:proofErr w:type="spellEnd"/>
      <w:r w:rsidRPr="00245913">
        <w:rPr>
          <w:rFonts w:ascii="Times New Roman" w:eastAsia="Times New Roman" w:hAnsi="Times New Roman" w:cs="Times New Roman"/>
          <w:lang w:eastAsia="ru-RU"/>
        </w:rPr>
        <w:t xml:space="preserve"> </w:t>
      </w:r>
      <w:proofErr w:type="spellStart"/>
      <w:r w:rsidRPr="00245913">
        <w:rPr>
          <w:rFonts w:ascii="Times New Roman" w:eastAsia="Times New Roman" w:hAnsi="Times New Roman" w:cs="Times New Roman"/>
          <w:lang w:eastAsia="ru-RU"/>
        </w:rPr>
        <w:t>припису</w:t>
      </w:r>
      <w:proofErr w:type="spellEnd"/>
      <w:r w:rsidRPr="00245913">
        <w:rPr>
          <w:rFonts w:ascii="Times New Roman" w:eastAsia="Times New Roman" w:hAnsi="Times New Roman" w:cs="Times New Roman"/>
          <w:lang w:eastAsia="ru-RU"/>
        </w:rPr>
        <w:t xml:space="preserve"> </w:t>
      </w:r>
      <w:proofErr w:type="spellStart"/>
      <w:r w:rsidRPr="00245913">
        <w:rPr>
          <w:rFonts w:ascii="Times New Roman" w:eastAsia="Times New Roman" w:hAnsi="Times New Roman" w:cs="Times New Roman"/>
          <w:lang w:eastAsia="ru-RU"/>
        </w:rPr>
        <w:t>вимагаю</w:t>
      </w:r>
      <w:proofErr w:type="spellEnd"/>
      <w:r w:rsidRPr="00245913">
        <w:rPr>
          <w:rFonts w:ascii="Times New Roman" w:eastAsia="Times New Roman" w:hAnsi="Times New Roman" w:cs="Times New Roman"/>
          <w:lang w:eastAsia="ru-RU"/>
        </w:rPr>
        <w:t xml:space="preserve"> </w:t>
      </w:r>
      <w:proofErr w:type="spellStart"/>
      <w:r w:rsidRPr="00245913">
        <w:rPr>
          <w:rFonts w:ascii="Times New Roman" w:eastAsia="Times New Roman" w:hAnsi="Times New Roman" w:cs="Times New Roman"/>
          <w:lang w:eastAsia="ru-RU"/>
        </w:rPr>
        <w:t>повідомити</w:t>
      </w:r>
      <w:proofErr w:type="spellEnd"/>
      <w:r w:rsidRPr="00245913">
        <w:rPr>
          <w:rFonts w:ascii="Times New Roman" w:eastAsia="Times New Roman" w:hAnsi="Times New Roman" w:cs="Times New Roman"/>
          <w:lang w:eastAsia="ru-RU"/>
        </w:rPr>
        <w:t xml:space="preserve"> до “___” __________ 20____ року за </w:t>
      </w:r>
      <w:proofErr w:type="spellStart"/>
      <w:r w:rsidRPr="00245913">
        <w:rPr>
          <w:rFonts w:ascii="Times New Roman" w:eastAsia="Times New Roman" w:hAnsi="Times New Roman" w:cs="Times New Roman"/>
          <w:lang w:eastAsia="ru-RU"/>
        </w:rPr>
        <w:t>адресою</w:t>
      </w:r>
      <w:proofErr w:type="spellEnd"/>
      <w:r w:rsidRPr="00245913">
        <w:rPr>
          <w:rFonts w:ascii="Times New Roman" w:eastAsia="Times New Roman" w:hAnsi="Times New Roman" w:cs="Times New Roman"/>
          <w:lang w:eastAsia="ru-RU"/>
        </w:rPr>
        <w:t xml:space="preserve">: </w:t>
      </w:r>
    </w:p>
    <w:p w:rsidR="00245913" w:rsidRPr="00245913" w:rsidRDefault="00245913" w:rsidP="00245913">
      <w:pPr>
        <w:spacing w:after="0" w:line="240" w:lineRule="auto"/>
        <w:rPr>
          <w:rFonts w:ascii="Times New Roman" w:eastAsia="Times New Roman" w:hAnsi="Times New Roman" w:cs="Times New Roman"/>
          <w:lang w:eastAsia="ru-RU"/>
        </w:rPr>
      </w:pPr>
      <w:r w:rsidRPr="00245913">
        <w:rPr>
          <w:rFonts w:ascii="Times New Roman" w:eastAsia="Times New Roman" w:hAnsi="Times New Roman" w:cs="Times New Roman"/>
          <w:lang w:eastAsia="ru-RU"/>
        </w:rPr>
        <w:t>__________________________________</w:t>
      </w:r>
      <w:r w:rsidRPr="00245913">
        <w:rPr>
          <w:rFonts w:ascii="Times New Roman" w:eastAsia="Times New Roman" w:hAnsi="Times New Roman" w:cs="Times New Roman"/>
          <w:lang w:val="uk-UA" w:eastAsia="ru-RU"/>
        </w:rPr>
        <w:t>______________</w:t>
      </w:r>
      <w:r w:rsidRPr="00245913">
        <w:rPr>
          <w:rFonts w:ascii="Times New Roman" w:eastAsia="Times New Roman" w:hAnsi="Times New Roman" w:cs="Times New Roman"/>
          <w:lang w:eastAsia="ru-RU"/>
        </w:rPr>
        <w:t>________________________________</w:t>
      </w:r>
    </w:p>
    <w:p w:rsidR="00245913" w:rsidRPr="00245913" w:rsidRDefault="00245913" w:rsidP="00245913">
      <w:pPr>
        <w:spacing w:after="0" w:line="240" w:lineRule="auto"/>
        <w:jc w:val="center"/>
        <w:rPr>
          <w:rFonts w:ascii="Times New Roman" w:eastAsia="Times New Roman" w:hAnsi="Times New Roman" w:cs="Times New Roman"/>
          <w:i/>
          <w:lang w:eastAsia="ru-RU"/>
        </w:rPr>
      </w:pPr>
      <w:r w:rsidRPr="00245913">
        <w:rPr>
          <w:rFonts w:ascii="Times New Roman" w:eastAsia="Times New Roman" w:hAnsi="Times New Roman" w:cs="Times New Roman"/>
          <w:i/>
          <w:lang w:eastAsia="ru-RU"/>
        </w:rPr>
        <w:t>(</w:t>
      </w:r>
      <w:proofErr w:type="spellStart"/>
      <w:r w:rsidRPr="00245913">
        <w:rPr>
          <w:rFonts w:ascii="Times New Roman" w:eastAsia="Times New Roman" w:hAnsi="Times New Roman" w:cs="Times New Roman"/>
          <w:i/>
          <w:lang w:eastAsia="ru-RU"/>
        </w:rPr>
        <w:t>індекс</w:t>
      </w:r>
      <w:proofErr w:type="spellEnd"/>
      <w:r w:rsidRPr="00245913">
        <w:rPr>
          <w:rFonts w:ascii="Times New Roman" w:eastAsia="Times New Roman" w:hAnsi="Times New Roman" w:cs="Times New Roman"/>
          <w:i/>
          <w:lang w:eastAsia="ru-RU"/>
        </w:rPr>
        <w:t xml:space="preserve">, область, район, населений пункт, </w:t>
      </w:r>
      <w:proofErr w:type="spellStart"/>
      <w:r w:rsidRPr="00245913">
        <w:rPr>
          <w:rFonts w:ascii="Times New Roman" w:eastAsia="Times New Roman" w:hAnsi="Times New Roman" w:cs="Times New Roman"/>
          <w:i/>
          <w:lang w:eastAsia="ru-RU"/>
        </w:rPr>
        <w:t>вулиця</w:t>
      </w:r>
      <w:proofErr w:type="spellEnd"/>
      <w:r w:rsidRPr="00245913">
        <w:rPr>
          <w:rFonts w:ascii="Times New Roman" w:eastAsia="Times New Roman" w:hAnsi="Times New Roman" w:cs="Times New Roman"/>
          <w:i/>
          <w:lang w:eastAsia="ru-RU"/>
        </w:rPr>
        <w:t>)</w:t>
      </w:r>
    </w:p>
    <w:p w:rsidR="00245913" w:rsidRPr="00245913" w:rsidRDefault="00245913" w:rsidP="00245913">
      <w:pPr>
        <w:spacing w:after="0" w:line="276" w:lineRule="auto"/>
        <w:ind w:firstLine="708"/>
        <w:rPr>
          <w:rFonts w:ascii="Times New Roman" w:eastAsia="Times New Roman" w:hAnsi="Times New Roman" w:cs="Times New Roman"/>
          <w:lang w:val="uk-UA" w:eastAsia="ru-RU"/>
        </w:rPr>
      </w:pPr>
    </w:p>
    <w:p w:rsidR="00245913" w:rsidRPr="00245913" w:rsidRDefault="00245913" w:rsidP="00245913">
      <w:pPr>
        <w:spacing w:after="200" w:line="276" w:lineRule="auto"/>
        <w:ind w:firstLine="708"/>
        <w:rPr>
          <w:rFonts w:ascii="Times New Roman" w:eastAsia="Times New Roman" w:hAnsi="Times New Roman" w:cs="Times New Roman"/>
          <w:b/>
          <w:i/>
          <w:lang w:val="uk-UA" w:eastAsia="ru-RU"/>
        </w:rPr>
      </w:pPr>
      <w:proofErr w:type="gramStart"/>
      <w:r w:rsidRPr="00245913">
        <w:rPr>
          <w:rFonts w:ascii="Times New Roman" w:eastAsia="Times New Roman" w:hAnsi="Times New Roman" w:cs="Times New Roman"/>
          <w:b/>
          <w:i/>
          <w:lang w:eastAsia="ru-RU"/>
        </w:rPr>
        <w:t xml:space="preserve">При </w:t>
      </w:r>
      <w:r w:rsidRPr="00245913">
        <w:rPr>
          <w:rFonts w:ascii="Times New Roman" w:eastAsia="Times New Roman" w:hAnsi="Times New Roman" w:cs="Times New Roman"/>
          <w:b/>
          <w:i/>
          <w:lang w:val="uk-UA" w:eastAsia="ru-RU"/>
        </w:rPr>
        <w:t xml:space="preserve"> </w:t>
      </w:r>
      <w:proofErr w:type="spellStart"/>
      <w:r w:rsidRPr="00245913">
        <w:rPr>
          <w:rFonts w:ascii="Times New Roman" w:eastAsia="Times New Roman" w:hAnsi="Times New Roman" w:cs="Times New Roman"/>
          <w:b/>
          <w:i/>
          <w:lang w:eastAsia="ru-RU"/>
        </w:rPr>
        <w:t>невиконанні</w:t>
      </w:r>
      <w:proofErr w:type="spellEnd"/>
      <w:proofErr w:type="gramEnd"/>
      <w:r w:rsidRPr="00245913">
        <w:rPr>
          <w:rFonts w:ascii="Times New Roman" w:eastAsia="Times New Roman" w:hAnsi="Times New Roman" w:cs="Times New Roman"/>
          <w:b/>
          <w:i/>
          <w:lang w:eastAsia="ru-RU"/>
        </w:rPr>
        <w:t xml:space="preserve"> </w:t>
      </w:r>
      <w:proofErr w:type="spellStart"/>
      <w:r w:rsidRPr="00245913">
        <w:rPr>
          <w:rFonts w:ascii="Times New Roman" w:eastAsia="Times New Roman" w:hAnsi="Times New Roman" w:cs="Times New Roman"/>
          <w:b/>
          <w:i/>
          <w:lang w:eastAsia="ru-RU"/>
        </w:rPr>
        <w:t>вимог</w:t>
      </w:r>
      <w:proofErr w:type="spellEnd"/>
      <w:r w:rsidRPr="00245913">
        <w:rPr>
          <w:rFonts w:ascii="Times New Roman" w:eastAsia="Times New Roman" w:hAnsi="Times New Roman" w:cs="Times New Roman"/>
          <w:b/>
          <w:i/>
          <w:lang w:eastAsia="ru-RU"/>
        </w:rPr>
        <w:t xml:space="preserve"> ПРИПИСУ, </w:t>
      </w:r>
      <w:r w:rsidRPr="00245913">
        <w:rPr>
          <w:rFonts w:ascii="Times New Roman" w:eastAsia="Times New Roman" w:hAnsi="Times New Roman" w:cs="Times New Roman"/>
          <w:b/>
          <w:i/>
          <w:lang w:val="uk-UA" w:eastAsia="ru-RU"/>
        </w:rPr>
        <w:t xml:space="preserve"> </w:t>
      </w:r>
      <w:r w:rsidRPr="00245913">
        <w:rPr>
          <w:rFonts w:ascii="Times New Roman" w:eastAsia="Times New Roman" w:hAnsi="Times New Roman" w:cs="Times New Roman"/>
          <w:b/>
          <w:i/>
          <w:lang w:eastAsia="ru-RU"/>
        </w:rPr>
        <w:t>Ваша ТС</w:t>
      </w:r>
      <w:r w:rsidRPr="00245913">
        <w:rPr>
          <w:rFonts w:ascii="Times New Roman" w:eastAsia="Times New Roman" w:hAnsi="Times New Roman" w:cs="Times New Roman"/>
          <w:b/>
          <w:i/>
          <w:lang w:val="uk-UA" w:eastAsia="ru-RU"/>
        </w:rPr>
        <w:t>,  мала архітектурно форма, засіб пересувної мережі</w:t>
      </w:r>
      <w:r w:rsidRPr="00245913">
        <w:rPr>
          <w:rFonts w:ascii="Times New Roman" w:eastAsia="Times New Roman" w:hAnsi="Times New Roman" w:cs="Times New Roman"/>
          <w:b/>
          <w:i/>
          <w:lang w:eastAsia="ru-RU"/>
        </w:rPr>
        <w:t xml:space="preserve">, яка </w:t>
      </w:r>
      <w:proofErr w:type="spellStart"/>
      <w:r w:rsidRPr="00245913">
        <w:rPr>
          <w:rFonts w:ascii="Times New Roman" w:eastAsia="Times New Roman" w:hAnsi="Times New Roman" w:cs="Times New Roman"/>
          <w:b/>
          <w:i/>
          <w:lang w:eastAsia="ru-RU"/>
        </w:rPr>
        <w:t>розташована</w:t>
      </w:r>
      <w:proofErr w:type="spellEnd"/>
      <w:r w:rsidRPr="00245913">
        <w:rPr>
          <w:rFonts w:ascii="Times New Roman" w:eastAsia="Times New Roman" w:hAnsi="Times New Roman" w:cs="Times New Roman"/>
          <w:b/>
          <w:i/>
          <w:lang w:eastAsia="ru-RU"/>
        </w:rPr>
        <w:t xml:space="preserve"> за </w:t>
      </w:r>
      <w:proofErr w:type="spellStart"/>
      <w:r w:rsidRPr="00245913">
        <w:rPr>
          <w:rFonts w:ascii="Times New Roman" w:eastAsia="Times New Roman" w:hAnsi="Times New Roman" w:cs="Times New Roman"/>
          <w:b/>
          <w:i/>
          <w:lang w:eastAsia="ru-RU"/>
        </w:rPr>
        <w:t>адресою</w:t>
      </w:r>
      <w:proofErr w:type="spellEnd"/>
      <w:r w:rsidRPr="00245913">
        <w:rPr>
          <w:rFonts w:ascii="Times New Roman" w:eastAsia="Times New Roman" w:hAnsi="Times New Roman" w:cs="Times New Roman"/>
          <w:b/>
          <w:i/>
          <w:lang w:eastAsia="ru-RU"/>
        </w:rPr>
        <w:t>: _________________________________________________</w:t>
      </w:r>
      <w:r w:rsidRPr="00245913">
        <w:rPr>
          <w:rFonts w:ascii="Times New Roman" w:eastAsia="Times New Roman" w:hAnsi="Times New Roman" w:cs="Times New Roman"/>
          <w:b/>
          <w:i/>
          <w:lang w:val="uk-UA" w:eastAsia="ru-RU"/>
        </w:rPr>
        <w:t>__________________________________</w:t>
      </w:r>
      <w:r w:rsidRPr="00245913">
        <w:rPr>
          <w:rFonts w:ascii="Times New Roman" w:eastAsia="Times New Roman" w:hAnsi="Times New Roman" w:cs="Times New Roman"/>
          <w:b/>
          <w:i/>
          <w:lang w:eastAsia="ru-RU"/>
        </w:rPr>
        <w:t>__</w:t>
      </w:r>
    </w:p>
    <w:p w:rsidR="00245913" w:rsidRPr="00245913" w:rsidRDefault="00245913" w:rsidP="00245913">
      <w:pPr>
        <w:spacing w:after="200" w:line="276" w:lineRule="auto"/>
        <w:rPr>
          <w:rFonts w:ascii="Times New Roman" w:eastAsia="Times New Roman" w:hAnsi="Times New Roman" w:cs="Times New Roman"/>
          <w:lang w:val="uk-UA" w:eastAsia="ru-RU"/>
        </w:rPr>
      </w:pPr>
      <w:r w:rsidRPr="00245913">
        <w:rPr>
          <w:rFonts w:ascii="Times New Roman" w:eastAsia="Times New Roman" w:hAnsi="Times New Roman" w:cs="Times New Roman"/>
          <w:b/>
          <w:i/>
          <w:lang w:eastAsia="ru-RU"/>
        </w:rPr>
        <w:t xml:space="preserve">буде </w:t>
      </w:r>
      <w:proofErr w:type="spellStart"/>
      <w:r w:rsidRPr="00245913">
        <w:rPr>
          <w:rFonts w:ascii="Times New Roman" w:eastAsia="Times New Roman" w:hAnsi="Times New Roman" w:cs="Times New Roman"/>
          <w:b/>
          <w:i/>
          <w:lang w:eastAsia="ru-RU"/>
        </w:rPr>
        <w:t>демонтована</w:t>
      </w:r>
      <w:proofErr w:type="spellEnd"/>
      <w:r w:rsidRPr="00245913">
        <w:rPr>
          <w:rFonts w:ascii="Times New Roman" w:eastAsia="Times New Roman" w:hAnsi="Times New Roman" w:cs="Times New Roman"/>
          <w:b/>
          <w:i/>
          <w:lang w:eastAsia="ru-RU"/>
        </w:rPr>
        <w:t xml:space="preserve"> </w:t>
      </w:r>
      <w:proofErr w:type="spellStart"/>
      <w:r w:rsidRPr="00245913">
        <w:rPr>
          <w:rFonts w:ascii="Times New Roman" w:eastAsia="Times New Roman" w:hAnsi="Times New Roman" w:cs="Times New Roman"/>
          <w:b/>
          <w:i/>
          <w:lang w:eastAsia="ru-RU"/>
        </w:rPr>
        <w:t>відповідно</w:t>
      </w:r>
      <w:proofErr w:type="spellEnd"/>
      <w:r w:rsidRPr="00245913">
        <w:rPr>
          <w:rFonts w:ascii="Times New Roman" w:eastAsia="Times New Roman" w:hAnsi="Times New Roman" w:cs="Times New Roman"/>
          <w:b/>
          <w:i/>
          <w:lang w:eastAsia="ru-RU"/>
        </w:rPr>
        <w:t xml:space="preserve"> до Порядку демонтажу </w:t>
      </w:r>
      <w:proofErr w:type="spellStart"/>
      <w:r w:rsidRPr="00245913">
        <w:rPr>
          <w:rFonts w:ascii="Times New Roman" w:eastAsia="Times New Roman" w:hAnsi="Times New Roman" w:cs="Times New Roman"/>
          <w:b/>
          <w:i/>
          <w:lang w:eastAsia="ru-RU"/>
        </w:rPr>
        <w:t>тимчасових</w:t>
      </w:r>
      <w:proofErr w:type="spellEnd"/>
      <w:r w:rsidRPr="00245913">
        <w:rPr>
          <w:rFonts w:ascii="Times New Roman" w:eastAsia="Times New Roman" w:hAnsi="Times New Roman" w:cs="Times New Roman"/>
          <w:b/>
          <w:i/>
          <w:lang w:eastAsia="ru-RU"/>
        </w:rPr>
        <w:t xml:space="preserve"> </w:t>
      </w:r>
      <w:proofErr w:type="spellStart"/>
      <w:r w:rsidRPr="00245913">
        <w:rPr>
          <w:rFonts w:ascii="Times New Roman" w:eastAsia="Times New Roman" w:hAnsi="Times New Roman" w:cs="Times New Roman"/>
          <w:b/>
          <w:i/>
          <w:lang w:eastAsia="ru-RU"/>
        </w:rPr>
        <w:t>споруд</w:t>
      </w:r>
      <w:proofErr w:type="spellEnd"/>
      <w:r w:rsidRPr="00245913">
        <w:rPr>
          <w:rFonts w:ascii="Times New Roman" w:eastAsia="Times New Roman" w:hAnsi="Times New Roman" w:cs="Times New Roman"/>
          <w:b/>
          <w:i/>
          <w:lang w:val="uk-UA" w:eastAsia="ru-RU"/>
        </w:rPr>
        <w:t xml:space="preserve">, малих архітектурних </w:t>
      </w:r>
      <w:proofErr w:type="gramStart"/>
      <w:r w:rsidRPr="00245913">
        <w:rPr>
          <w:rFonts w:ascii="Times New Roman" w:eastAsia="Times New Roman" w:hAnsi="Times New Roman" w:cs="Times New Roman"/>
          <w:b/>
          <w:i/>
          <w:lang w:val="uk-UA" w:eastAsia="ru-RU"/>
        </w:rPr>
        <w:t>форм  та</w:t>
      </w:r>
      <w:proofErr w:type="gramEnd"/>
      <w:r w:rsidRPr="00245913">
        <w:rPr>
          <w:rFonts w:ascii="Times New Roman" w:eastAsia="Times New Roman" w:hAnsi="Times New Roman" w:cs="Times New Roman"/>
          <w:b/>
          <w:i/>
          <w:lang w:val="uk-UA" w:eastAsia="ru-RU"/>
        </w:rPr>
        <w:t xml:space="preserve"> засобів пересувної мережі</w:t>
      </w:r>
      <w:r w:rsidRPr="00245913">
        <w:rPr>
          <w:rFonts w:ascii="Times New Roman" w:eastAsia="Times New Roman" w:hAnsi="Times New Roman" w:cs="Times New Roman"/>
          <w:b/>
          <w:i/>
          <w:lang w:eastAsia="ru-RU"/>
        </w:rPr>
        <w:t xml:space="preserve"> на </w:t>
      </w:r>
      <w:proofErr w:type="spellStart"/>
      <w:r w:rsidRPr="00245913">
        <w:rPr>
          <w:rFonts w:ascii="Times New Roman" w:eastAsia="Times New Roman" w:hAnsi="Times New Roman" w:cs="Times New Roman"/>
          <w:b/>
          <w:i/>
          <w:lang w:eastAsia="ru-RU"/>
        </w:rPr>
        <w:t>території</w:t>
      </w:r>
      <w:proofErr w:type="spellEnd"/>
      <w:r w:rsidRPr="00245913">
        <w:rPr>
          <w:rFonts w:ascii="Times New Roman" w:eastAsia="Times New Roman" w:hAnsi="Times New Roman" w:cs="Times New Roman"/>
          <w:b/>
          <w:i/>
          <w:lang w:eastAsia="ru-RU"/>
        </w:rPr>
        <w:t xml:space="preserve"> </w:t>
      </w:r>
      <w:proofErr w:type="spellStart"/>
      <w:r w:rsidRPr="00245913">
        <w:rPr>
          <w:rFonts w:ascii="Times New Roman" w:eastAsia="Times New Roman" w:hAnsi="Times New Roman" w:cs="Times New Roman"/>
          <w:b/>
          <w:i/>
          <w:lang w:eastAsia="ru-RU"/>
        </w:rPr>
        <w:t>міста</w:t>
      </w:r>
      <w:proofErr w:type="spellEnd"/>
      <w:r w:rsidRPr="00245913">
        <w:rPr>
          <w:rFonts w:ascii="Times New Roman" w:eastAsia="Times New Roman" w:hAnsi="Times New Roman" w:cs="Times New Roman"/>
          <w:b/>
          <w:i/>
          <w:lang w:eastAsia="ru-RU"/>
        </w:rPr>
        <w:t xml:space="preserve"> </w:t>
      </w:r>
      <w:r w:rsidRPr="00245913">
        <w:rPr>
          <w:rFonts w:ascii="Times New Roman" w:eastAsia="Times New Roman" w:hAnsi="Times New Roman" w:cs="Times New Roman"/>
          <w:b/>
          <w:i/>
          <w:lang w:val="uk-UA" w:eastAsia="ru-RU"/>
        </w:rPr>
        <w:t>Сєвєродонецька</w:t>
      </w:r>
      <w:r w:rsidRPr="00245913">
        <w:rPr>
          <w:rFonts w:ascii="Times New Roman" w:eastAsia="Times New Roman" w:hAnsi="Times New Roman" w:cs="Times New Roman"/>
          <w:b/>
          <w:i/>
          <w:lang w:eastAsia="ru-RU"/>
        </w:rPr>
        <w:t xml:space="preserve">, </w:t>
      </w:r>
      <w:proofErr w:type="spellStart"/>
      <w:r w:rsidRPr="00245913">
        <w:rPr>
          <w:rFonts w:ascii="Times New Roman" w:eastAsia="Times New Roman" w:hAnsi="Times New Roman" w:cs="Times New Roman"/>
          <w:b/>
          <w:i/>
          <w:lang w:eastAsia="ru-RU"/>
        </w:rPr>
        <w:t>зі</w:t>
      </w:r>
      <w:proofErr w:type="spellEnd"/>
      <w:r w:rsidRPr="00245913">
        <w:rPr>
          <w:rFonts w:ascii="Times New Roman" w:eastAsia="Times New Roman" w:hAnsi="Times New Roman" w:cs="Times New Roman"/>
          <w:b/>
          <w:i/>
          <w:lang w:eastAsia="ru-RU"/>
        </w:rPr>
        <w:t xml:space="preserve"> </w:t>
      </w:r>
      <w:proofErr w:type="spellStart"/>
      <w:r w:rsidRPr="00245913">
        <w:rPr>
          <w:rFonts w:ascii="Times New Roman" w:eastAsia="Times New Roman" w:hAnsi="Times New Roman" w:cs="Times New Roman"/>
          <w:b/>
          <w:i/>
          <w:lang w:eastAsia="ru-RU"/>
        </w:rPr>
        <w:t>стягненням</w:t>
      </w:r>
      <w:proofErr w:type="spellEnd"/>
      <w:r w:rsidRPr="00245913">
        <w:rPr>
          <w:rFonts w:ascii="Times New Roman" w:eastAsia="Times New Roman" w:hAnsi="Times New Roman" w:cs="Times New Roman"/>
          <w:b/>
          <w:i/>
          <w:lang w:eastAsia="ru-RU"/>
        </w:rPr>
        <w:t xml:space="preserve"> в </w:t>
      </w:r>
      <w:r w:rsidRPr="00245913">
        <w:rPr>
          <w:rFonts w:ascii="Times New Roman" w:eastAsia="Times New Roman" w:hAnsi="Times New Roman" w:cs="Times New Roman"/>
          <w:b/>
          <w:i/>
          <w:lang w:val="uk-UA" w:eastAsia="ru-RU"/>
        </w:rPr>
        <w:t xml:space="preserve"> </w:t>
      </w:r>
      <w:proofErr w:type="spellStart"/>
      <w:r w:rsidRPr="00245913">
        <w:rPr>
          <w:rFonts w:ascii="Times New Roman" w:eastAsia="Times New Roman" w:hAnsi="Times New Roman" w:cs="Times New Roman"/>
          <w:b/>
          <w:i/>
          <w:lang w:eastAsia="ru-RU"/>
        </w:rPr>
        <w:t>подальшому</w:t>
      </w:r>
      <w:proofErr w:type="spellEnd"/>
      <w:r w:rsidRPr="00245913">
        <w:rPr>
          <w:rFonts w:ascii="Times New Roman" w:eastAsia="Times New Roman" w:hAnsi="Times New Roman" w:cs="Times New Roman"/>
          <w:b/>
          <w:i/>
          <w:lang w:eastAsia="ru-RU"/>
        </w:rPr>
        <w:t xml:space="preserve"> </w:t>
      </w:r>
      <w:proofErr w:type="spellStart"/>
      <w:r w:rsidRPr="00245913">
        <w:rPr>
          <w:rFonts w:ascii="Times New Roman" w:eastAsia="Times New Roman" w:hAnsi="Times New Roman" w:cs="Times New Roman"/>
          <w:b/>
          <w:i/>
          <w:lang w:eastAsia="ru-RU"/>
        </w:rPr>
        <w:t>витрат</w:t>
      </w:r>
      <w:proofErr w:type="spellEnd"/>
      <w:r w:rsidRPr="00245913">
        <w:rPr>
          <w:rFonts w:ascii="Times New Roman" w:eastAsia="Times New Roman" w:hAnsi="Times New Roman" w:cs="Times New Roman"/>
          <w:b/>
          <w:i/>
          <w:lang w:eastAsia="ru-RU"/>
        </w:rPr>
        <w:t xml:space="preserve"> за демонтаж та </w:t>
      </w:r>
      <w:proofErr w:type="spellStart"/>
      <w:r w:rsidRPr="00245913">
        <w:rPr>
          <w:rFonts w:ascii="Times New Roman" w:eastAsia="Times New Roman" w:hAnsi="Times New Roman" w:cs="Times New Roman"/>
          <w:b/>
          <w:i/>
          <w:lang w:eastAsia="ru-RU"/>
        </w:rPr>
        <w:t>відновлення</w:t>
      </w:r>
      <w:proofErr w:type="spellEnd"/>
      <w:r w:rsidRPr="00245913">
        <w:rPr>
          <w:rFonts w:ascii="Times New Roman" w:eastAsia="Times New Roman" w:hAnsi="Times New Roman" w:cs="Times New Roman"/>
          <w:b/>
          <w:i/>
          <w:lang w:eastAsia="ru-RU"/>
        </w:rPr>
        <w:t xml:space="preserve"> благоустрою.</w:t>
      </w:r>
    </w:p>
    <w:p w:rsidR="00245913" w:rsidRPr="00245913" w:rsidRDefault="00245913" w:rsidP="00245913">
      <w:pPr>
        <w:spacing w:after="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eastAsia="ru-RU"/>
        </w:rPr>
        <w:t>__________________</w:t>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t>__________________</w:t>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t>_____________________</w:t>
      </w:r>
    </w:p>
    <w:p w:rsidR="00245913" w:rsidRPr="00245913" w:rsidRDefault="00245913" w:rsidP="00245913">
      <w:pPr>
        <w:spacing w:after="0" w:line="240" w:lineRule="auto"/>
        <w:ind w:firstLine="708"/>
        <w:rPr>
          <w:rFonts w:ascii="Times New Roman" w:eastAsia="Times New Roman" w:hAnsi="Times New Roman" w:cs="Times New Roman"/>
          <w:i/>
          <w:lang w:val="uk-UA" w:eastAsia="ru-RU"/>
        </w:rPr>
      </w:pPr>
      <w:r w:rsidRPr="00245913">
        <w:rPr>
          <w:rFonts w:ascii="Times New Roman" w:eastAsia="Times New Roman" w:hAnsi="Times New Roman" w:cs="Times New Roman"/>
          <w:i/>
          <w:lang w:eastAsia="ru-RU"/>
        </w:rPr>
        <w:t>(посада)</w:t>
      </w:r>
      <w:r w:rsidRPr="00245913">
        <w:rPr>
          <w:rFonts w:ascii="Times New Roman" w:eastAsia="Times New Roman" w:hAnsi="Times New Roman" w:cs="Times New Roman"/>
          <w:i/>
          <w:lang w:val="uk-UA" w:eastAsia="ru-RU"/>
        </w:rPr>
        <w:tab/>
      </w:r>
      <w:r w:rsidRPr="00245913">
        <w:rPr>
          <w:rFonts w:ascii="Times New Roman" w:eastAsia="Times New Roman" w:hAnsi="Times New Roman" w:cs="Times New Roman"/>
          <w:i/>
          <w:lang w:val="uk-UA" w:eastAsia="ru-RU"/>
        </w:rPr>
        <w:tab/>
      </w:r>
      <w:r w:rsidRPr="00245913">
        <w:rPr>
          <w:rFonts w:ascii="Times New Roman" w:eastAsia="Times New Roman" w:hAnsi="Times New Roman" w:cs="Times New Roman"/>
          <w:i/>
          <w:lang w:val="uk-UA" w:eastAsia="ru-RU"/>
        </w:rPr>
        <w:tab/>
        <w:t>(підпис)</w:t>
      </w:r>
      <w:r w:rsidRPr="00245913">
        <w:rPr>
          <w:rFonts w:ascii="Times New Roman" w:eastAsia="Times New Roman" w:hAnsi="Times New Roman" w:cs="Times New Roman"/>
          <w:i/>
          <w:lang w:val="uk-UA" w:eastAsia="ru-RU"/>
        </w:rPr>
        <w:tab/>
        <w:t xml:space="preserve">           </w:t>
      </w:r>
      <w:proofErr w:type="gramStart"/>
      <w:r w:rsidRPr="00245913">
        <w:rPr>
          <w:rFonts w:ascii="Times New Roman" w:eastAsia="Times New Roman" w:hAnsi="Times New Roman" w:cs="Times New Roman"/>
          <w:i/>
          <w:lang w:val="uk-UA" w:eastAsia="ru-RU"/>
        </w:rPr>
        <w:t xml:space="preserve">   (</w:t>
      </w:r>
      <w:proofErr w:type="gramEnd"/>
      <w:r w:rsidRPr="00245913">
        <w:rPr>
          <w:rFonts w:ascii="Times New Roman" w:eastAsia="Times New Roman" w:hAnsi="Times New Roman" w:cs="Times New Roman"/>
          <w:i/>
          <w:lang w:val="uk-UA" w:eastAsia="ru-RU"/>
        </w:rPr>
        <w:t>ініціали та прізвище)</w:t>
      </w:r>
    </w:p>
    <w:p w:rsidR="00245913" w:rsidRPr="00245913" w:rsidRDefault="00245913" w:rsidP="00245913">
      <w:pPr>
        <w:spacing w:after="0" w:line="240" w:lineRule="auto"/>
        <w:rPr>
          <w:rFonts w:ascii="Times New Roman" w:eastAsia="Times New Roman" w:hAnsi="Times New Roman" w:cs="Times New Roman"/>
          <w:lang w:val="uk-UA" w:eastAsia="ru-RU"/>
        </w:rPr>
      </w:pPr>
    </w:p>
    <w:p w:rsidR="00245913" w:rsidRPr="00245913" w:rsidRDefault="00245913" w:rsidP="00245913">
      <w:pPr>
        <w:spacing w:after="0" w:line="276" w:lineRule="auto"/>
        <w:rPr>
          <w:rFonts w:ascii="Times New Roman" w:eastAsia="Times New Roman" w:hAnsi="Times New Roman" w:cs="Times New Roman"/>
          <w:lang w:val="uk-UA" w:eastAsia="ru-RU"/>
        </w:rPr>
      </w:pPr>
    </w:p>
    <w:p w:rsidR="00245913" w:rsidRPr="00245913" w:rsidRDefault="00245913" w:rsidP="00245913">
      <w:pPr>
        <w:spacing w:after="200" w:line="276" w:lineRule="auto"/>
        <w:rPr>
          <w:rFonts w:ascii="Times New Roman" w:eastAsia="Times New Roman" w:hAnsi="Times New Roman" w:cs="Times New Roman"/>
          <w:lang w:eastAsia="ru-RU"/>
        </w:rPr>
      </w:pPr>
      <w:proofErr w:type="spellStart"/>
      <w:r w:rsidRPr="00245913">
        <w:rPr>
          <w:rFonts w:ascii="Times New Roman" w:eastAsia="Times New Roman" w:hAnsi="Times New Roman" w:cs="Times New Roman"/>
          <w:lang w:eastAsia="ru-RU"/>
        </w:rPr>
        <w:t>Примірник</w:t>
      </w:r>
      <w:proofErr w:type="spellEnd"/>
      <w:r w:rsidRPr="00245913">
        <w:rPr>
          <w:rFonts w:ascii="Times New Roman" w:eastAsia="Times New Roman" w:hAnsi="Times New Roman" w:cs="Times New Roman"/>
          <w:lang w:eastAsia="ru-RU"/>
        </w:rPr>
        <w:t xml:space="preserve"> </w:t>
      </w:r>
      <w:proofErr w:type="spellStart"/>
      <w:r w:rsidRPr="00245913">
        <w:rPr>
          <w:rFonts w:ascii="Times New Roman" w:eastAsia="Times New Roman" w:hAnsi="Times New Roman" w:cs="Times New Roman"/>
          <w:lang w:eastAsia="ru-RU"/>
        </w:rPr>
        <w:t>припису</w:t>
      </w:r>
      <w:proofErr w:type="spellEnd"/>
      <w:r w:rsidRPr="00245913">
        <w:rPr>
          <w:rFonts w:ascii="Times New Roman" w:eastAsia="Times New Roman" w:hAnsi="Times New Roman" w:cs="Times New Roman"/>
          <w:lang w:eastAsia="ru-RU"/>
        </w:rPr>
        <w:t xml:space="preserve"> </w:t>
      </w:r>
      <w:proofErr w:type="spellStart"/>
      <w:r w:rsidRPr="00245913">
        <w:rPr>
          <w:rFonts w:ascii="Times New Roman" w:eastAsia="Times New Roman" w:hAnsi="Times New Roman" w:cs="Times New Roman"/>
          <w:lang w:eastAsia="ru-RU"/>
        </w:rPr>
        <w:t>отримав</w:t>
      </w:r>
      <w:proofErr w:type="spellEnd"/>
      <w:r w:rsidRPr="00245913">
        <w:rPr>
          <w:rFonts w:ascii="Times New Roman" w:eastAsia="Times New Roman" w:hAnsi="Times New Roman" w:cs="Times New Roman"/>
          <w:lang w:eastAsia="ru-RU"/>
        </w:rPr>
        <w:t>:</w:t>
      </w:r>
    </w:p>
    <w:p w:rsidR="00245913" w:rsidRPr="00245913" w:rsidRDefault="00245913" w:rsidP="00245913">
      <w:pPr>
        <w:spacing w:after="0" w:line="240" w:lineRule="auto"/>
        <w:rPr>
          <w:rFonts w:ascii="Times New Roman" w:eastAsia="Times New Roman" w:hAnsi="Times New Roman" w:cs="Times New Roman"/>
          <w:lang w:val="uk-UA" w:eastAsia="ru-RU"/>
        </w:rPr>
      </w:pPr>
      <w:r w:rsidRPr="00245913">
        <w:rPr>
          <w:rFonts w:ascii="Times New Roman" w:eastAsia="Times New Roman" w:hAnsi="Times New Roman" w:cs="Times New Roman"/>
          <w:lang w:eastAsia="ru-RU"/>
        </w:rPr>
        <w:t>____________</w:t>
      </w:r>
      <w:r w:rsidRPr="00245913">
        <w:rPr>
          <w:rFonts w:ascii="Times New Roman" w:eastAsia="Times New Roman" w:hAnsi="Times New Roman" w:cs="Times New Roman"/>
          <w:lang w:val="uk-UA" w:eastAsia="ru-RU"/>
        </w:rPr>
        <w:tab/>
        <w:t>_______________</w:t>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t>_______________</w:t>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t>_______________</w:t>
      </w:r>
    </w:p>
    <w:p w:rsidR="00245913" w:rsidRPr="00245913" w:rsidRDefault="00245913" w:rsidP="00245913">
      <w:pPr>
        <w:spacing w:after="0" w:line="240" w:lineRule="auto"/>
        <w:rPr>
          <w:rFonts w:ascii="Times New Roman" w:eastAsia="Times New Roman" w:hAnsi="Times New Roman" w:cs="Times New Roman"/>
          <w:i/>
          <w:lang w:val="uk-UA" w:eastAsia="ru-RU"/>
        </w:rPr>
      </w:pPr>
      <w:r w:rsidRPr="00245913">
        <w:rPr>
          <w:rFonts w:ascii="Times New Roman" w:eastAsia="Times New Roman" w:hAnsi="Times New Roman" w:cs="Times New Roman"/>
          <w:i/>
          <w:lang w:val="uk-UA" w:eastAsia="ru-RU"/>
        </w:rPr>
        <w:t xml:space="preserve">     </w:t>
      </w:r>
      <w:r w:rsidRPr="00245913">
        <w:rPr>
          <w:rFonts w:ascii="Times New Roman" w:eastAsia="Times New Roman" w:hAnsi="Times New Roman" w:cs="Times New Roman"/>
          <w:i/>
          <w:lang w:eastAsia="ru-RU"/>
        </w:rPr>
        <w:t>(</w:t>
      </w:r>
      <w:r w:rsidRPr="00245913">
        <w:rPr>
          <w:rFonts w:ascii="Times New Roman" w:eastAsia="Times New Roman" w:hAnsi="Times New Roman" w:cs="Times New Roman"/>
          <w:i/>
          <w:lang w:val="uk-UA" w:eastAsia="ru-RU"/>
        </w:rPr>
        <w:t>дата</w:t>
      </w:r>
      <w:r w:rsidRPr="00245913">
        <w:rPr>
          <w:rFonts w:ascii="Times New Roman" w:eastAsia="Times New Roman" w:hAnsi="Times New Roman" w:cs="Times New Roman"/>
          <w:i/>
          <w:lang w:eastAsia="ru-RU"/>
        </w:rPr>
        <w:t>)</w:t>
      </w:r>
      <w:r w:rsidRPr="00245913">
        <w:rPr>
          <w:rFonts w:ascii="Times New Roman" w:eastAsia="Times New Roman" w:hAnsi="Times New Roman" w:cs="Times New Roman"/>
          <w:i/>
          <w:lang w:val="uk-UA" w:eastAsia="ru-RU"/>
        </w:rPr>
        <w:tab/>
      </w:r>
      <w:r w:rsidRPr="00245913">
        <w:rPr>
          <w:rFonts w:ascii="Times New Roman" w:eastAsia="Times New Roman" w:hAnsi="Times New Roman" w:cs="Times New Roman"/>
          <w:i/>
          <w:lang w:val="uk-UA" w:eastAsia="ru-RU"/>
        </w:rPr>
        <w:tab/>
      </w:r>
      <w:r w:rsidRPr="00245913">
        <w:rPr>
          <w:rFonts w:ascii="Times New Roman" w:eastAsia="Times New Roman" w:hAnsi="Times New Roman" w:cs="Times New Roman"/>
          <w:i/>
          <w:lang w:val="uk-UA" w:eastAsia="ru-RU"/>
        </w:rPr>
        <w:tab/>
      </w:r>
      <w:r w:rsidRPr="00245913">
        <w:rPr>
          <w:rFonts w:ascii="Times New Roman" w:eastAsia="Times New Roman" w:hAnsi="Times New Roman" w:cs="Times New Roman"/>
          <w:i/>
          <w:lang w:val="uk-UA" w:eastAsia="ru-RU"/>
        </w:rPr>
        <w:tab/>
        <w:t xml:space="preserve">         </w:t>
      </w:r>
      <w:proofErr w:type="gramStart"/>
      <w:r w:rsidRPr="00245913">
        <w:rPr>
          <w:rFonts w:ascii="Times New Roman" w:eastAsia="Times New Roman" w:hAnsi="Times New Roman" w:cs="Times New Roman"/>
          <w:i/>
          <w:lang w:val="uk-UA" w:eastAsia="ru-RU"/>
        </w:rPr>
        <w:t xml:space="preserve">   (</w:t>
      </w:r>
      <w:proofErr w:type="gramEnd"/>
      <w:r w:rsidRPr="00245913">
        <w:rPr>
          <w:rFonts w:ascii="Times New Roman" w:eastAsia="Times New Roman" w:hAnsi="Times New Roman" w:cs="Times New Roman"/>
          <w:i/>
          <w:lang w:val="uk-UA" w:eastAsia="ru-RU"/>
        </w:rPr>
        <w:t>підпис)</w:t>
      </w:r>
      <w:r w:rsidRPr="00245913">
        <w:rPr>
          <w:rFonts w:ascii="Times New Roman" w:eastAsia="Times New Roman" w:hAnsi="Times New Roman" w:cs="Times New Roman"/>
          <w:i/>
          <w:lang w:val="uk-UA" w:eastAsia="ru-RU"/>
        </w:rPr>
        <w:tab/>
      </w:r>
      <w:r w:rsidRPr="00245913">
        <w:rPr>
          <w:rFonts w:ascii="Times New Roman" w:eastAsia="Times New Roman" w:hAnsi="Times New Roman" w:cs="Times New Roman"/>
          <w:i/>
          <w:lang w:val="uk-UA" w:eastAsia="ru-RU"/>
        </w:rPr>
        <w:tab/>
        <w:t xml:space="preserve">               (ініціали та прізвище)</w:t>
      </w:r>
    </w:p>
    <w:p w:rsidR="00245913" w:rsidRPr="00245913" w:rsidRDefault="00245913" w:rsidP="00245913">
      <w:pPr>
        <w:spacing w:after="0" w:line="276" w:lineRule="auto"/>
        <w:rPr>
          <w:rFonts w:ascii="Times New Roman" w:eastAsia="Times New Roman" w:hAnsi="Times New Roman" w:cs="Times New Roman"/>
          <w:lang w:val="uk-UA" w:eastAsia="ru-RU"/>
        </w:rPr>
      </w:pPr>
    </w:p>
    <w:p w:rsidR="00245913" w:rsidRPr="00245913" w:rsidRDefault="00245913" w:rsidP="00245913">
      <w:pPr>
        <w:spacing w:after="200" w:line="276" w:lineRule="auto"/>
        <w:rPr>
          <w:rFonts w:ascii="Times New Roman" w:eastAsia="Times New Roman" w:hAnsi="Times New Roman" w:cs="Times New Roman"/>
          <w:lang w:val="uk-UA" w:eastAsia="ru-RU"/>
        </w:rPr>
      </w:pPr>
    </w:p>
    <w:p w:rsidR="00245913" w:rsidRPr="00245913" w:rsidRDefault="00245913" w:rsidP="00245913">
      <w:pPr>
        <w:spacing w:after="200" w:line="276" w:lineRule="auto"/>
        <w:rPr>
          <w:rFonts w:ascii="Times New Roman" w:eastAsia="Times New Roman" w:hAnsi="Times New Roman" w:cs="Times New Roman"/>
          <w:lang w:eastAsia="ru-RU"/>
        </w:rPr>
      </w:pPr>
      <w:r w:rsidRPr="00245913">
        <w:rPr>
          <w:rFonts w:ascii="Times New Roman" w:eastAsia="Times New Roman" w:hAnsi="Times New Roman" w:cs="Times New Roman"/>
          <w:lang w:eastAsia="ru-RU"/>
        </w:rPr>
        <w:t xml:space="preserve">У </w:t>
      </w:r>
      <w:proofErr w:type="spellStart"/>
      <w:r w:rsidRPr="00245913">
        <w:rPr>
          <w:rFonts w:ascii="Times New Roman" w:eastAsia="Times New Roman" w:hAnsi="Times New Roman" w:cs="Times New Roman"/>
          <w:lang w:eastAsia="ru-RU"/>
        </w:rPr>
        <w:t>разі</w:t>
      </w:r>
      <w:proofErr w:type="spellEnd"/>
      <w:r w:rsidRPr="00245913">
        <w:rPr>
          <w:rFonts w:ascii="Times New Roman" w:eastAsia="Times New Roman" w:hAnsi="Times New Roman" w:cs="Times New Roman"/>
          <w:lang w:eastAsia="ru-RU"/>
        </w:rPr>
        <w:t xml:space="preserve"> </w:t>
      </w:r>
      <w:proofErr w:type="spellStart"/>
      <w:r w:rsidRPr="00245913">
        <w:rPr>
          <w:rFonts w:ascii="Times New Roman" w:eastAsia="Times New Roman" w:hAnsi="Times New Roman" w:cs="Times New Roman"/>
          <w:lang w:eastAsia="ru-RU"/>
        </w:rPr>
        <w:t>відмови</w:t>
      </w:r>
      <w:proofErr w:type="spellEnd"/>
      <w:r w:rsidRPr="00245913">
        <w:rPr>
          <w:rFonts w:ascii="Times New Roman" w:eastAsia="Times New Roman" w:hAnsi="Times New Roman" w:cs="Times New Roman"/>
          <w:lang w:eastAsia="ru-RU"/>
        </w:rPr>
        <w:t xml:space="preserve"> в </w:t>
      </w:r>
      <w:proofErr w:type="spellStart"/>
      <w:r w:rsidRPr="00245913">
        <w:rPr>
          <w:rFonts w:ascii="Times New Roman" w:eastAsia="Times New Roman" w:hAnsi="Times New Roman" w:cs="Times New Roman"/>
          <w:lang w:eastAsia="ru-RU"/>
        </w:rPr>
        <w:t>отриманні</w:t>
      </w:r>
      <w:proofErr w:type="spellEnd"/>
      <w:r w:rsidRPr="00245913">
        <w:rPr>
          <w:rFonts w:ascii="Times New Roman" w:eastAsia="Times New Roman" w:hAnsi="Times New Roman" w:cs="Times New Roman"/>
          <w:lang w:eastAsia="ru-RU"/>
        </w:rPr>
        <w:t xml:space="preserve"> </w:t>
      </w:r>
      <w:proofErr w:type="spellStart"/>
      <w:r w:rsidRPr="00245913">
        <w:rPr>
          <w:rFonts w:ascii="Times New Roman" w:eastAsia="Times New Roman" w:hAnsi="Times New Roman" w:cs="Times New Roman"/>
          <w:lang w:eastAsia="ru-RU"/>
        </w:rPr>
        <w:t>припису</w:t>
      </w:r>
      <w:proofErr w:type="spellEnd"/>
      <w:r w:rsidRPr="00245913">
        <w:rPr>
          <w:rFonts w:ascii="Times New Roman" w:eastAsia="Times New Roman" w:hAnsi="Times New Roman" w:cs="Times New Roman"/>
          <w:lang w:eastAsia="ru-RU"/>
        </w:rPr>
        <w:t xml:space="preserve"> </w:t>
      </w:r>
      <w:proofErr w:type="spellStart"/>
      <w:r w:rsidRPr="00245913">
        <w:rPr>
          <w:rFonts w:ascii="Times New Roman" w:eastAsia="Times New Roman" w:hAnsi="Times New Roman" w:cs="Times New Roman"/>
          <w:lang w:eastAsia="ru-RU"/>
        </w:rPr>
        <w:t>робиться</w:t>
      </w:r>
      <w:proofErr w:type="spellEnd"/>
      <w:r w:rsidRPr="00245913">
        <w:rPr>
          <w:rFonts w:ascii="Times New Roman" w:eastAsia="Times New Roman" w:hAnsi="Times New Roman" w:cs="Times New Roman"/>
          <w:lang w:eastAsia="ru-RU"/>
        </w:rPr>
        <w:t xml:space="preserve"> </w:t>
      </w:r>
      <w:proofErr w:type="spellStart"/>
      <w:proofErr w:type="gramStart"/>
      <w:r w:rsidRPr="00245913">
        <w:rPr>
          <w:rFonts w:ascii="Times New Roman" w:eastAsia="Times New Roman" w:hAnsi="Times New Roman" w:cs="Times New Roman"/>
          <w:lang w:eastAsia="ru-RU"/>
        </w:rPr>
        <w:t>відмітка</w:t>
      </w:r>
      <w:proofErr w:type="spellEnd"/>
      <w:r w:rsidRPr="00245913">
        <w:rPr>
          <w:rFonts w:ascii="Times New Roman" w:eastAsia="Times New Roman" w:hAnsi="Times New Roman" w:cs="Times New Roman"/>
          <w:lang w:eastAsia="ru-RU"/>
        </w:rPr>
        <w:t xml:space="preserve"> </w:t>
      </w:r>
      <w:r w:rsidRPr="00245913">
        <w:rPr>
          <w:rFonts w:ascii="Times New Roman" w:eastAsia="Times New Roman" w:hAnsi="Times New Roman" w:cs="Times New Roman"/>
          <w:lang w:val="uk-UA" w:eastAsia="ru-RU"/>
        </w:rPr>
        <w:t xml:space="preserve"> </w:t>
      </w:r>
      <w:r w:rsidRPr="00245913">
        <w:rPr>
          <w:rFonts w:ascii="Times New Roman" w:eastAsia="Times New Roman" w:hAnsi="Times New Roman" w:cs="Times New Roman"/>
          <w:lang w:eastAsia="ru-RU"/>
        </w:rPr>
        <w:t>_</w:t>
      </w:r>
      <w:proofErr w:type="gramEnd"/>
      <w:r w:rsidRPr="00245913">
        <w:rPr>
          <w:rFonts w:ascii="Times New Roman" w:eastAsia="Times New Roman" w:hAnsi="Times New Roman" w:cs="Times New Roman"/>
          <w:lang w:eastAsia="ru-RU"/>
        </w:rPr>
        <w:t>_______</w:t>
      </w:r>
      <w:r w:rsidRPr="00245913">
        <w:rPr>
          <w:rFonts w:ascii="Times New Roman" w:eastAsia="Times New Roman" w:hAnsi="Times New Roman" w:cs="Times New Roman"/>
          <w:lang w:val="uk-UA" w:eastAsia="ru-RU"/>
        </w:rPr>
        <w:t>________</w:t>
      </w:r>
      <w:r w:rsidRPr="00245913">
        <w:rPr>
          <w:rFonts w:ascii="Times New Roman" w:eastAsia="Times New Roman" w:hAnsi="Times New Roman" w:cs="Times New Roman"/>
          <w:lang w:eastAsia="ru-RU"/>
        </w:rPr>
        <w:t>________________.</w:t>
      </w:r>
    </w:p>
    <w:p w:rsidR="00245913" w:rsidRPr="00245913" w:rsidRDefault="00245913" w:rsidP="00245913">
      <w:pPr>
        <w:spacing w:after="200" w:line="276" w:lineRule="auto"/>
        <w:rPr>
          <w:rFonts w:ascii="Times New Roman" w:eastAsia="Times New Roman" w:hAnsi="Times New Roman" w:cs="Times New Roman"/>
          <w:lang w:val="uk-UA" w:eastAsia="ru-RU"/>
        </w:rPr>
      </w:pPr>
    </w:p>
    <w:p w:rsidR="00245913" w:rsidRPr="00245913" w:rsidRDefault="00245913" w:rsidP="00245913">
      <w:pPr>
        <w:spacing w:after="200" w:line="276" w:lineRule="auto"/>
        <w:rPr>
          <w:rFonts w:ascii="Times New Roman" w:eastAsia="Times New Roman" w:hAnsi="Times New Roman" w:cs="Times New Roman"/>
          <w:lang w:eastAsia="ru-RU"/>
        </w:rPr>
      </w:pPr>
      <w:proofErr w:type="spellStart"/>
      <w:r w:rsidRPr="00245913">
        <w:rPr>
          <w:rFonts w:ascii="Times New Roman" w:eastAsia="Times New Roman" w:hAnsi="Times New Roman" w:cs="Times New Roman"/>
          <w:lang w:eastAsia="ru-RU"/>
        </w:rPr>
        <w:t>Примірник</w:t>
      </w:r>
      <w:proofErr w:type="spellEnd"/>
      <w:r w:rsidRPr="00245913">
        <w:rPr>
          <w:rFonts w:ascii="Times New Roman" w:eastAsia="Times New Roman" w:hAnsi="Times New Roman" w:cs="Times New Roman"/>
          <w:lang w:eastAsia="ru-RU"/>
        </w:rPr>
        <w:t xml:space="preserve"> </w:t>
      </w:r>
      <w:proofErr w:type="spellStart"/>
      <w:r w:rsidRPr="00245913">
        <w:rPr>
          <w:rFonts w:ascii="Times New Roman" w:eastAsia="Times New Roman" w:hAnsi="Times New Roman" w:cs="Times New Roman"/>
          <w:lang w:eastAsia="ru-RU"/>
        </w:rPr>
        <w:t>припису</w:t>
      </w:r>
      <w:proofErr w:type="spellEnd"/>
      <w:r w:rsidRPr="00245913">
        <w:rPr>
          <w:rFonts w:ascii="Times New Roman" w:eastAsia="Times New Roman" w:hAnsi="Times New Roman" w:cs="Times New Roman"/>
          <w:lang w:eastAsia="ru-RU"/>
        </w:rPr>
        <w:t xml:space="preserve"> </w:t>
      </w:r>
      <w:proofErr w:type="spellStart"/>
      <w:r w:rsidRPr="00245913">
        <w:rPr>
          <w:rFonts w:ascii="Times New Roman" w:eastAsia="Times New Roman" w:hAnsi="Times New Roman" w:cs="Times New Roman"/>
          <w:lang w:eastAsia="ru-RU"/>
        </w:rPr>
        <w:t>надіслано</w:t>
      </w:r>
      <w:proofErr w:type="spellEnd"/>
      <w:r w:rsidRPr="00245913">
        <w:rPr>
          <w:rFonts w:ascii="Times New Roman" w:eastAsia="Times New Roman" w:hAnsi="Times New Roman" w:cs="Times New Roman"/>
          <w:lang w:eastAsia="ru-RU"/>
        </w:rPr>
        <w:t xml:space="preserve"> </w:t>
      </w:r>
      <w:proofErr w:type="spellStart"/>
      <w:r w:rsidRPr="00245913">
        <w:rPr>
          <w:rFonts w:ascii="Times New Roman" w:eastAsia="Times New Roman" w:hAnsi="Times New Roman" w:cs="Times New Roman"/>
          <w:lang w:eastAsia="ru-RU"/>
        </w:rPr>
        <w:t>поштою</w:t>
      </w:r>
      <w:proofErr w:type="spellEnd"/>
      <w:r w:rsidRPr="00245913">
        <w:rPr>
          <w:rFonts w:ascii="Times New Roman" w:eastAsia="Times New Roman" w:hAnsi="Times New Roman" w:cs="Times New Roman"/>
          <w:lang w:eastAsia="ru-RU"/>
        </w:rPr>
        <w:t xml:space="preserve"> __</w:t>
      </w:r>
      <w:r w:rsidRPr="00245913">
        <w:rPr>
          <w:rFonts w:ascii="Times New Roman" w:eastAsia="Times New Roman" w:hAnsi="Times New Roman" w:cs="Times New Roman"/>
          <w:lang w:val="uk-UA" w:eastAsia="ru-RU"/>
        </w:rPr>
        <w:t>________</w:t>
      </w:r>
      <w:r w:rsidRPr="00245913">
        <w:rPr>
          <w:rFonts w:ascii="Times New Roman" w:eastAsia="Times New Roman" w:hAnsi="Times New Roman" w:cs="Times New Roman"/>
          <w:lang w:eastAsia="ru-RU"/>
        </w:rPr>
        <w:t>____________________________________</w:t>
      </w:r>
    </w:p>
    <w:p w:rsidR="00245913" w:rsidRPr="00245913" w:rsidRDefault="00245913" w:rsidP="00245913">
      <w:pPr>
        <w:spacing w:after="200" w:line="276" w:lineRule="auto"/>
        <w:ind w:left="3540" w:firstLine="708"/>
        <w:rPr>
          <w:rFonts w:ascii="Times New Roman" w:eastAsia="Times New Roman" w:hAnsi="Times New Roman" w:cs="Times New Roman"/>
          <w:i/>
          <w:vertAlign w:val="superscript"/>
          <w:lang w:val="uk-UA" w:eastAsia="ru-RU"/>
        </w:rPr>
      </w:pPr>
      <w:r w:rsidRPr="00245913">
        <w:rPr>
          <w:rFonts w:ascii="Times New Roman" w:eastAsia="Times New Roman" w:hAnsi="Times New Roman" w:cs="Times New Roman"/>
          <w:i/>
          <w:vertAlign w:val="superscript"/>
          <w:lang w:eastAsia="ru-RU"/>
        </w:rPr>
        <w:t>(</w:t>
      </w:r>
      <w:proofErr w:type="spellStart"/>
      <w:r w:rsidRPr="00245913">
        <w:rPr>
          <w:rFonts w:ascii="Times New Roman" w:eastAsia="Times New Roman" w:hAnsi="Times New Roman" w:cs="Times New Roman"/>
          <w:i/>
          <w:vertAlign w:val="superscript"/>
          <w:lang w:eastAsia="ru-RU"/>
        </w:rPr>
        <w:t>відділення</w:t>
      </w:r>
      <w:proofErr w:type="spellEnd"/>
      <w:r w:rsidRPr="00245913">
        <w:rPr>
          <w:rFonts w:ascii="Times New Roman" w:eastAsia="Times New Roman" w:hAnsi="Times New Roman" w:cs="Times New Roman"/>
          <w:i/>
          <w:vertAlign w:val="superscript"/>
          <w:lang w:eastAsia="ru-RU"/>
        </w:rPr>
        <w:t xml:space="preserve"> </w:t>
      </w:r>
      <w:proofErr w:type="spellStart"/>
      <w:r w:rsidRPr="00245913">
        <w:rPr>
          <w:rFonts w:ascii="Times New Roman" w:eastAsia="Times New Roman" w:hAnsi="Times New Roman" w:cs="Times New Roman"/>
          <w:i/>
          <w:vertAlign w:val="superscript"/>
          <w:lang w:eastAsia="ru-RU"/>
        </w:rPr>
        <w:t>поштового</w:t>
      </w:r>
      <w:proofErr w:type="spellEnd"/>
      <w:r w:rsidRPr="00245913">
        <w:rPr>
          <w:rFonts w:ascii="Times New Roman" w:eastAsia="Times New Roman" w:hAnsi="Times New Roman" w:cs="Times New Roman"/>
          <w:i/>
          <w:vertAlign w:val="superscript"/>
          <w:lang w:eastAsia="ru-RU"/>
        </w:rPr>
        <w:t xml:space="preserve"> </w:t>
      </w:r>
      <w:proofErr w:type="spellStart"/>
      <w:r w:rsidRPr="00245913">
        <w:rPr>
          <w:rFonts w:ascii="Times New Roman" w:eastAsia="Times New Roman" w:hAnsi="Times New Roman" w:cs="Times New Roman"/>
          <w:i/>
          <w:vertAlign w:val="superscript"/>
          <w:lang w:eastAsia="ru-RU"/>
        </w:rPr>
        <w:t>зв’язку</w:t>
      </w:r>
      <w:proofErr w:type="spellEnd"/>
      <w:r w:rsidRPr="00245913">
        <w:rPr>
          <w:rFonts w:ascii="Times New Roman" w:eastAsia="Times New Roman" w:hAnsi="Times New Roman" w:cs="Times New Roman"/>
          <w:i/>
          <w:vertAlign w:val="superscript"/>
          <w:lang w:eastAsia="ru-RU"/>
        </w:rPr>
        <w:t>, дата і</w:t>
      </w:r>
      <w:r w:rsidRPr="00245913">
        <w:rPr>
          <w:rFonts w:ascii="Times New Roman" w:eastAsia="Times New Roman" w:hAnsi="Times New Roman" w:cs="Times New Roman"/>
          <w:i/>
          <w:vertAlign w:val="superscript"/>
          <w:lang w:val="uk-UA" w:eastAsia="ru-RU"/>
        </w:rPr>
        <w:t xml:space="preserve"> </w:t>
      </w:r>
      <w:r w:rsidRPr="00245913">
        <w:rPr>
          <w:rFonts w:ascii="Times New Roman" w:eastAsia="Times New Roman" w:hAnsi="Times New Roman" w:cs="Times New Roman"/>
          <w:vertAlign w:val="superscript"/>
          <w:lang w:eastAsia="ru-RU"/>
        </w:rPr>
        <w:t xml:space="preserve">номер </w:t>
      </w:r>
      <w:proofErr w:type="spellStart"/>
      <w:r w:rsidRPr="00245913">
        <w:rPr>
          <w:rFonts w:ascii="Times New Roman" w:eastAsia="Times New Roman" w:hAnsi="Times New Roman" w:cs="Times New Roman"/>
          <w:vertAlign w:val="superscript"/>
          <w:lang w:eastAsia="ru-RU"/>
        </w:rPr>
        <w:t>поштового</w:t>
      </w:r>
      <w:proofErr w:type="spellEnd"/>
      <w:r w:rsidRPr="00245913">
        <w:rPr>
          <w:rFonts w:ascii="Times New Roman" w:eastAsia="Times New Roman" w:hAnsi="Times New Roman" w:cs="Times New Roman"/>
          <w:vertAlign w:val="superscript"/>
          <w:lang w:eastAsia="ru-RU"/>
        </w:rPr>
        <w:t xml:space="preserve"> </w:t>
      </w:r>
      <w:proofErr w:type="spellStart"/>
      <w:r w:rsidRPr="00245913">
        <w:rPr>
          <w:rFonts w:ascii="Times New Roman" w:eastAsia="Times New Roman" w:hAnsi="Times New Roman" w:cs="Times New Roman"/>
          <w:vertAlign w:val="superscript"/>
          <w:lang w:eastAsia="ru-RU"/>
        </w:rPr>
        <w:t>відправлення</w:t>
      </w:r>
      <w:proofErr w:type="spellEnd"/>
      <w:r w:rsidRPr="00245913">
        <w:rPr>
          <w:rFonts w:ascii="Times New Roman" w:eastAsia="Times New Roman" w:hAnsi="Times New Roman" w:cs="Times New Roman"/>
          <w:vertAlign w:val="superscript"/>
          <w:lang w:eastAsia="ru-RU"/>
        </w:rPr>
        <w:t>)</w:t>
      </w:r>
    </w:p>
    <w:p w:rsidR="00245913" w:rsidRPr="00245913" w:rsidRDefault="00245913" w:rsidP="00245913">
      <w:pPr>
        <w:spacing w:after="200" w:line="276" w:lineRule="auto"/>
        <w:rPr>
          <w:rFonts w:ascii="Times New Roman" w:eastAsia="Times New Roman" w:hAnsi="Times New Roman" w:cs="Times New Roman"/>
          <w:lang w:eastAsia="ru-RU"/>
        </w:rPr>
      </w:pPr>
      <w:r w:rsidRPr="00245913">
        <w:rPr>
          <w:rFonts w:ascii="Times New Roman" w:eastAsia="Times New Roman" w:hAnsi="Times New Roman" w:cs="Times New Roman"/>
          <w:lang w:eastAsia="ru-RU"/>
        </w:rPr>
        <w:t>_____________________________</w:t>
      </w:r>
      <w:r w:rsidRPr="00245913">
        <w:rPr>
          <w:rFonts w:ascii="Times New Roman" w:eastAsia="Times New Roman" w:hAnsi="Times New Roman" w:cs="Times New Roman"/>
          <w:lang w:val="uk-UA" w:eastAsia="ru-RU"/>
        </w:rPr>
        <w:t>__</w:t>
      </w:r>
      <w:r w:rsidRPr="00245913">
        <w:rPr>
          <w:rFonts w:ascii="Times New Roman" w:eastAsia="Times New Roman" w:hAnsi="Times New Roman" w:cs="Times New Roman"/>
          <w:lang w:eastAsia="ru-RU"/>
        </w:rPr>
        <w:t>________________________________________________.</w:t>
      </w:r>
    </w:p>
    <w:p w:rsidR="00245913" w:rsidRPr="00245913" w:rsidRDefault="00245913" w:rsidP="00245913">
      <w:pPr>
        <w:spacing w:after="200" w:line="276" w:lineRule="auto"/>
        <w:rPr>
          <w:rFonts w:ascii="Times New Roman" w:eastAsia="Times New Roman" w:hAnsi="Times New Roman" w:cs="Times New Roman"/>
          <w:lang w:val="uk-UA" w:eastAsia="ru-RU"/>
        </w:rPr>
      </w:pPr>
    </w:p>
    <w:p w:rsidR="00245913" w:rsidRPr="00245913" w:rsidRDefault="00245913" w:rsidP="00245913">
      <w:pPr>
        <w:spacing w:after="200" w:line="276" w:lineRule="auto"/>
        <w:rPr>
          <w:rFonts w:ascii="Times New Roman" w:eastAsia="Times New Roman" w:hAnsi="Times New Roman" w:cs="Times New Roman"/>
          <w:lang w:val="uk-UA" w:eastAsia="ru-RU"/>
        </w:rPr>
      </w:pPr>
    </w:p>
    <w:p w:rsidR="00245913" w:rsidRPr="00245913" w:rsidRDefault="00245913" w:rsidP="00245913">
      <w:pPr>
        <w:spacing w:after="200" w:line="276" w:lineRule="auto"/>
        <w:rPr>
          <w:rFonts w:ascii="Times New Roman" w:eastAsia="Times New Roman" w:hAnsi="Times New Roman" w:cs="Times New Roman"/>
          <w:lang w:val="uk-UA" w:eastAsia="ru-RU"/>
        </w:rPr>
      </w:pPr>
    </w:p>
    <w:p w:rsidR="00245913" w:rsidRPr="00245913" w:rsidRDefault="00245913" w:rsidP="00245913">
      <w:pPr>
        <w:spacing w:after="200" w:line="276" w:lineRule="auto"/>
        <w:rPr>
          <w:rFonts w:ascii="Calibri" w:eastAsia="Times New Roman" w:hAnsi="Calibri" w:cs="Times New Roman"/>
          <w:lang w:eastAsia="ru-RU"/>
        </w:rPr>
      </w:pP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r>
      <w:r w:rsidRPr="00245913">
        <w:rPr>
          <w:rFonts w:ascii="Times New Roman" w:eastAsia="Times New Roman" w:hAnsi="Times New Roman" w:cs="Times New Roman"/>
          <w:lang w:val="uk-UA" w:eastAsia="ru-RU"/>
        </w:rPr>
        <w:tab/>
      </w:r>
      <w:r w:rsidRPr="00245913">
        <w:rPr>
          <w:rFonts w:ascii="Calibri" w:eastAsia="Times New Roman" w:hAnsi="Calibri" w:cs="Times New Roman"/>
          <w:lang w:val="uk-UA" w:eastAsia="ru-RU"/>
        </w:rPr>
        <w:tab/>
      </w:r>
    </w:p>
    <w:p w:rsidR="00245913" w:rsidRPr="00245913" w:rsidRDefault="00245913" w:rsidP="00245913">
      <w:pPr>
        <w:spacing w:after="200" w:line="276" w:lineRule="auto"/>
        <w:rPr>
          <w:rFonts w:ascii="Calibri" w:eastAsia="Times New Roman" w:hAnsi="Calibri" w:cs="Times New Roman"/>
          <w:lang w:eastAsia="ru-RU"/>
        </w:rPr>
      </w:pPr>
    </w:p>
    <w:p w:rsidR="00245913" w:rsidRPr="00245913" w:rsidRDefault="00245913" w:rsidP="00245913">
      <w:pPr>
        <w:spacing w:after="200" w:line="276" w:lineRule="auto"/>
        <w:rPr>
          <w:rFonts w:ascii="Calibri" w:eastAsia="Times New Roman" w:hAnsi="Calibri" w:cs="Times New Roman"/>
          <w:lang w:eastAsia="ru-RU"/>
        </w:rPr>
      </w:pPr>
    </w:p>
    <w:p w:rsidR="00245913" w:rsidRPr="00245913" w:rsidRDefault="00245913" w:rsidP="00245913">
      <w:pPr>
        <w:spacing w:after="200" w:line="276" w:lineRule="auto"/>
        <w:rPr>
          <w:rFonts w:ascii="Calibri" w:eastAsia="Times New Roman" w:hAnsi="Calibri" w:cs="Times New Roman"/>
          <w:lang w:eastAsia="ru-RU"/>
        </w:rPr>
      </w:pPr>
      <w:r w:rsidRPr="00245913">
        <w:rPr>
          <w:rFonts w:ascii="Calibri" w:eastAsia="Times New Roman" w:hAnsi="Calibri" w:cs="Times New Roman"/>
          <w:lang w:eastAsia="ru-RU"/>
        </w:rPr>
        <w:t xml:space="preserve">  </w:t>
      </w:r>
    </w:p>
    <w:p w:rsidR="00C62870" w:rsidRDefault="00C62870"/>
    <w:sectPr w:rsidR="00C62870" w:rsidSect="002459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B0BAB"/>
    <w:multiLevelType w:val="multilevel"/>
    <w:tmpl w:val="2A0ECBAE"/>
    <w:lvl w:ilvl="0">
      <w:start w:val="1"/>
      <w:numFmt w:val="decimal"/>
      <w:lvlText w:val="%1."/>
      <w:lvlJc w:val="left"/>
      <w:pPr>
        <w:ind w:left="720" w:hanging="360"/>
      </w:pPr>
      <w:rPr>
        <w:rFonts w:hint="default"/>
        <w:lang w:val="ru-RU"/>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E85437C"/>
    <w:multiLevelType w:val="hybridMultilevel"/>
    <w:tmpl w:val="40CACFAC"/>
    <w:lvl w:ilvl="0" w:tplc="2EA61808">
      <w:start w:val="1"/>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055F72"/>
    <w:multiLevelType w:val="hybridMultilevel"/>
    <w:tmpl w:val="63A2CD4C"/>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B0901E9"/>
    <w:multiLevelType w:val="hybridMultilevel"/>
    <w:tmpl w:val="FC58517A"/>
    <w:lvl w:ilvl="0" w:tplc="DEEA45D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8D41EA3"/>
    <w:multiLevelType w:val="hybridMultilevel"/>
    <w:tmpl w:val="1940ED68"/>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A902838"/>
    <w:multiLevelType w:val="hybridMultilevel"/>
    <w:tmpl w:val="909298DE"/>
    <w:lvl w:ilvl="0" w:tplc="1A98AD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D5"/>
    <w:rsid w:val="00245913"/>
    <w:rsid w:val="004C56D5"/>
    <w:rsid w:val="00C62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15AF2-E438-4824-A1A8-EAABABAD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4720</Words>
  <Characters>26909</Characters>
  <Application>Microsoft Office Word</Application>
  <DocSecurity>0</DocSecurity>
  <Lines>224</Lines>
  <Paragraphs>63</Paragraphs>
  <ScaleCrop>false</ScaleCrop>
  <Company/>
  <LinksUpToDate>false</LinksUpToDate>
  <CharactersWithSpaces>31566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dcterms:created xsi:type="dcterms:W3CDTF">2020-05-27T09:43:00Z</dcterms:created>
  <dcterms:modified xsi:type="dcterms:W3CDTF">2020-05-27T09:47:00Z</dcterms:modified>
</cp:coreProperties>
</file>