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BF" w:rsidRPr="00D06AA8" w:rsidRDefault="006B38BF" w:rsidP="006B38BF">
      <w:pPr>
        <w:pStyle w:val="a3"/>
        <w:snapToGrid w:val="0"/>
        <w:spacing w:before="0" w:beforeAutospacing="0" w:after="0" w:afterAutospacing="0"/>
        <w:jc w:val="center"/>
        <w:rPr>
          <w:b/>
          <w:bCs/>
        </w:rPr>
      </w:pPr>
      <w:r w:rsidRPr="00D06AA8">
        <w:rPr>
          <w:b/>
          <w:bCs/>
          <w:lang w:val="uk-UA"/>
        </w:rPr>
        <w:t>Технологічна картка</w:t>
      </w:r>
      <w:r w:rsidRPr="00D06AA8">
        <w:rPr>
          <w:b/>
          <w:bCs/>
        </w:rPr>
        <w:t xml:space="preserve"> </w:t>
      </w:r>
      <w:proofErr w:type="spellStart"/>
      <w:r w:rsidRPr="00D06AA8">
        <w:rPr>
          <w:b/>
          <w:bCs/>
        </w:rPr>
        <w:t>адміністративної</w:t>
      </w:r>
      <w:proofErr w:type="spellEnd"/>
      <w:r w:rsidRPr="00D06AA8">
        <w:rPr>
          <w:b/>
          <w:bCs/>
        </w:rPr>
        <w:t xml:space="preserve"> </w:t>
      </w:r>
      <w:proofErr w:type="spellStart"/>
      <w:r w:rsidRPr="00D06AA8">
        <w:rPr>
          <w:b/>
          <w:bCs/>
        </w:rPr>
        <w:t>послуги</w:t>
      </w:r>
      <w:proofErr w:type="spellEnd"/>
      <w:r w:rsidRPr="00D06AA8">
        <w:rPr>
          <w:b/>
          <w:bCs/>
          <w:lang w:val="uk-UA"/>
        </w:rPr>
        <w:t xml:space="preserve"> №09-38</w:t>
      </w:r>
    </w:p>
    <w:p w:rsidR="006B38BF" w:rsidRPr="00C73801" w:rsidRDefault="006B38BF" w:rsidP="006B38BF">
      <w:pPr>
        <w:spacing w:line="276" w:lineRule="auto"/>
        <w:jc w:val="center"/>
        <w:rPr>
          <w:rStyle w:val="rvts23"/>
          <w:b/>
          <w:color w:val="000000"/>
          <w:sz w:val="24"/>
          <w:szCs w:val="24"/>
          <w:u w:val="single"/>
          <w:lang w:val="uk-UA"/>
        </w:rPr>
      </w:pPr>
      <w:r w:rsidRPr="00C73801">
        <w:rPr>
          <w:rStyle w:val="rvts23"/>
          <w:b/>
          <w:color w:val="000000"/>
          <w:sz w:val="24"/>
          <w:szCs w:val="24"/>
          <w:u w:val="single"/>
          <w:lang w:val="uk-UA"/>
        </w:rPr>
        <w:t>Встановлення статусу учасника війни</w:t>
      </w:r>
    </w:p>
    <w:p w:rsidR="006B38BF" w:rsidRPr="00C73801" w:rsidRDefault="006B38BF" w:rsidP="006B38BF">
      <w:pPr>
        <w:spacing w:line="276" w:lineRule="auto"/>
        <w:jc w:val="center"/>
        <w:rPr>
          <w:b/>
          <w:sz w:val="24"/>
          <w:szCs w:val="24"/>
          <w:u w:val="single"/>
          <w:lang w:val="uk-UA"/>
        </w:rPr>
      </w:pPr>
    </w:p>
    <w:tbl>
      <w:tblPr>
        <w:tblW w:w="9652" w:type="dxa"/>
        <w:tblInd w:w="108" w:type="dxa"/>
        <w:tblLayout w:type="fixed"/>
        <w:tblLook w:val="0000"/>
      </w:tblPr>
      <w:tblGrid>
        <w:gridCol w:w="543"/>
        <w:gridCol w:w="3544"/>
        <w:gridCol w:w="2460"/>
        <w:gridCol w:w="1367"/>
        <w:gridCol w:w="1738"/>
      </w:tblGrid>
      <w:tr w:rsidR="006B38BF" w:rsidRPr="00C73801" w:rsidTr="00E90D5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6B38BF" w:rsidRPr="00C73801" w:rsidRDefault="006B38BF" w:rsidP="00E90D5B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snapToGrid w:val="0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6B38BF" w:rsidRPr="00C73801" w:rsidRDefault="006B38BF" w:rsidP="00E90D5B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6B38BF" w:rsidRPr="00C73801" w:rsidTr="00E90D5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Управління праці та соціального захисту населення (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6B38BF" w:rsidRPr="00C73801" w:rsidRDefault="006B38BF" w:rsidP="00E90D5B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6B38BF" w:rsidRPr="00C73801" w:rsidTr="00E90D5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Начальник відділу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6B38BF" w:rsidRPr="00C73801" w:rsidTr="00E90D5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6B38BF" w:rsidRPr="00C73801" w:rsidTr="00E90D5B">
        <w:trPr>
          <w:trHeight w:val="63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6B38BF" w:rsidRPr="00C73801" w:rsidRDefault="006B38BF" w:rsidP="00E90D5B">
            <w:pPr>
              <w:snapToGrid w:val="0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6B38BF" w:rsidRPr="00C73801" w:rsidRDefault="006B38BF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Б. У разі позитивного результату — оформлення посвідчення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 днів</w:t>
            </w:r>
          </w:p>
        </w:tc>
      </w:tr>
      <w:tr w:rsidR="006B38BF" w:rsidRPr="00C73801" w:rsidTr="00E90D5B">
        <w:trPr>
          <w:trHeight w:val="637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6B38BF" w:rsidRPr="00C73801" w:rsidTr="00E90D5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Формування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6B38BF" w:rsidRPr="00C73801" w:rsidTr="00E90D5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заявнику  посвідчення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6B38BF" w:rsidRPr="00C73801" w:rsidTr="00E90D5B">
        <w:trPr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Ознайомлення заявника з пільгами згідно чинного  законодавства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Спеціаліст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8BF" w:rsidRPr="00C73801" w:rsidRDefault="006B38BF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6B38BF" w:rsidRPr="00C73801" w:rsidTr="00E90D5B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38BF" w:rsidRPr="00C73801" w:rsidRDefault="006B38BF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8BF" w:rsidRPr="00C73801" w:rsidRDefault="006B38BF" w:rsidP="00E90D5B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1</w:t>
            </w:r>
          </w:p>
        </w:tc>
      </w:tr>
      <w:tr w:rsidR="006B38BF" w:rsidRPr="00C73801" w:rsidTr="00E90D5B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38BF" w:rsidRPr="00C73801" w:rsidRDefault="006B38BF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8BF" w:rsidRPr="00C73801" w:rsidRDefault="006B38BF" w:rsidP="00E90D5B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rStyle w:val="spelle"/>
                <w:b/>
                <w:sz w:val="24"/>
                <w:szCs w:val="24"/>
                <w:lang w:val="uk-UA"/>
              </w:rPr>
              <w:t>-</w:t>
            </w:r>
          </w:p>
        </w:tc>
      </w:tr>
    </w:tbl>
    <w:p w:rsidR="006B38BF" w:rsidRDefault="006B38BF" w:rsidP="006B38BF">
      <w:pPr>
        <w:rPr>
          <w:i/>
          <w:color w:val="000000"/>
          <w:sz w:val="24"/>
          <w:szCs w:val="24"/>
          <w:lang w:val="uk-UA"/>
        </w:rPr>
      </w:pPr>
      <w:proofErr w:type="spellStart"/>
      <w:r w:rsidRPr="00C73801">
        <w:rPr>
          <w:i/>
          <w:color w:val="000000"/>
          <w:sz w:val="24"/>
          <w:szCs w:val="24"/>
        </w:rPr>
        <w:t>Умовні</w:t>
      </w:r>
      <w:proofErr w:type="spellEnd"/>
      <w:r w:rsidRPr="00C73801">
        <w:rPr>
          <w:i/>
          <w:color w:val="000000"/>
          <w:sz w:val="24"/>
          <w:szCs w:val="24"/>
        </w:rPr>
        <w:t xml:space="preserve"> </w:t>
      </w:r>
      <w:proofErr w:type="spellStart"/>
      <w:r w:rsidRPr="00C73801">
        <w:rPr>
          <w:i/>
          <w:color w:val="000000"/>
          <w:sz w:val="24"/>
          <w:szCs w:val="24"/>
        </w:rPr>
        <w:t>позначки</w:t>
      </w:r>
      <w:proofErr w:type="spellEnd"/>
      <w:r w:rsidRPr="00C73801">
        <w:rPr>
          <w:i/>
          <w:color w:val="000000"/>
          <w:sz w:val="24"/>
          <w:szCs w:val="24"/>
        </w:rPr>
        <w:t xml:space="preserve">: В - </w:t>
      </w:r>
      <w:proofErr w:type="spellStart"/>
      <w:r w:rsidRPr="00C73801">
        <w:rPr>
          <w:i/>
          <w:color w:val="000000"/>
          <w:sz w:val="24"/>
          <w:szCs w:val="24"/>
        </w:rPr>
        <w:t>виконує</w:t>
      </w:r>
      <w:proofErr w:type="spellEnd"/>
      <w:r w:rsidRPr="00C73801">
        <w:rPr>
          <w:i/>
          <w:color w:val="000000"/>
          <w:sz w:val="24"/>
          <w:szCs w:val="24"/>
        </w:rPr>
        <w:t xml:space="preserve">; У - </w:t>
      </w:r>
      <w:proofErr w:type="spellStart"/>
      <w:r w:rsidRPr="00C73801">
        <w:rPr>
          <w:i/>
          <w:color w:val="000000"/>
          <w:sz w:val="24"/>
          <w:szCs w:val="24"/>
        </w:rPr>
        <w:t>бере</w:t>
      </w:r>
      <w:proofErr w:type="spellEnd"/>
      <w:r w:rsidRPr="00C73801">
        <w:rPr>
          <w:i/>
          <w:color w:val="000000"/>
          <w:sz w:val="24"/>
          <w:szCs w:val="24"/>
        </w:rPr>
        <w:t xml:space="preserve"> участь; </w:t>
      </w:r>
      <w:proofErr w:type="gramStart"/>
      <w:r w:rsidRPr="00C73801">
        <w:rPr>
          <w:i/>
          <w:color w:val="000000"/>
          <w:sz w:val="24"/>
          <w:szCs w:val="24"/>
        </w:rPr>
        <w:t>П</w:t>
      </w:r>
      <w:proofErr w:type="gramEnd"/>
      <w:r w:rsidRPr="00C73801">
        <w:rPr>
          <w:i/>
          <w:color w:val="000000"/>
          <w:sz w:val="24"/>
          <w:szCs w:val="24"/>
        </w:rPr>
        <w:t xml:space="preserve"> - </w:t>
      </w:r>
      <w:proofErr w:type="spellStart"/>
      <w:r w:rsidRPr="00C73801">
        <w:rPr>
          <w:i/>
          <w:color w:val="000000"/>
          <w:sz w:val="24"/>
          <w:szCs w:val="24"/>
        </w:rPr>
        <w:t>погоджує</w:t>
      </w:r>
      <w:proofErr w:type="spellEnd"/>
      <w:r w:rsidRPr="00C73801">
        <w:rPr>
          <w:i/>
          <w:color w:val="000000"/>
          <w:sz w:val="24"/>
          <w:szCs w:val="24"/>
        </w:rPr>
        <w:t xml:space="preserve">; 3 - </w:t>
      </w:r>
      <w:proofErr w:type="spellStart"/>
      <w:r w:rsidRPr="00C73801">
        <w:rPr>
          <w:i/>
          <w:color w:val="000000"/>
          <w:sz w:val="24"/>
          <w:szCs w:val="24"/>
        </w:rPr>
        <w:t>затверджує</w:t>
      </w:r>
      <w:proofErr w:type="spellEnd"/>
      <w:r w:rsidRPr="00C73801">
        <w:rPr>
          <w:i/>
          <w:color w:val="000000"/>
          <w:sz w:val="24"/>
          <w:szCs w:val="24"/>
        </w:rPr>
        <w:t>.</w:t>
      </w:r>
    </w:p>
    <w:p w:rsidR="006B38BF" w:rsidRPr="007E5C3C" w:rsidRDefault="006B38BF" w:rsidP="006B38BF">
      <w:pPr>
        <w:rPr>
          <w:sz w:val="24"/>
          <w:szCs w:val="24"/>
          <w:lang w:val="uk-UA"/>
        </w:rPr>
      </w:pPr>
    </w:p>
    <w:p w:rsidR="005C4ADA" w:rsidRPr="006B38BF" w:rsidRDefault="005C4ADA">
      <w:pPr>
        <w:rPr>
          <w:lang w:val="uk-UA"/>
        </w:rPr>
      </w:pPr>
    </w:p>
    <w:sectPr w:rsidR="005C4ADA" w:rsidRPr="006B38BF" w:rsidSect="005C4A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6B38BF"/>
    <w:rsid w:val="005C4ADA"/>
    <w:rsid w:val="006B3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6B38B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6B38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pelle">
    <w:name w:val="spelle"/>
    <w:basedOn w:val="a0"/>
    <w:qFormat/>
    <w:rsid w:val="006B38BF"/>
  </w:style>
  <w:style w:type="character" w:customStyle="1" w:styleId="rvts23">
    <w:name w:val="rvts23"/>
    <w:basedOn w:val="a0"/>
    <w:qFormat/>
    <w:rsid w:val="006B38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809</Words>
  <Characters>462</Characters>
  <Application>Microsoft Office Word</Application>
  <DocSecurity>0</DocSecurity>
  <Lines>3</Lines>
  <Paragraphs>2</Paragraphs>
  <ScaleCrop>false</ScaleCrop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2019-12-27T13:08:00Z</dcterms:created>
  <dcterms:modified xsi:type="dcterms:W3CDTF">2019-12-27T13:08:00Z</dcterms:modified>
</cp:coreProperties>
</file>