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66" w:rsidRPr="00C73801" w:rsidRDefault="009F0466" w:rsidP="009F0466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 xml:space="preserve">Додаток 39 до рішення </w:t>
      </w:r>
    </w:p>
    <w:p w:rsidR="009F0466" w:rsidRPr="00BF6D6B" w:rsidRDefault="009F0466" w:rsidP="009F0466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9F0466" w:rsidRDefault="009F0466" w:rsidP="009F046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9F0466" w:rsidRPr="00C73801" w:rsidRDefault="009F0466" w:rsidP="009F046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9F0466" w:rsidRPr="00C73801" w:rsidRDefault="009F0466" w:rsidP="009F0466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C73801">
        <w:rPr>
          <w:b/>
          <w:bCs/>
          <w:lang w:val="uk-UA" w:eastAsia="uk-UA"/>
        </w:rPr>
        <w:t>Технологічна картка</w:t>
      </w:r>
      <w:r w:rsidRPr="00C73801">
        <w:rPr>
          <w:bCs/>
          <w:lang w:val="uk-UA" w:eastAsia="uk-UA"/>
        </w:rPr>
        <w:t xml:space="preserve"> </w:t>
      </w:r>
      <w:r w:rsidRPr="00C73801">
        <w:rPr>
          <w:b/>
          <w:bCs/>
          <w:lang w:val="uk-UA" w:eastAsia="uk-UA"/>
        </w:rPr>
        <w:t>адміністративної послуги</w:t>
      </w:r>
      <w:r w:rsidRPr="00C73801">
        <w:rPr>
          <w:b/>
          <w:bCs/>
          <w:color w:val="000000"/>
          <w:spacing w:val="-2"/>
          <w:lang w:val="uk-UA"/>
        </w:rPr>
        <w:t xml:space="preserve"> №02-17</w:t>
      </w:r>
    </w:p>
    <w:p w:rsidR="009F0466" w:rsidRPr="00C73801" w:rsidRDefault="009F0466" w:rsidP="009F0466">
      <w:pPr>
        <w:pStyle w:val="a3"/>
        <w:spacing w:before="60" w:beforeAutospacing="0" w:after="60" w:afterAutospacing="0"/>
        <w:jc w:val="center"/>
        <w:rPr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Видача дублікату дозволу на розміщення зовнішньої реклами</w:t>
      </w:r>
    </w:p>
    <w:tbl>
      <w:tblPr>
        <w:tblW w:w="100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4423"/>
        <w:gridCol w:w="2700"/>
        <w:gridCol w:w="900"/>
        <w:gridCol w:w="1433"/>
        <w:gridCol w:w="7"/>
      </w:tblGrid>
      <w:tr w:rsidR="009F0466" w:rsidRPr="00C73801" w:rsidTr="0063750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color w:val="000000"/>
                <w:spacing w:val="-1"/>
                <w:sz w:val="24"/>
                <w:szCs w:val="24"/>
              </w:rPr>
              <w:t> 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9F0466" w:rsidRPr="00C73801" w:rsidRDefault="009F0466" w:rsidP="0063750D">
            <w:pPr>
              <w:ind w:firstLine="567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:rsidR="009F0466" w:rsidRPr="00C73801" w:rsidRDefault="009F0466" w:rsidP="0063750D">
            <w:pPr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9F0466" w:rsidRPr="00C73801" w:rsidRDefault="009F0466" w:rsidP="0063750D">
            <w:pPr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  <w:lang w:val="uk-UA"/>
              </w:rPr>
              <w:t>Відп</w:t>
            </w:r>
            <w:r w:rsidRPr="00C73801">
              <w:rPr>
                <w:b/>
                <w:bCs/>
                <w:sz w:val="24"/>
                <w:szCs w:val="24"/>
              </w:rPr>
              <w:t>овідальна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підрозділ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9F0466" w:rsidRPr="00C73801" w:rsidRDefault="009F0466" w:rsidP="0063750D">
            <w:pPr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(В, У, </w:t>
            </w:r>
            <w:proofErr w:type="gram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73801">
              <w:rPr>
                <w:b/>
                <w:bCs/>
                <w:sz w:val="24"/>
                <w:szCs w:val="24"/>
              </w:rPr>
              <w:t>, З)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Термін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днів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9F0466" w:rsidRPr="00C73801" w:rsidTr="0063750D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66" w:rsidRPr="00C73801" w:rsidRDefault="009F0466" w:rsidP="009F0466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98"/>
              </w:tabs>
              <w:autoSpaceDE/>
              <w:autoSpaceDN/>
              <w:adjustRightInd/>
              <w:ind w:hanging="648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66" w:rsidRPr="00C73801" w:rsidRDefault="009F0466" w:rsidP="0063750D">
            <w:pPr>
              <w:ind w:hanging="648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Прий</w:t>
            </w:r>
            <w:r>
              <w:rPr>
                <w:color w:val="000000"/>
                <w:sz w:val="24"/>
                <w:szCs w:val="24"/>
                <w:lang w:val="uk-UA"/>
              </w:rPr>
              <w:t>Прий</w:t>
            </w:r>
            <w:r w:rsidRPr="00C73801">
              <w:rPr>
                <w:color w:val="000000"/>
                <w:sz w:val="24"/>
                <w:szCs w:val="24"/>
              </w:rPr>
              <w:t>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і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color w:val="000000"/>
                <w:sz w:val="24"/>
                <w:szCs w:val="24"/>
              </w:rPr>
              <w:t>перев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>ірка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повноти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реєстрація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заяви,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замовника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орієнтовний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термін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надання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послуг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shd w:val="clear" w:color="auto" w:fill="FFFFFF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9F0466" w:rsidRPr="00C73801" w:rsidRDefault="009F0466" w:rsidP="006375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9F0466" w:rsidRPr="00C73801" w:rsidTr="0063750D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66" w:rsidRPr="00C73801" w:rsidRDefault="009F0466" w:rsidP="009F046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66" w:rsidRPr="00C73801" w:rsidRDefault="009F0466" w:rsidP="0063750D">
            <w:pPr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Формування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занесення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даних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реєстру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  <w:t>1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9F0466" w:rsidRPr="00C73801" w:rsidTr="0063750D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66" w:rsidRPr="00C73801" w:rsidRDefault="009F0466" w:rsidP="009F046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66" w:rsidRPr="00C73801" w:rsidRDefault="009F0466" w:rsidP="0063750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заяви та </w:t>
            </w:r>
            <w:r w:rsidRPr="00C73801">
              <w:rPr>
                <w:color w:val="000000"/>
                <w:sz w:val="24"/>
                <w:szCs w:val="24"/>
              </w:rPr>
              <w:t xml:space="preserve">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заявника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спеціалісту відділу містобудування та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ітектури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справи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  <w:t>1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9F0466" w:rsidRPr="00C73801" w:rsidTr="0063750D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66" w:rsidRPr="00C73801" w:rsidRDefault="009F0466" w:rsidP="009F046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66" w:rsidRPr="00C73801" w:rsidRDefault="009F0466" w:rsidP="0063750D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земельних відносин 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та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ознайомлення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9F0466" w:rsidRPr="00C73801" w:rsidTr="0063750D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66" w:rsidRPr="00C73801" w:rsidRDefault="009F0466" w:rsidP="009F046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66" w:rsidRPr="00C73801" w:rsidRDefault="009F0466" w:rsidP="0063750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9F0466" w:rsidRPr="00C73801" w:rsidRDefault="009F0466" w:rsidP="0063750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9F0466" w:rsidRPr="00C73801" w:rsidRDefault="009F0466" w:rsidP="0063750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та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>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shd w:val="clear" w:color="auto" w:fill="FFFFFF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9F0466" w:rsidRPr="00C73801" w:rsidRDefault="009F0466" w:rsidP="0063750D">
            <w:pPr>
              <w:shd w:val="clear" w:color="auto" w:fill="FFFFFF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9F0466" w:rsidRPr="00C73801" w:rsidRDefault="009F0466" w:rsidP="0063750D">
            <w:pPr>
              <w:shd w:val="clear" w:color="auto" w:fill="FFFFFF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9F0466" w:rsidRPr="00C73801" w:rsidRDefault="009F0466" w:rsidP="0063750D">
            <w:pPr>
              <w:shd w:val="clear" w:color="auto" w:fill="FFFFFF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9F0466" w:rsidRPr="00C73801" w:rsidTr="0063750D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66" w:rsidRPr="00C73801" w:rsidRDefault="009F0466" w:rsidP="009F046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66" w:rsidRPr="00C73801" w:rsidRDefault="009F0466" w:rsidP="0063750D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заяви замовника спеціалісту відділу містобудування та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ітектури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для реєстрації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9F0466" w:rsidRPr="00C73801" w:rsidRDefault="009F0466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9F0466" w:rsidRPr="00C73801" w:rsidTr="0063750D">
        <w:trPr>
          <w:gridAfter w:val="1"/>
          <w:wAfter w:w="7" w:type="dxa"/>
          <w:trHeight w:val="94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66" w:rsidRPr="00C73801" w:rsidRDefault="009F0466" w:rsidP="009F046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66" w:rsidRPr="00C73801" w:rsidRDefault="009F0466" w:rsidP="0063750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та внесення резолюції директора департаменту землеустрою, містобудування та архітектури і  начальника відділу містобудування та архітектури до реєстру заяв у відділі містобудування та архітектури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9F0466" w:rsidRPr="00C73801" w:rsidTr="0063750D">
        <w:trPr>
          <w:gridAfter w:val="1"/>
          <w:wAfter w:w="7" w:type="dxa"/>
          <w:trHeight w:val="9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66" w:rsidRPr="00C73801" w:rsidRDefault="009F0466" w:rsidP="009F046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66" w:rsidRPr="00C73801" w:rsidRDefault="009F0466" w:rsidP="0063750D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(зав. сектором розміщення зовнішньої реклами  відділу містобудування та архітектури) для розгляду та опрацювання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shd w:val="clear" w:color="auto" w:fill="FFFFFF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9F0466" w:rsidRPr="00C73801" w:rsidTr="0063750D">
        <w:trPr>
          <w:gridAfter w:val="1"/>
          <w:wAfter w:w="7" w:type="dxa"/>
          <w:trHeight w:val="142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66" w:rsidRPr="00C73801" w:rsidRDefault="009F0466" w:rsidP="009F046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66" w:rsidRPr="00C73801" w:rsidRDefault="009F0466" w:rsidP="0063750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дублікату дозволу та подача його на візування керівнику робочого органу – директору департаменту землеустрою, містобудування та архітектури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9F0466" w:rsidRPr="00C73801" w:rsidRDefault="009F0466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В</w:t>
            </w:r>
          </w:p>
          <w:p w:rsidR="009F0466" w:rsidRPr="00C73801" w:rsidRDefault="009F0466" w:rsidP="0063750D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9F0466" w:rsidRPr="00C73801" w:rsidRDefault="009F0466" w:rsidP="0063750D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9F0466" w:rsidRPr="00C73801" w:rsidRDefault="009F0466" w:rsidP="0063750D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9F0466" w:rsidRPr="00C73801" w:rsidRDefault="009F0466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3-го дня</w:t>
            </w:r>
          </w:p>
        </w:tc>
      </w:tr>
      <w:tr w:rsidR="009F0466" w:rsidRPr="00C73801" w:rsidTr="0063750D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66" w:rsidRPr="00C73801" w:rsidRDefault="009F0466" w:rsidP="009F046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66" w:rsidRPr="00C73801" w:rsidRDefault="009F0466" w:rsidP="0063750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дублікату дозволу на розміщення зовнішньої реклами зав. сектором розміщення зовнішньої реклами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66" w:rsidRPr="00C73801" w:rsidRDefault="009F0466" w:rsidP="0063750D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9F0466" w:rsidRPr="00C73801" w:rsidRDefault="009F0466" w:rsidP="0063750D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9F0466" w:rsidRPr="00C73801" w:rsidRDefault="009F0466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3-го дня</w:t>
            </w:r>
          </w:p>
        </w:tc>
      </w:tr>
      <w:tr w:rsidR="009F0466" w:rsidRPr="00C73801" w:rsidTr="0063750D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66" w:rsidRPr="00C73801" w:rsidRDefault="009F0466" w:rsidP="009F046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66" w:rsidRPr="00C73801" w:rsidRDefault="009F0466" w:rsidP="0063750D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дублікату дозволу на розміщення зовнішньої реклами  адміністратору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shd w:val="clear" w:color="auto" w:fill="FFFFFF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9F0466" w:rsidRPr="00C73801" w:rsidRDefault="009F0466" w:rsidP="0063750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4-го дня</w:t>
            </w:r>
          </w:p>
        </w:tc>
      </w:tr>
      <w:tr w:rsidR="009F0466" w:rsidRPr="00C73801" w:rsidTr="0063750D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66" w:rsidRPr="00C73801" w:rsidRDefault="009F0466" w:rsidP="009F046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66" w:rsidRPr="00C73801" w:rsidRDefault="009F0466" w:rsidP="0063750D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Запис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73801">
              <w:rPr>
                <w:color w:val="000000"/>
                <w:sz w:val="24"/>
                <w:szCs w:val="24"/>
              </w:rPr>
              <w:t>у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73801">
              <w:rPr>
                <w:color w:val="000000"/>
                <w:sz w:val="24"/>
                <w:szCs w:val="24"/>
              </w:rPr>
              <w:t>бланку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проходження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документа про факт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здійснення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дозвільної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процедури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це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shd w:val="clear" w:color="auto" w:fill="FFFFFF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9F0466" w:rsidRPr="00C73801" w:rsidRDefault="009F0466" w:rsidP="0063750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4-го дня</w:t>
            </w:r>
          </w:p>
        </w:tc>
      </w:tr>
      <w:tr w:rsidR="009F0466" w:rsidRPr="00C73801" w:rsidTr="0063750D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66" w:rsidRPr="00C73801" w:rsidRDefault="009F0466" w:rsidP="009F046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66" w:rsidRPr="00C73801" w:rsidRDefault="009F0466" w:rsidP="0063750D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Видача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замовнику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дублікату дозволу на розміщення зовнішньої реклами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shd w:val="clear" w:color="auto" w:fill="FFFFFF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9F0466" w:rsidRPr="00C73801" w:rsidRDefault="009F0466" w:rsidP="0063750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4-го дня</w:t>
            </w:r>
          </w:p>
        </w:tc>
      </w:tr>
      <w:tr w:rsidR="009F0466" w:rsidRPr="00C73801" w:rsidTr="0063750D">
        <w:trPr>
          <w:gridAfter w:val="1"/>
          <w:wAfter w:w="7" w:type="dxa"/>
        </w:trPr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66" w:rsidRPr="00C73801" w:rsidRDefault="009F0466" w:rsidP="0063750D">
            <w:pPr>
              <w:shd w:val="clear" w:color="auto" w:fill="FFFFFF"/>
              <w:ind w:firstLine="7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b/>
                <w:sz w:val="24"/>
                <w:szCs w:val="24"/>
              </w:rPr>
              <w:t>Загальна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днів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надання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послуги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4 дня</w:t>
            </w:r>
          </w:p>
        </w:tc>
      </w:tr>
      <w:tr w:rsidR="009F0466" w:rsidRPr="00C73801" w:rsidTr="0063750D">
        <w:trPr>
          <w:gridAfter w:val="1"/>
          <w:wAfter w:w="7" w:type="dxa"/>
        </w:trPr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66" w:rsidRPr="00C73801" w:rsidRDefault="009F0466" w:rsidP="0063750D">
            <w:pPr>
              <w:shd w:val="clear" w:color="auto" w:fill="FFFFFF"/>
              <w:ind w:firstLine="7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b/>
                <w:sz w:val="24"/>
                <w:szCs w:val="24"/>
              </w:rPr>
              <w:t>Загальна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днів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C73801">
              <w:rPr>
                <w:b/>
                <w:sz w:val="24"/>
                <w:szCs w:val="24"/>
              </w:rPr>
              <w:t>передбачена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законодавством</w:t>
            </w:r>
            <w:proofErr w:type="spellEnd"/>
            <w:r w:rsidRPr="00C73801">
              <w:rPr>
                <w:b/>
                <w:sz w:val="24"/>
                <w:szCs w:val="24"/>
              </w:rPr>
              <w:t>)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66" w:rsidRPr="00C73801" w:rsidRDefault="009F0466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4 дня</w:t>
            </w:r>
          </w:p>
        </w:tc>
      </w:tr>
    </w:tbl>
    <w:p w:rsidR="009F0466" w:rsidRPr="00C73801" w:rsidRDefault="009F0466" w:rsidP="009F0466">
      <w:pPr>
        <w:ind w:firstLine="567"/>
        <w:jc w:val="both"/>
        <w:rPr>
          <w:sz w:val="24"/>
          <w:szCs w:val="24"/>
        </w:rPr>
      </w:pPr>
      <w:r w:rsidRPr="00C73801">
        <w:rPr>
          <w:sz w:val="24"/>
          <w:szCs w:val="24"/>
        </w:rPr>
        <w:t> </w:t>
      </w:r>
      <w:proofErr w:type="spellStart"/>
      <w:r w:rsidRPr="00C73801">
        <w:rPr>
          <w:i/>
          <w:color w:val="000000"/>
          <w:sz w:val="24"/>
          <w:szCs w:val="24"/>
        </w:rPr>
        <w:t>Умовні</w:t>
      </w:r>
      <w:proofErr w:type="spellEnd"/>
      <w:r w:rsidRPr="00C73801">
        <w:rPr>
          <w:i/>
          <w:color w:val="000000"/>
          <w:sz w:val="24"/>
          <w:szCs w:val="24"/>
        </w:rPr>
        <w:t xml:space="preserve"> </w:t>
      </w:r>
      <w:proofErr w:type="spellStart"/>
      <w:r w:rsidRPr="00C73801">
        <w:rPr>
          <w:i/>
          <w:color w:val="000000"/>
          <w:sz w:val="24"/>
          <w:szCs w:val="24"/>
        </w:rPr>
        <w:t>позначки</w:t>
      </w:r>
      <w:proofErr w:type="spellEnd"/>
      <w:r w:rsidRPr="00C73801">
        <w:rPr>
          <w:i/>
          <w:color w:val="000000"/>
          <w:sz w:val="24"/>
          <w:szCs w:val="24"/>
        </w:rPr>
        <w:t xml:space="preserve">: В - </w:t>
      </w:r>
      <w:proofErr w:type="spellStart"/>
      <w:r w:rsidRPr="00C73801">
        <w:rPr>
          <w:i/>
          <w:color w:val="000000"/>
          <w:sz w:val="24"/>
          <w:szCs w:val="24"/>
        </w:rPr>
        <w:t>виконує</w:t>
      </w:r>
      <w:proofErr w:type="spellEnd"/>
      <w:r w:rsidRPr="00C73801">
        <w:rPr>
          <w:i/>
          <w:color w:val="000000"/>
          <w:sz w:val="24"/>
          <w:szCs w:val="24"/>
        </w:rPr>
        <w:t xml:space="preserve">; У - </w:t>
      </w:r>
      <w:proofErr w:type="spellStart"/>
      <w:r w:rsidRPr="00C73801">
        <w:rPr>
          <w:i/>
          <w:color w:val="000000"/>
          <w:sz w:val="24"/>
          <w:szCs w:val="24"/>
        </w:rPr>
        <w:t>бере</w:t>
      </w:r>
      <w:proofErr w:type="spellEnd"/>
      <w:r w:rsidRPr="00C73801">
        <w:rPr>
          <w:i/>
          <w:color w:val="000000"/>
          <w:sz w:val="24"/>
          <w:szCs w:val="24"/>
        </w:rPr>
        <w:t xml:space="preserve"> участь; </w:t>
      </w:r>
      <w:proofErr w:type="gramStart"/>
      <w:r w:rsidRPr="00C73801">
        <w:rPr>
          <w:i/>
          <w:color w:val="000000"/>
          <w:sz w:val="24"/>
          <w:szCs w:val="24"/>
        </w:rPr>
        <w:t>П</w:t>
      </w:r>
      <w:proofErr w:type="gramEnd"/>
      <w:r w:rsidRPr="00C73801">
        <w:rPr>
          <w:i/>
          <w:color w:val="000000"/>
          <w:sz w:val="24"/>
          <w:szCs w:val="24"/>
        </w:rPr>
        <w:t xml:space="preserve"> - </w:t>
      </w:r>
      <w:proofErr w:type="spellStart"/>
      <w:r w:rsidRPr="00C73801">
        <w:rPr>
          <w:i/>
          <w:color w:val="000000"/>
          <w:sz w:val="24"/>
          <w:szCs w:val="24"/>
        </w:rPr>
        <w:t>погоджує</w:t>
      </w:r>
      <w:proofErr w:type="spellEnd"/>
      <w:r w:rsidRPr="00C73801">
        <w:rPr>
          <w:i/>
          <w:color w:val="000000"/>
          <w:sz w:val="24"/>
          <w:szCs w:val="24"/>
        </w:rPr>
        <w:t xml:space="preserve">; 3 - </w:t>
      </w:r>
      <w:proofErr w:type="spellStart"/>
      <w:r w:rsidRPr="00C73801">
        <w:rPr>
          <w:i/>
          <w:color w:val="000000"/>
          <w:sz w:val="24"/>
          <w:szCs w:val="24"/>
        </w:rPr>
        <w:t>затверджує</w:t>
      </w:r>
      <w:proofErr w:type="spellEnd"/>
      <w:r w:rsidRPr="00C73801">
        <w:rPr>
          <w:i/>
          <w:color w:val="000000"/>
          <w:sz w:val="24"/>
          <w:szCs w:val="24"/>
        </w:rPr>
        <w:t>.</w:t>
      </w:r>
    </w:p>
    <w:p w:rsidR="00250E3A" w:rsidRDefault="00250E3A"/>
    <w:sectPr w:rsidR="00250E3A" w:rsidSect="00250E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31737"/>
    <w:multiLevelType w:val="hybridMultilevel"/>
    <w:tmpl w:val="DC146F3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hyphenationZone w:val="425"/>
  <w:characterSpacingControl w:val="doNotCompress"/>
  <w:compat/>
  <w:rsids>
    <w:rsidRoot w:val="009F0466"/>
    <w:rsid w:val="00250E3A"/>
    <w:rsid w:val="009F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9F046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F046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elle">
    <w:name w:val="spelle"/>
    <w:basedOn w:val="a0"/>
    <w:qFormat/>
    <w:rsid w:val="009F04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1996</Words>
  <Characters>1138</Characters>
  <Application>Microsoft Office Word</Application>
  <DocSecurity>0</DocSecurity>
  <Lines>9</Lines>
  <Paragraphs>6</Paragraphs>
  <ScaleCrop>false</ScaleCrop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2020-01-13T14:37:00Z</dcterms:created>
  <dcterms:modified xsi:type="dcterms:W3CDTF">2020-01-13T14:41:00Z</dcterms:modified>
</cp:coreProperties>
</file>