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1B" w:rsidRPr="00C73801" w:rsidRDefault="00DB551B" w:rsidP="00DB551B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 xml:space="preserve">Додаток 27 до рішення </w:t>
      </w:r>
    </w:p>
    <w:p w:rsidR="00DB551B" w:rsidRPr="00BF6D6B" w:rsidRDefault="00DB551B" w:rsidP="00DB551B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DB551B" w:rsidRDefault="00DB551B" w:rsidP="00DB551B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DB551B" w:rsidRPr="00753921" w:rsidRDefault="00DB551B" w:rsidP="00DB551B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DB551B" w:rsidRPr="00753921" w:rsidRDefault="00DB551B" w:rsidP="00DB551B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753921">
        <w:rPr>
          <w:b/>
          <w:bCs/>
          <w:lang w:val="uk-UA" w:eastAsia="uk-UA"/>
        </w:rPr>
        <w:t>Технологічна картка</w:t>
      </w:r>
      <w:r w:rsidRPr="00753921">
        <w:rPr>
          <w:bCs/>
          <w:lang w:val="uk-UA" w:eastAsia="uk-UA"/>
        </w:rPr>
        <w:t xml:space="preserve"> </w:t>
      </w:r>
      <w:r w:rsidRPr="00753921">
        <w:rPr>
          <w:b/>
          <w:bCs/>
          <w:lang w:val="uk-UA" w:eastAsia="uk-UA"/>
        </w:rPr>
        <w:t>адміністративної послуги</w:t>
      </w:r>
      <w:r w:rsidRPr="00753921">
        <w:rPr>
          <w:b/>
          <w:bCs/>
          <w:color w:val="000000"/>
          <w:spacing w:val="-2"/>
        </w:rPr>
        <w:t xml:space="preserve"> </w:t>
      </w:r>
      <w:r w:rsidRPr="00753921">
        <w:rPr>
          <w:b/>
          <w:bCs/>
          <w:color w:val="000000"/>
          <w:spacing w:val="-2"/>
          <w:lang w:val="uk-UA"/>
        </w:rPr>
        <w:t>№02-05</w:t>
      </w:r>
    </w:p>
    <w:p w:rsidR="00DB551B" w:rsidRPr="00C73801" w:rsidRDefault="00DB551B" w:rsidP="00DB551B">
      <w:pPr>
        <w:pStyle w:val="a3"/>
        <w:spacing w:before="60" w:beforeAutospacing="0" w:after="60" w:afterAutospacing="0"/>
        <w:ind w:firstLine="567"/>
        <w:jc w:val="center"/>
        <w:rPr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Присвоєння адрес об’єктам нерухомого майна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340"/>
        <w:gridCol w:w="1260"/>
        <w:gridCol w:w="1440"/>
      </w:tblGrid>
      <w:tr w:rsidR="00DB551B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C73801" w:rsidRDefault="00DB551B" w:rsidP="0063750D">
            <w:pPr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DB551B" w:rsidRPr="00C73801" w:rsidRDefault="00DB551B" w:rsidP="0063750D">
            <w:pPr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DB551B" w:rsidRPr="00C73801" w:rsidRDefault="00DB551B" w:rsidP="0063750D">
            <w:pPr>
              <w:shd w:val="clear" w:color="auto" w:fill="FFFFFF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DB551B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C73801" w:rsidRDefault="00DB551B" w:rsidP="0063750D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B551B" w:rsidRPr="00C73801" w:rsidRDefault="00DB551B" w:rsidP="0063750D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pacing w:before="60" w:after="60"/>
              <w:ind w:firstLine="72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 (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1-го  дня</w:t>
            </w:r>
          </w:p>
        </w:tc>
      </w:tr>
      <w:tr w:rsidR="00DB551B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C73801" w:rsidRDefault="00DB551B" w:rsidP="0063750D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адміністративної справи, занесення даних до реєстру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1-го дня</w:t>
            </w:r>
          </w:p>
        </w:tc>
      </w:tr>
      <w:tr w:rsidR="00DB551B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C73801" w:rsidRDefault="00DB551B" w:rsidP="0063750D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jc w:val="both"/>
              <w:rPr>
                <w:rStyle w:val="spelle"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  <w:p w:rsidR="00DB551B" w:rsidRPr="00C73801" w:rsidRDefault="00DB551B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DB551B" w:rsidRPr="00C73801" w:rsidRDefault="00DB551B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1 – 3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–го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DB551B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C73801" w:rsidRDefault="00DB551B" w:rsidP="0063750D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копії заяви та пакету документів заявника спеціалісту відділу містобудування та архітектури з питань  діловодства для формування справи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DB551B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C73801" w:rsidRDefault="00DB551B" w:rsidP="0063750D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директору департаменту землеустрою, містобудування та архітектури і  начальнику відділу містобудування  та архітектури для ознайомлення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2-го дня</w:t>
            </w:r>
          </w:p>
        </w:tc>
      </w:tr>
      <w:tr w:rsidR="00DB551B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C73801" w:rsidRDefault="00DB551B" w:rsidP="0063750D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B551B" w:rsidRPr="00C73801" w:rsidRDefault="00DB551B" w:rsidP="0063750D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B551B" w:rsidRPr="00C73801" w:rsidRDefault="00DB551B" w:rsidP="0063750D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DB551B" w:rsidRPr="00C73801" w:rsidRDefault="00DB551B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B551B" w:rsidRPr="00C73801" w:rsidRDefault="00DB551B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DB551B" w:rsidRPr="00C73801" w:rsidRDefault="00DB551B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B551B" w:rsidRPr="00C73801" w:rsidRDefault="00DB551B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B551B" w:rsidRPr="00C73801" w:rsidRDefault="00DB551B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 – 3-го дня</w:t>
            </w:r>
          </w:p>
        </w:tc>
      </w:tr>
      <w:tr w:rsidR="00DB551B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C73801" w:rsidRDefault="00DB551B" w:rsidP="0063750D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замовника спеціалісту відділу містобудування та архітектури з питань  діловодства для реєстрації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3-го дня</w:t>
            </w:r>
          </w:p>
        </w:tc>
      </w:tr>
      <w:tr w:rsidR="00DB551B" w:rsidRPr="00C73801" w:rsidTr="0063750D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C73801" w:rsidRDefault="00DB551B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B551B" w:rsidRPr="00C73801" w:rsidRDefault="00DB551B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8.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директора департаменту землеустрою, містобудування та архітектури і  начальника відділу містобудування та архітектури до реєстру заяв в відділі містобудування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та архітектури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Спеціаліст відділу містобудування та архітектури з питань  діловодства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3 -4-го дня </w:t>
            </w:r>
          </w:p>
        </w:tc>
      </w:tr>
      <w:tr w:rsidR="00DB551B" w:rsidRPr="00C73801" w:rsidTr="0063750D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C73801" w:rsidRDefault="00DB551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4-го дня</w:t>
            </w:r>
          </w:p>
        </w:tc>
      </w:tr>
      <w:tr w:rsidR="00DB551B" w:rsidRPr="00C73801" w:rsidTr="0063750D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C73801" w:rsidRDefault="00DB551B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Перевірка повноти наданих документів, у разі необхідності, отримання додаткових документів або усунення замовником недоліків, перевірка відомостей в поданих документах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відділу містобудування та архітектури </w:t>
            </w:r>
          </w:p>
          <w:p w:rsidR="00DB551B" w:rsidRPr="00C73801" w:rsidRDefault="00DB551B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DB551B" w:rsidRPr="00C73801" w:rsidRDefault="00DB551B" w:rsidP="0063750D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DB551B" w:rsidRPr="00C73801" w:rsidRDefault="00DB551B" w:rsidP="0063750D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DB551B" w:rsidRPr="00C73801" w:rsidRDefault="00DB551B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4-14-го дня</w:t>
            </w:r>
          </w:p>
        </w:tc>
      </w:tr>
      <w:tr w:rsidR="00DB551B" w:rsidRPr="00C73801" w:rsidTr="0063750D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C73801" w:rsidRDefault="00DB551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11.А. У разі негативного результату розгляду заяви та матеріалів - направлення </w:t>
            </w:r>
            <w:r w:rsidRPr="00C73801">
              <w:rPr>
                <w:sz w:val="24"/>
                <w:szCs w:val="24"/>
                <w:lang w:val="uk-UA"/>
              </w:rPr>
              <w:t>листа з вмотивованою  відмовою</w:t>
            </w:r>
          </w:p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11.Б. У разі позитивного результату розгляду заяви - підготовка проекту рішення виконкому міської ради </w:t>
            </w:r>
            <w:r w:rsidRPr="00C73801">
              <w:rPr>
                <w:sz w:val="24"/>
                <w:szCs w:val="24"/>
                <w:lang w:val="uk-UA"/>
              </w:rPr>
              <w:t xml:space="preserve">про присвоєння адреси об’єкту нерухомого майна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DB551B" w:rsidRPr="00C73801" w:rsidRDefault="00DB551B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B551B" w:rsidRPr="00C73801" w:rsidRDefault="00DB551B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  <w:p w:rsidR="00DB551B" w:rsidRPr="00C73801" w:rsidRDefault="00DB551B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B551B" w:rsidRPr="00C73801" w:rsidRDefault="00DB551B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DB551B" w:rsidRPr="00C73801" w:rsidRDefault="00DB551B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B551B" w:rsidRPr="00C73801" w:rsidRDefault="00DB551B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B551B" w:rsidRPr="00C73801" w:rsidRDefault="00DB551B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B551B" w:rsidRPr="00C73801" w:rsidRDefault="00DB551B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DB551B" w:rsidRPr="00C73801" w:rsidRDefault="00DB551B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B551B" w:rsidRPr="00C73801" w:rsidRDefault="00DB551B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B551B" w:rsidRPr="00C73801" w:rsidRDefault="00DB551B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DB551B" w:rsidRPr="00C73801" w:rsidRDefault="00DB551B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B551B" w:rsidRPr="00C73801" w:rsidRDefault="00DB551B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15-16-го дня</w:t>
            </w:r>
          </w:p>
        </w:tc>
      </w:tr>
      <w:tr w:rsidR="00DB551B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Подача проекту рішення виконкому міської ради начальнику відділу містобудування та архітектури  для візування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16-го дня</w:t>
            </w:r>
          </w:p>
        </w:tc>
      </w:tr>
      <w:tr w:rsidR="00DB551B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16-го дня</w:t>
            </w:r>
          </w:p>
        </w:tc>
      </w:tr>
      <w:tr w:rsidR="00DB551B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C73801" w:rsidRDefault="00DB551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DB551B" w:rsidRPr="00C73801" w:rsidRDefault="00DB551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B551B" w:rsidRPr="00C73801" w:rsidRDefault="00DB551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 з юридичних та правових питань</w:t>
            </w:r>
          </w:p>
          <w:p w:rsidR="00DB551B" w:rsidRPr="00C73801" w:rsidRDefault="00DB551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B551B" w:rsidRPr="00C73801" w:rsidRDefault="00DB551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DB551B" w:rsidRPr="00C73801" w:rsidRDefault="00DB551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B551B" w:rsidRPr="00C73801" w:rsidRDefault="00DB551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Керуючий справами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виконкому</w:t>
            </w:r>
          </w:p>
          <w:p w:rsidR="00DB551B" w:rsidRPr="00C73801" w:rsidRDefault="00DB551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</w:t>
            </w:r>
          </w:p>
          <w:p w:rsidR="00DB551B" w:rsidRPr="00C73801" w:rsidRDefault="00DB551B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B551B" w:rsidRPr="00C73801" w:rsidRDefault="00DB551B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B551B" w:rsidRPr="00C73801" w:rsidRDefault="00DB551B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B551B" w:rsidRPr="00C73801" w:rsidRDefault="00DB551B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DB551B" w:rsidRPr="00C73801" w:rsidRDefault="00DB551B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B551B" w:rsidRPr="00C73801" w:rsidRDefault="00DB551B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B551B" w:rsidRPr="00C73801" w:rsidRDefault="00DB551B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DB551B" w:rsidRPr="00C73801" w:rsidRDefault="00DB551B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B551B" w:rsidRPr="00C73801" w:rsidRDefault="00DB551B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B551B" w:rsidRPr="00C73801" w:rsidRDefault="00DB551B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DB551B" w:rsidRPr="00C73801" w:rsidRDefault="00DB551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16- 19-го дня</w:t>
            </w:r>
          </w:p>
        </w:tc>
      </w:tr>
      <w:tr w:rsidR="00DB551B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C73801" w:rsidRDefault="00DB551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20-го дня</w:t>
            </w:r>
          </w:p>
        </w:tc>
      </w:tr>
      <w:tr w:rsidR="00DB551B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21-24-го дня</w:t>
            </w:r>
          </w:p>
        </w:tc>
      </w:tr>
      <w:tr w:rsidR="00DB551B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25-27-го дня</w:t>
            </w:r>
          </w:p>
        </w:tc>
      </w:tr>
      <w:tr w:rsidR="00DB551B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 та в відділ містобудування та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 25- 27-го дня</w:t>
            </w:r>
          </w:p>
        </w:tc>
      </w:tr>
      <w:tr w:rsidR="00DB551B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19.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28-го дня</w:t>
            </w:r>
          </w:p>
        </w:tc>
      </w:tr>
      <w:tr w:rsidR="00DB551B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28-го дня</w:t>
            </w:r>
          </w:p>
        </w:tc>
      </w:tr>
      <w:tr w:rsidR="00DB551B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замовнику рішення виконкому міської ради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29-30-го дня</w:t>
            </w:r>
          </w:p>
        </w:tc>
      </w:tr>
      <w:tr w:rsidR="00DB551B" w:rsidRPr="00C73801" w:rsidTr="0063750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DB551B" w:rsidRPr="00C73801" w:rsidTr="0063750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1B" w:rsidRPr="00C73801" w:rsidRDefault="00DB551B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DB551B" w:rsidRPr="00C73801" w:rsidRDefault="00DB551B" w:rsidP="00DB551B">
      <w:pPr>
        <w:shd w:val="clear" w:color="auto" w:fill="FFFFFF"/>
        <w:spacing w:before="60" w:after="60"/>
        <w:ind w:firstLine="567"/>
        <w:jc w:val="both"/>
        <w:rPr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  <w:lang w:val="uk-UA"/>
        </w:rPr>
        <w:t>Умовні позначки: В - виконує; У - бере участь; П - погоджує; 3 - затверджує.</w:t>
      </w:r>
    </w:p>
    <w:p w:rsidR="00250E3A" w:rsidRPr="00DB551B" w:rsidRDefault="00250E3A">
      <w:pPr>
        <w:rPr>
          <w:lang w:val="uk-UA"/>
        </w:rPr>
      </w:pPr>
    </w:p>
    <w:sectPr w:rsidR="00250E3A" w:rsidRPr="00DB551B" w:rsidSect="00250E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hyphenationZone w:val="425"/>
  <w:characterSpacingControl w:val="doNotCompress"/>
  <w:compat/>
  <w:rsids>
    <w:rsidRoot w:val="00DB551B"/>
    <w:rsid w:val="00250E3A"/>
    <w:rsid w:val="00DB5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5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DB55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DB551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elle">
    <w:name w:val="spelle"/>
    <w:basedOn w:val="a0"/>
    <w:qFormat/>
    <w:rsid w:val="00DB55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3149</Words>
  <Characters>1795</Characters>
  <Application>Microsoft Office Word</Application>
  <DocSecurity>0</DocSecurity>
  <Lines>14</Lines>
  <Paragraphs>9</Paragraphs>
  <ScaleCrop>false</ScaleCrop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2020-01-13T13:16:00Z</dcterms:created>
  <dcterms:modified xsi:type="dcterms:W3CDTF">2020-01-13T13:18:00Z</dcterms:modified>
</cp:coreProperties>
</file>