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00"/>
        <w:gridCol w:w="5760"/>
      </w:tblGrid>
      <w:tr w:rsidR="002E239E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239E" w:rsidRPr="00850142" w:rsidRDefault="002E239E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ЗАТВЕРДЖЕНО</w:t>
            </w:r>
          </w:p>
          <w:p w:rsidR="002E239E" w:rsidRPr="00850142" w:rsidRDefault="002E239E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Наказ Головного управління </w:t>
            </w:r>
          </w:p>
          <w:p w:rsidR="002E239E" w:rsidRPr="00850142" w:rsidRDefault="002E239E" w:rsidP="00077D60">
            <w:pPr>
              <w:ind w:left="5670"/>
              <w:jc w:val="both"/>
              <w:rPr>
                <w:sz w:val="28"/>
                <w:szCs w:val="28"/>
              </w:rPr>
            </w:pPr>
            <w:proofErr w:type="spellStart"/>
            <w:r w:rsidRPr="00850142">
              <w:rPr>
                <w:sz w:val="28"/>
                <w:szCs w:val="28"/>
              </w:rPr>
              <w:t>Держгеокадастру</w:t>
            </w:r>
            <w:proofErr w:type="spellEnd"/>
            <w:r w:rsidRPr="00850142">
              <w:rPr>
                <w:sz w:val="28"/>
                <w:szCs w:val="28"/>
              </w:rPr>
              <w:t xml:space="preserve"> у </w:t>
            </w:r>
          </w:p>
          <w:p w:rsidR="002E239E" w:rsidRPr="00850142" w:rsidRDefault="002E239E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Луганській області </w:t>
            </w:r>
          </w:p>
          <w:p w:rsidR="002E239E" w:rsidRDefault="002E239E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від 08.11.2019 р. № 265</w:t>
            </w:r>
          </w:p>
          <w:p w:rsidR="002E239E" w:rsidRDefault="002E239E" w:rsidP="00077D60">
            <w:pPr>
              <w:jc w:val="center"/>
              <w:rPr>
                <w:b/>
                <w:sz w:val="22"/>
                <w:szCs w:val="22"/>
              </w:rPr>
            </w:pPr>
          </w:p>
          <w:p w:rsidR="002E239E" w:rsidRPr="003142D0" w:rsidRDefault="002E239E" w:rsidP="00077D60">
            <w:pPr>
              <w:jc w:val="center"/>
              <w:rPr>
                <w:sz w:val="22"/>
                <w:szCs w:val="22"/>
              </w:rPr>
            </w:pPr>
            <w:r w:rsidRPr="003142D0">
              <w:rPr>
                <w:b/>
                <w:sz w:val="22"/>
                <w:szCs w:val="22"/>
              </w:rPr>
              <w:t>ІНФОРМАЦІЙНА КАРТКА АДМІНІСТРАТИВНОЇ ПОСЛУГИ</w:t>
            </w:r>
            <w:r>
              <w:rPr>
                <w:b/>
                <w:sz w:val="22"/>
                <w:szCs w:val="22"/>
              </w:rPr>
              <w:t xml:space="preserve"> №06-04</w:t>
            </w:r>
          </w:p>
        </w:tc>
      </w:tr>
      <w:tr w:rsidR="002E239E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239E" w:rsidRPr="003142D0" w:rsidRDefault="002E239E" w:rsidP="00077D60">
            <w:pPr>
              <w:ind w:firstLine="252"/>
              <w:jc w:val="center"/>
              <w:rPr>
                <w:sz w:val="22"/>
                <w:szCs w:val="22"/>
                <w:u w:val="single"/>
              </w:rPr>
            </w:pPr>
            <w:r w:rsidRPr="003142D0">
              <w:rPr>
                <w:sz w:val="22"/>
                <w:szCs w:val="22"/>
                <w:u w:val="single"/>
              </w:rPr>
              <w:t>ВИПРАВЛЕННЯ ТЕХНІЧНОЇ ПОМИЛКИ У ВІДОМОСТЯХ З ДЕРЖАВНОГО ЗЕМЕЛЬНОГО КАДАСТРУ, ДОПУЩЕНОЇ ОРГАНОМ, ЩО ЗДІЙСНЮЄ ЙОГО ВЕДЕННЯ, З ВИДАЧЕЮ ВИТЯГУ</w:t>
            </w:r>
          </w:p>
        </w:tc>
      </w:tr>
      <w:tr w:rsidR="002E239E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39E" w:rsidRPr="003142D0" w:rsidRDefault="002E239E" w:rsidP="00077D60">
            <w:pPr>
              <w:jc w:val="center"/>
              <w:rPr>
                <w:sz w:val="16"/>
                <w:szCs w:val="16"/>
              </w:rPr>
            </w:pPr>
            <w:r w:rsidRPr="003142D0">
              <w:rPr>
                <w:sz w:val="16"/>
                <w:szCs w:val="16"/>
              </w:rPr>
              <w:t>(назва адміністративної послуги)</w:t>
            </w:r>
          </w:p>
          <w:p w:rsidR="002E239E" w:rsidRPr="0095795D" w:rsidRDefault="002E239E" w:rsidP="00077D60">
            <w:pPr>
              <w:shd w:val="clear" w:color="auto" w:fill="FFFFFF"/>
              <w:spacing w:before="60" w:after="60"/>
              <w:jc w:val="center"/>
              <w:rPr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 xml:space="preserve">Головне управління </w:t>
            </w:r>
            <w:proofErr w:type="spellStart"/>
            <w:r>
              <w:rPr>
                <w:color w:val="000000"/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color w:val="000000"/>
                <w:sz w:val="22"/>
                <w:szCs w:val="22"/>
                <w:u w:val="single"/>
              </w:rPr>
              <w:t xml:space="preserve"> у Луганській області та т</w:t>
            </w:r>
            <w:r>
              <w:rPr>
                <w:sz w:val="22"/>
                <w:szCs w:val="22"/>
                <w:u w:val="single"/>
              </w:rPr>
              <w:t xml:space="preserve">ериторіальні структурні підрозділи Головного управління </w:t>
            </w:r>
            <w:proofErr w:type="spellStart"/>
            <w:r>
              <w:rPr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у Луганській області </w:t>
            </w:r>
          </w:p>
          <w:p w:rsidR="002E239E" w:rsidRPr="003142D0" w:rsidRDefault="002E239E" w:rsidP="00077D60">
            <w:pPr>
              <w:jc w:val="center"/>
            </w:pPr>
            <w:r w:rsidRPr="003142D0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2E239E" w:rsidRPr="003142D0" w:rsidTr="00077D60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2E239E" w:rsidRPr="003142D0" w:rsidTr="00077D60"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4667B0" w:rsidRDefault="002E239E" w:rsidP="002E239E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E239E" w:rsidRDefault="002E239E" w:rsidP="002E239E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Новопсковськ</w:t>
            </w:r>
            <w:r>
              <w:rPr>
                <w:rFonts w:eastAsia="Calibri"/>
                <w:sz w:val="20"/>
                <w:szCs w:val="20"/>
              </w:rPr>
              <w:t>ій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2E239E" w:rsidRDefault="002E239E" w:rsidP="002E239E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2E239E" w:rsidRDefault="002E239E" w:rsidP="002E239E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E239E" w:rsidRPr="008649B1" w:rsidRDefault="002E239E" w:rsidP="002E239E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8649B1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8649B1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8649B1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E239E" w:rsidRDefault="002E239E" w:rsidP="002E239E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E239E" w:rsidRDefault="002E239E" w:rsidP="002E239E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E239E" w:rsidRDefault="002E239E" w:rsidP="002E239E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Станично-Луганської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E239E" w:rsidRDefault="002E239E" w:rsidP="002E239E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2E239E" w:rsidRDefault="002E239E" w:rsidP="002E239E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районної державної адміністрації</w:t>
            </w:r>
          </w:p>
          <w:p w:rsidR="002E239E" w:rsidRDefault="002E239E" w:rsidP="002E239E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2E239E" w:rsidRPr="009E18F9" w:rsidRDefault="002E239E" w:rsidP="002E239E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>)</w:t>
            </w:r>
          </w:p>
          <w:p w:rsidR="002E239E" w:rsidRDefault="002E239E" w:rsidP="002E239E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2E239E" w:rsidRDefault="002E239E" w:rsidP="002E239E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виконавчого комітету Біловодської селищної ради Біловодського району Луганської області</w:t>
            </w:r>
          </w:p>
          <w:p w:rsidR="002E239E" w:rsidRDefault="002E239E" w:rsidP="002E239E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Троїцької селищної ради</w:t>
            </w:r>
          </w:p>
          <w:p w:rsidR="002E239E" w:rsidRDefault="002E239E" w:rsidP="002E239E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2E239E" w:rsidRDefault="002E239E" w:rsidP="002E239E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виконавчого комітету </w:t>
            </w:r>
            <w:proofErr w:type="spellStart"/>
            <w:r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2E239E" w:rsidRDefault="002E239E" w:rsidP="002E239E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2E239E" w:rsidRPr="004667B0" w:rsidRDefault="002E239E" w:rsidP="00077D60">
            <w:pPr>
              <w:pStyle w:val="a5"/>
              <w:ind w:left="43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E239E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Місцезнаходження центру надання адміністративних послуг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AA1209" w:rsidRDefault="002E239E" w:rsidP="002E239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E239E" w:rsidRPr="00AA1209" w:rsidRDefault="002E239E" w:rsidP="00077D60">
            <w:pPr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</w:rPr>
              <w:t>м.Сєвєродонецьк</w:t>
            </w:r>
            <w:proofErr w:type="spellEnd"/>
            <w:r w:rsidRPr="00AA1209">
              <w:rPr>
                <w:sz w:val="20"/>
                <w:szCs w:val="20"/>
              </w:rPr>
              <w:t>, бульвар Дружби Народів, 32-а</w:t>
            </w:r>
          </w:p>
          <w:p w:rsidR="002E239E" w:rsidRPr="00AA1209" w:rsidRDefault="002E239E" w:rsidP="00077D60">
            <w:pPr>
              <w:jc w:val="both"/>
              <w:rPr>
                <w:sz w:val="20"/>
                <w:szCs w:val="20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> 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 Новопсков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</w:rPr>
              <w:t>Українська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 53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lastRenderedPageBreak/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2E239E" w:rsidRPr="00AA1209" w:rsidRDefault="002E239E" w:rsidP="00077D60">
            <w:pPr>
              <w:pStyle w:val="a5"/>
              <w:ind w:left="0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 xml:space="preserve">Луганська область, м.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Попасна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, вул. Миру (колишня Леніна), 151</w:t>
            </w:r>
          </w:p>
          <w:p w:rsidR="002E239E" w:rsidRPr="00AA1209" w:rsidRDefault="002E239E" w:rsidP="00077D60">
            <w:pPr>
              <w:pStyle w:val="a5"/>
              <w:ind w:left="0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E239E" w:rsidRPr="00AA1209" w:rsidRDefault="002E239E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Миру,39</w:t>
            </w:r>
          </w:p>
          <w:p w:rsidR="002E239E" w:rsidRPr="00AA1209" w:rsidRDefault="002E239E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E239E" w:rsidRPr="00AA1209" w:rsidRDefault="002E239E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22</w:t>
            </w:r>
          </w:p>
          <w:p w:rsidR="002E239E" w:rsidRPr="00AA1209" w:rsidRDefault="002E239E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E239E" w:rsidRPr="00AA1209" w:rsidRDefault="002E239E" w:rsidP="00077D6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м. Кремінна, вул. Банкова, 3</w:t>
            </w:r>
          </w:p>
          <w:p w:rsidR="002E239E" w:rsidRPr="00AA1209" w:rsidRDefault="002E239E" w:rsidP="00077D60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E239E" w:rsidRPr="00AA1209" w:rsidRDefault="002E239E" w:rsidP="00077D60">
            <w:pPr>
              <w:pStyle w:val="rtecenter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lang w:val="uk-UA"/>
              </w:rPr>
              <w:t>Луган</w:t>
            </w:r>
            <w:r w:rsidRPr="00AA1209">
              <w:rPr>
                <w:sz w:val="20"/>
                <w:szCs w:val="20"/>
              </w:rPr>
              <w:t>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а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област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ь, м. </w:t>
            </w:r>
            <w:proofErr w:type="spellStart"/>
            <w:r w:rsidRPr="00AA1209">
              <w:rPr>
                <w:sz w:val="20"/>
                <w:szCs w:val="20"/>
                <w:lang w:val="uk-UA"/>
              </w:rPr>
              <w:t>Старобільськ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, вул. Гаршина, 27</w:t>
            </w:r>
          </w:p>
          <w:p w:rsidR="002E239E" w:rsidRPr="00AA1209" w:rsidRDefault="002E239E" w:rsidP="00077D60">
            <w:pPr>
              <w:pStyle w:val="rtecenter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2E239E" w:rsidRPr="00AA1209" w:rsidRDefault="002E239E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Станиця Луганська,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Барбашова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38</w:t>
            </w:r>
          </w:p>
          <w:p w:rsidR="002E239E" w:rsidRPr="00AA1209" w:rsidRDefault="002E239E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2E239E" w:rsidRPr="00AA1209" w:rsidRDefault="002E239E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Лисичанськ, вул. Гетьманська (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Красногвардійська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), 63</w:t>
            </w:r>
          </w:p>
          <w:p w:rsidR="002E239E" w:rsidRPr="00AA1209" w:rsidRDefault="002E239E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2E239E" w:rsidRPr="00AA1209" w:rsidRDefault="002E239E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Центральна, 63-а </w:t>
            </w:r>
          </w:p>
          <w:p w:rsidR="002E239E" w:rsidRPr="00AA1209" w:rsidRDefault="002E239E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2E239E" w:rsidRPr="00AA1209" w:rsidRDefault="002E239E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смт.Білокуракине</w:t>
            </w:r>
            <w:proofErr w:type="spellEnd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 вул. Центральна (Чапаєва), 63 А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2E239E" w:rsidRPr="00AA1209" w:rsidRDefault="002E239E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 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2E239E" w:rsidRPr="00AA1209" w:rsidRDefault="002E239E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облпсть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Новоайдар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28А. </w:t>
            </w:r>
          </w:p>
          <w:p w:rsidR="002E239E" w:rsidRPr="00AA1209" w:rsidRDefault="002E239E" w:rsidP="00077D60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2E239E" w:rsidRPr="00AA1209" w:rsidRDefault="002E239E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Рубіжне, площа Володимирська, 2</w:t>
            </w:r>
          </w:p>
          <w:p w:rsidR="002E239E" w:rsidRPr="00AA1209" w:rsidRDefault="002E239E" w:rsidP="00077D60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 xml:space="preserve">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Біловодський</w:t>
            </w:r>
            <w:proofErr w:type="spellEnd"/>
            <w:r w:rsidRPr="00AA1209">
              <w:rPr>
                <w:sz w:val="20"/>
                <w:szCs w:val="20"/>
              </w:rPr>
              <w:t xml:space="preserve"> район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AA1209">
              <w:rPr>
                <w:sz w:val="20"/>
                <w:szCs w:val="20"/>
              </w:rPr>
              <w:t>Б</w:t>
            </w:r>
            <w:proofErr w:type="gramEnd"/>
            <w:r w:rsidRPr="00AA1209">
              <w:rPr>
                <w:sz w:val="20"/>
                <w:szCs w:val="20"/>
              </w:rPr>
              <w:t>іловодськ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Центральна</w:t>
            </w:r>
            <w:r w:rsidRPr="00AA1209">
              <w:rPr>
                <w:sz w:val="20"/>
                <w:szCs w:val="20"/>
              </w:rPr>
              <w:t>, 130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Троїцьке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кв.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Молодіжний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6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область</w:t>
            </w:r>
            <w:r w:rsidRPr="00AA1209">
              <w:rPr>
                <w:sz w:val="20"/>
                <w:szCs w:val="20"/>
              </w:rPr>
              <w:t xml:space="preserve">, м. </w:t>
            </w:r>
            <w:proofErr w:type="gramStart"/>
            <w:r w:rsidRPr="00AA1209">
              <w:rPr>
                <w:sz w:val="20"/>
                <w:szCs w:val="20"/>
              </w:rPr>
              <w:t>Сватове</w:t>
            </w:r>
            <w:proofErr w:type="gramEnd"/>
            <w:r w:rsidRPr="00AA1209">
              <w:rPr>
                <w:sz w:val="20"/>
                <w:szCs w:val="20"/>
              </w:rPr>
              <w:t xml:space="preserve">, майдан </w:t>
            </w:r>
            <w:proofErr w:type="spellStart"/>
            <w:r w:rsidRPr="00AA1209">
              <w:rPr>
                <w:sz w:val="20"/>
                <w:szCs w:val="20"/>
              </w:rPr>
              <w:t>Злагоди</w:t>
            </w:r>
            <w:proofErr w:type="spellEnd"/>
            <w:r w:rsidRPr="00AA1209">
              <w:rPr>
                <w:sz w:val="20"/>
                <w:szCs w:val="20"/>
              </w:rPr>
              <w:t>, 43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2E239E" w:rsidRPr="00AA1209" w:rsidRDefault="002E239E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Старобільський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с.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Чмирівка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Повітрянофлотська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52-а</w:t>
            </w:r>
          </w:p>
          <w:p w:rsidR="002E239E" w:rsidRPr="00AA1209" w:rsidRDefault="002E239E" w:rsidP="00077D60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2E239E" w:rsidRPr="00AA1209" w:rsidRDefault="002E239E" w:rsidP="00077D60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Красноріченське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20</w:t>
            </w:r>
          </w:p>
          <w:p w:rsidR="002E239E" w:rsidRPr="00AA1209" w:rsidRDefault="002E239E" w:rsidP="00077D6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E239E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Інформація щодо режиму роботи центру надання адміністративних послуг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AA1209" w:rsidRDefault="002E239E" w:rsidP="002E239E">
            <w:pPr>
              <w:pStyle w:val="a5"/>
              <w:numPr>
                <w:ilvl w:val="0"/>
                <w:numId w:val="4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E239E" w:rsidRPr="00AA1209" w:rsidRDefault="002E239E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8-30 до 15-30;Вівторок 8-30 до 15-30;Середа8-30 до 15-30;Четвер9-30 до 20-00; П’ятниця8-00 до 15-00</w:t>
            </w:r>
          </w:p>
          <w:p w:rsidR="002E239E" w:rsidRPr="00AA1209" w:rsidRDefault="002E239E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4"/>
              </w:numPr>
              <w:ind w:left="43" w:firstLine="0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середаз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17-00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 </w:t>
            </w:r>
            <w:proofErr w:type="spellStart"/>
            <w:r w:rsidRPr="00AA1209">
              <w:rPr>
                <w:sz w:val="20"/>
                <w:szCs w:val="20"/>
              </w:rPr>
              <w:t>четверз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 20-00 </w:t>
            </w:r>
            <w:proofErr w:type="spellStart"/>
            <w:r w:rsidRPr="00AA1209">
              <w:rPr>
                <w:sz w:val="20"/>
                <w:szCs w:val="20"/>
              </w:rPr>
              <w:t>п’ятницяз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</w:t>
            </w:r>
            <w:r>
              <w:rPr>
                <w:sz w:val="20"/>
                <w:szCs w:val="20"/>
                <w:lang w:val="uk-UA"/>
              </w:rPr>
              <w:t>5</w:t>
            </w:r>
            <w:r w:rsidRPr="00AA1209">
              <w:rPr>
                <w:sz w:val="20"/>
                <w:szCs w:val="20"/>
              </w:rPr>
              <w:t>-45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5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2E239E" w:rsidRPr="00AA1209" w:rsidRDefault="002E239E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2E239E" w:rsidRPr="00AA1209" w:rsidRDefault="002E239E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5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E239E" w:rsidRPr="00AA1209" w:rsidRDefault="002E239E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2E239E" w:rsidRPr="00AA1209" w:rsidRDefault="002E239E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6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E239E" w:rsidRPr="00AA1209" w:rsidRDefault="002E239E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17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Середа: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20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2E239E" w:rsidRPr="00AA1209" w:rsidRDefault="002E239E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6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</w:rPr>
              <w:t xml:space="preserve">Середа – 8:00 – </w:t>
            </w:r>
            <w:r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  <w:r>
              <w:rPr>
                <w:sz w:val="20"/>
                <w:szCs w:val="20"/>
              </w:rPr>
              <w:t xml:space="preserve"> – 8:00 – </w:t>
            </w:r>
            <w:r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6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E239E" w:rsidRPr="00AA1209" w:rsidRDefault="002E239E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-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    8</w:t>
            </w:r>
            <w:r>
              <w:rPr>
                <w:sz w:val="20"/>
                <w:szCs w:val="20"/>
                <w:lang w:val="uk-UA"/>
              </w:rPr>
              <w:t>:00</w:t>
            </w:r>
            <w:r w:rsidRPr="00AA120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17:0</w:t>
            </w:r>
            <w:r w:rsidRPr="00AA1209">
              <w:rPr>
                <w:sz w:val="20"/>
                <w:szCs w:val="20"/>
              </w:rPr>
              <w:t>0</w:t>
            </w:r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 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>     8.</w:t>
            </w:r>
            <w:r>
              <w:rPr>
                <w:sz w:val="20"/>
                <w:szCs w:val="20"/>
                <w:lang w:val="uk-UA"/>
              </w:rPr>
              <w:t>00</w:t>
            </w:r>
            <w:r w:rsidRPr="00AA1209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.00 </w:t>
            </w:r>
          </w:p>
          <w:p w:rsidR="002E239E" w:rsidRPr="00AA1209" w:rsidRDefault="002E239E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6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  <w:lang w:val="uk-UA"/>
              </w:rPr>
              <w:t>Понеділок-четвер з</w:t>
            </w:r>
            <w:r w:rsidRPr="00AA1209">
              <w:rPr>
                <w:sz w:val="20"/>
                <w:szCs w:val="20"/>
              </w:rPr>
              <w:t> 7:48 - 16:30</w:t>
            </w:r>
            <w:r w:rsidRPr="00AA1209">
              <w:rPr>
                <w:sz w:val="20"/>
                <w:szCs w:val="20"/>
                <w:lang w:val="uk-UA"/>
              </w:rPr>
              <w:t xml:space="preserve">, п’ятниця </w:t>
            </w:r>
            <w:r w:rsidRPr="00AA1209">
              <w:rPr>
                <w:sz w:val="20"/>
                <w:szCs w:val="20"/>
              </w:rPr>
              <w:t xml:space="preserve"> 7:48 - 15:30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uk-UA"/>
              </w:rPr>
              <w:t xml:space="preserve">9 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 – 8:00 - 16:00, Вівторок - 8:00- 16:00, Середа - 8:00- 20:00,Четвер - 8:00 - 16:00, п`ятниця - 8:00 - 15:00</w:t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7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08:00 - 16:00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09:00 - 20:00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rStyle w:val="a6"/>
                <w:b w:val="0"/>
                <w:sz w:val="20"/>
                <w:szCs w:val="20"/>
              </w:rPr>
              <w:t>Середа</w:t>
            </w:r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7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8:00 – 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7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lastRenderedPageBreak/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2E239E" w:rsidRPr="00AA1209" w:rsidRDefault="002E239E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вівторок8.00 - 17.00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Середа8.00 - 20.00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Четвер8.00 -17.00</w:t>
            </w:r>
            <w:r w:rsidRPr="00AA1209">
              <w:rPr>
                <w:sz w:val="20"/>
                <w:szCs w:val="20"/>
                <w:lang w:val="uk-UA"/>
              </w:rPr>
              <w:t xml:space="preserve">,  </w:t>
            </w:r>
            <w:r w:rsidRPr="00AA1209">
              <w:rPr>
                <w:sz w:val="20"/>
                <w:szCs w:val="20"/>
              </w:rPr>
              <w:t>П’ятниця8.00 - 16.00</w:t>
            </w:r>
          </w:p>
          <w:p w:rsidR="002E239E" w:rsidRPr="00AA1209" w:rsidRDefault="002E239E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 </w:t>
            </w:r>
          </w:p>
          <w:p w:rsidR="002E239E" w:rsidRPr="00AA1209" w:rsidRDefault="002E239E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Час </w:t>
            </w:r>
            <w:proofErr w:type="spellStart"/>
            <w:r w:rsidRPr="00AA1209">
              <w:rPr>
                <w:sz w:val="20"/>
                <w:szCs w:val="20"/>
              </w:rPr>
              <w:t>прийому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суб’єктів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звернення</w:t>
            </w:r>
            <w:proofErr w:type="spellEnd"/>
            <w:r w:rsidRPr="00AA1209">
              <w:rPr>
                <w:sz w:val="20"/>
                <w:szCs w:val="20"/>
              </w:rPr>
              <w:t>:</w:t>
            </w:r>
          </w:p>
          <w:p w:rsidR="002E239E" w:rsidRPr="00AA1209" w:rsidRDefault="002E239E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вівторок8.30 - 15.30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</w:t>
            </w:r>
            <w:proofErr w:type="gramStart"/>
            <w:r w:rsidRPr="00AA1209">
              <w:rPr>
                <w:sz w:val="20"/>
                <w:szCs w:val="20"/>
              </w:rPr>
              <w:t>9</w:t>
            </w:r>
            <w:proofErr w:type="gramEnd"/>
            <w:r w:rsidRPr="00AA1209">
              <w:rPr>
                <w:sz w:val="20"/>
                <w:szCs w:val="20"/>
              </w:rPr>
              <w:t>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Четвер8.30 -15.30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П’ятниця8.30 - 15.30</w:t>
            </w:r>
          </w:p>
          <w:p w:rsidR="002E239E" w:rsidRPr="00AA1209" w:rsidRDefault="002E239E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7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 xml:space="preserve">Луганської області 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</w:t>
            </w:r>
            <w:r w:rsidRPr="00AA1209">
              <w:rPr>
                <w:sz w:val="20"/>
                <w:szCs w:val="20"/>
                <w:lang w:val="uk-UA"/>
              </w:rPr>
              <w:t>13</w:t>
            </w:r>
            <w:r w:rsidRPr="00AA1209">
              <w:rPr>
                <w:sz w:val="20"/>
                <w:szCs w:val="20"/>
              </w:rPr>
              <w:t>:00 –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16:00</w:t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rFonts w:eastAsia="Calibri"/>
                <w:sz w:val="20"/>
                <w:szCs w:val="20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7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8.00-16.00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7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9:00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7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– 8.00-17.00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- 8.00- 17.00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7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8:30 – 15:00;  Вівторок: 8:30 – 15:00; Середа: 8:30 – 15:30; Четвер: 8:30 – 15:30; П'ятниця: 8:30 – 13:00.</w:t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7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2E239E" w:rsidRPr="00AA1209" w:rsidRDefault="002E239E" w:rsidP="00077D60">
            <w:pPr>
              <w:ind w:left="43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8:00 – 16:00; Вівторок: 8:00 – 20:00; Середа: 8:00 – 16:00;Четвер: 8:00 – 16:00; П'ятниця: 8:00 – 1</w:t>
            </w:r>
            <w:r>
              <w:rPr>
                <w:sz w:val="20"/>
                <w:szCs w:val="20"/>
                <w:shd w:val="clear" w:color="auto" w:fill="FFFFFF"/>
              </w:rPr>
              <w:t>6</w:t>
            </w:r>
            <w:r w:rsidRPr="00AA1209">
              <w:rPr>
                <w:sz w:val="20"/>
                <w:szCs w:val="20"/>
                <w:shd w:val="clear" w:color="auto" w:fill="FFFFFF"/>
              </w:rPr>
              <w:t>:00</w:t>
            </w:r>
          </w:p>
          <w:p w:rsidR="002E239E" w:rsidRPr="00AA1209" w:rsidRDefault="002E239E" w:rsidP="00077D60">
            <w:pPr>
              <w:ind w:left="43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E239E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3142D0">
              <w:rPr>
                <w:sz w:val="20"/>
                <w:szCs w:val="20"/>
              </w:rPr>
              <w:t>веб-сайт</w:t>
            </w:r>
            <w:proofErr w:type="spellEnd"/>
            <w:r w:rsidRPr="003142D0">
              <w:rPr>
                <w:sz w:val="20"/>
                <w:szCs w:val="20"/>
              </w:rPr>
              <w:t xml:space="preserve"> центру надання адміністративних послуг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AA1209" w:rsidRDefault="002E239E" w:rsidP="002E239E">
            <w:pPr>
              <w:pStyle w:val="a5"/>
              <w:numPr>
                <w:ilvl w:val="0"/>
                <w:numId w:val="8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E239E" w:rsidRPr="00AA1209" w:rsidRDefault="002E239E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Телефон:</w:t>
            </w:r>
            <w:r w:rsidRPr="00AA1209">
              <w:rPr>
                <w:sz w:val="20"/>
                <w:szCs w:val="20"/>
              </w:rPr>
              <w:t> (06452) 4-43-37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</w:p>
          <w:p w:rsidR="002E239E" w:rsidRPr="00AA1209" w:rsidRDefault="002E239E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 xml:space="preserve"> адреса: </w:t>
            </w:r>
            <w:hyperlink r:id="rId5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ispolkom@sed-rada.gov.ua</w:t>
              </w:r>
            </w:hyperlink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,  </w:t>
            </w:r>
          </w:p>
          <w:p w:rsidR="002E239E" w:rsidRPr="009964C8" w:rsidRDefault="002E239E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hyperlink r:id="rId6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cnap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@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ua</w:t>
              </w:r>
              <w:proofErr w:type="spellEnd"/>
            </w:hyperlink>
          </w:p>
          <w:p w:rsidR="002E239E" w:rsidRPr="00AA1209" w:rsidRDefault="002E239E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WEB</w:t>
            </w:r>
            <w:proofErr w:type="spellStart"/>
            <w:r w:rsidRPr="009964C8"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  <w:t>-сайт</w:t>
            </w:r>
            <w:proofErr w:type="spellEnd"/>
            <w:r w:rsidRPr="009964C8"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  <w:t>:</w:t>
            </w:r>
            <w:r w:rsidRPr="00AA1209">
              <w:rPr>
                <w:sz w:val="20"/>
                <w:szCs w:val="20"/>
              </w:rPr>
              <w:t> </w:t>
            </w:r>
            <w:hyperlink r:id="rId7" w:tgtFrame="_blank" w:history="1"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http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www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ua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/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administrativni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proofErr w:type="spellStart"/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poslugi</w:t>
              </w:r>
              <w:proofErr w:type="spellEnd"/>
            </w:hyperlink>
          </w:p>
          <w:p w:rsidR="002E239E" w:rsidRPr="00AA1209" w:rsidRDefault="002E239E" w:rsidP="00077D60">
            <w:pPr>
              <w:pStyle w:val="rtecenter"/>
              <w:spacing w:before="0" w:beforeAutospacing="0" w:after="0" w:afterAutospacing="0"/>
              <w:ind w:left="43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8"/>
              </w:numPr>
              <w:ind w:left="43" w:firstLine="0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 телефон: (06463) 21946</w:t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адреса: </w:t>
            </w:r>
            <w:hyperlink r:id="rId8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cnapnovopskov@i.ua</w:t>
              </w:r>
            </w:hyperlink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"http://nvp.loga.gov.ua/"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nvp.loga.gov.ua</w:t>
            </w:r>
            <w:proofErr w:type="spellEnd"/>
            <w:r>
              <w:fldChar w:fldCharType="end"/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2E239E" w:rsidRPr="00AA1209" w:rsidRDefault="002E239E" w:rsidP="002E239E">
            <w:pPr>
              <w:pStyle w:val="a5"/>
              <w:numPr>
                <w:ilvl w:val="0"/>
                <w:numId w:val="9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(06474) 3-27-88</w:t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rStyle w:val="20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9" w:history="1">
              <w:r w:rsidRPr="00AA1209">
                <w:rPr>
                  <w:rStyle w:val="a3"/>
                  <w:bCs/>
                  <w:iCs/>
                  <w:sz w:val="20"/>
                  <w:szCs w:val="20"/>
                </w:rPr>
                <w:t>popasna-cnap@ukr.net</w:t>
              </w:r>
            </w:hyperlink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"http://pps.loga.gov.ua/"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pps.loga.gov.ua</w:t>
            </w:r>
            <w:proofErr w:type="spellEnd"/>
            <w:r>
              <w:fldChar w:fldCharType="end"/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sz w:val="20"/>
                <w:szCs w:val="20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9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(06465) 2-20-58</w:t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Електронна пошта: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dozvil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0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milo</w:t>
              </w:r>
              <w:proofErr w:type="spellEnd"/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ve@ukr.net</w:t>
              </w:r>
            </w:hyperlink>
            <w:r w:rsidRPr="00AA1209">
              <w:rPr>
                <w:sz w:val="20"/>
                <w:szCs w:val="20"/>
                <w:shd w:val="clear" w:color="auto" w:fill="FFFFFF"/>
              </w:rPr>
              <w:t xml:space="preserve">; </w:t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administrator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1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milove@ukr.net</w:t>
              </w:r>
            </w:hyperlink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"http://mil.loga.gov.ua/"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mil.loga.gov.ua</w:t>
            </w:r>
            <w:proofErr w:type="spellEnd"/>
            <w:r>
              <w:fldChar w:fldCharType="end"/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rFonts w:eastAsia="Calibri"/>
                <w:sz w:val="20"/>
                <w:szCs w:val="20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10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E239E" w:rsidRPr="00E061F1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</w:rPr>
              <w:t xml:space="preserve">  телефон: (06464) </w:t>
            </w:r>
            <w:r>
              <w:rPr>
                <w:sz w:val="20"/>
                <w:szCs w:val="20"/>
                <w:lang w:val="uk-UA"/>
              </w:rPr>
              <w:t>91799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моб</w:t>
            </w:r>
            <w:proofErr w:type="spellEnd"/>
            <w:r w:rsidRPr="00AA1209">
              <w:rPr>
                <w:sz w:val="20"/>
                <w:szCs w:val="20"/>
              </w:rPr>
              <w:t>. телефон 0953279015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адреса: </w:t>
            </w:r>
            <w:hyperlink r:id="rId12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Mar_Cnap2@i.ua</w:t>
              </w:r>
            </w:hyperlink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>:</w:t>
            </w:r>
            <w:hyperlink r:id="rId13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</w:rPr>
                <w:t>mar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</w:rPr>
                <w:t>loga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ua</w:t>
              </w:r>
              <w:proofErr w:type="spellEnd"/>
            </w:hyperlink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10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 xml:space="preserve">Телефон для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довідок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>:</w:t>
            </w:r>
            <w:r w:rsidRPr="00AA1209">
              <w:rPr>
                <w:sz w:val="20"/>
                <w:szCs w:val="20"/>
              </w:rPr>
              <w:t>(06454) 2-24-76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E-mail:</w:t>
            </w:r>
            <w:hyperlink r:id="rId14" w:history="1">
              <w:r w:rsidRPr="00AA1209">
                <w:rPr>
                  <w:rStyle w:val="a3"/>
                  <w:sz w:val="20"/>
                  <w:szCs w:val="20"/>
                </w:rPr>
                <w:t>rdakremcentr@ukr.net</w:t>
              </w:r>
            </w:hyperlink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"http://krem.loga.gov.ua"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krem.loga.gov.ua</w:t>
            </w:r>
            <w:proofErr w:type="spellEnd"/>
            <w:r>
              <w:fldChar w:fldCharType="end"/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sz w:val="20"/>
                <w:szCs w:val="20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10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2E239E" w:rsidRPr="00AA1209" w:rsidRDefault="002E239E" w:rsidP="00077D60">
            <w:pPr>
              <w:ind w:left="43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тел. 0892500781  (зі стаціонарного телефону безкоштовно)</w:t>
            </w:r>
          </w:p>
          <w:p w:rsidR="002E239E" w:rsidRPr="00AA1209" w:rsidRDefault="002E239E" w:rsidP="00077D60">
            <w:pPr>
              <w:ind w:left="43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mаil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cnap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-starobilsk@ ukr.net</w:t>
            </w:r>
          </w:p>
          <w:p w:rsidR="002E239E" w:rsidRPr="00AA1209" w:rsidRDefault="002E239E" w:rsidP="00077D60">
            <w:pPr>
              <w:ind w:left="43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 xml:space="preserve">WEB-сайт: </w:t>
            </w:r>
            <w:hyperlink r:id="rId15" w:history="1">
              <w:r w:rsidRPr="00AA1209">
                <w:rPr>
                  <w:rStyle w:val="a3"/>
                  <w:sz w:val="20"/>
                  <w:szCs w:val="20"/>
                </w:rPr>
                <w:t>http://stb.loga.gov.ua</w:t>
              </w:r>
            </w:hyperlink>
          </w:p>
          <w:p w:rsidR="002E239E" w:rsidRPr="00AA1209" w:rsidRDefault="002E239E" w:rsidP="00077D60">
            <w:pPr>
              <w:ind w:left="43"/>
              <w:jc w:val="both"/>
              <w:rPr>
                <w:rFonts w:eastAsia="Calibri"/>
                <w:sz w:val="20"/>
                <w:szCs w:val="20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10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2E239E" w:rsidRPr="00AA1209" w:rsidRDefault="002E239E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(06472) 3-15-08</w:t>
            </w:r>
          </w:p>
          <w:p w:rsidR="002E239E" w:rsidRPr="00AA1209" w:rsidRDefault="002E239E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stncnap@i.ua</w:t>
            </w:r>
          </w:p>
          <w:p w:rsidR="002E239E" w:rsidRPr="00AA1209" w:rsidRDefault="002E239E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16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stn.loga.gov.ua</w:t>
              </w:r>
              <w:proofErr w:type="spellEnd"/>
            </w:hyperlink>
          </w:p>
          <w:p w:rsidR="002E239E" w:rsidRPr="00AA1209" w:rsidRDefault="002E239E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2E239E" w:rsidRPr="00AA1209" w:rsidRDefault="002E239E" w:rsidP="002E239E">
            <w:pPr>
              <w:pStyle w:val="wrapper-tex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43" w:firstLine="0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</w:t>
            </w:r>
            <w:proofErr w:type="gramStart"/>
            <w:r w:rsidRPr="00AA1209">
              <w:rPr>
                <w:rFonts w:eastAsia="Calibri"/>
                <w:sz w:val="20"/>
                <w:szCs w:val="20"/>
              </w:rPr>
              <w:t>м</w:t>
            </w:r>
            <w:proofErr w:type="gram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2E239E" w:rsidRPr="00AA1209" w:rsidRDefault="002E239E" w:rsidP="00077D60">
            <w:pPr>
              <w:pStyle w:val="4"/>
              <w:shd w:val="clear" w:color="auto" w:fill="FFFFFF"/>
              <w:spacing w:before="0"/>
              <w:ind w:left="43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Телефони для довідок: (06451) 7-37-23, 7-33-19, 7-31-72, (095)655-86-06; Паспортні послуги: 7-32-46; Факс: (06451)7-32-47</w:t>
            </w:r>
          </w:p>
          <w:p w:rsidR="002E239E" w:rsidRPr="00AA1209" w:rsidRDefault="002E239E" w:rsidP="00077D60">
            <w:pPr>
              <w:pStyle w:val="4"/>
              <w:shd w:val="clear" w:color="auto" w:fill="FFFFFF"/>
              <w:spacing w:before="0"/>
              <w:ind w:left="43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E-</w:t>
            </w:r>
            <w:proofErr w:type="spellStart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mail</w:t>
            </w:r>
            <w:proofErr w:type="spellEnd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: </w:t>
            </w:r>
            <w:r w:rsidRPr="00AA1209">
              <w:rPr>
                <w:rStyle w:val="hidden-xs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adminposluga@lis.gov.ua</w:t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"http://adminposluga.lis.lurenet.ua"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adminposluga.lis.lurenet.ua</w:t>
            </w:r>
            <w:proofErr w:type="spellEnd"/>
            <w:r>
              <w:fldChar w:fldCharType="end"/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rFonts w:eastAsia="Calibri"/>
                <w:sz w:val="20"/>
                <w:szCs w:val="20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10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(06462) 2 19 11;</w:t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Електронна адреса:</w:t>
            </w:r>
            <w:hyperlink r:id="rId17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cnap.brda@ukr.net</w:t>
              </w:r>
            </w:hyperlink>
          </w:p>
          <w:p w:rsidR="002E239E" w:rsidRPr="00AA1209" w:rsidRDefault="002E239E" w:rsidP="00077D60">
            <w:pPr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"http://bk.loga.gov.ua"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bk.loga.gov.ua</w:t>
            </w:r>
            <w:proofErr w:type="spellEnd"/>
            <w:r>
              <w:fldChar w:fldCharType="end"/>
            </w:r>
          </w:p>
          <w:p w:rsidR="002E239E" w:rsidRPr="00AA1209" w:rsidRDefault="002E239E" w:rsidP="00077D60">
            <w:pPr>
              <w:ind w:left="43"/>
              <w:jc w:val="both"/>
              <w:rPr>
                <w:rFonts w:eastAsia="Calibri"/>
                <w:sz w:val="20"/>
                <w:szCs w:val="20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1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</w:t>
            </w:r>
            <w:r w:rsidRPr="003344DF">
              <w:rPr>
                <w:sz w:val="20"/>
                <w:szCs w:val="20"/>
                <w:shd w:val="clear" w:color="auto" w:fill="FFFFFF"/>
              </w:rPr>
              <w:t>. (06462) 2-21-11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hyperlink r:id="rId18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cnapbelokurakino</w:t>
              </w:r>
              <w:r w:rsidRPr="003344DF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@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meta</w:t>
              </w:r>
              <w:r w:rsidRPr="003344DF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ua</w:t>
              </w:r>
            </w:hyperlink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lang w:val="en-US"/>
              </w:rPr>
              <w:t>WEB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:</w:t>
            </w:r>
            <w:hyperlink r:id="rId19" w:history="1">
              <w:r w:rsidRPr="00AA1209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bilokurakynska</w:t>
              </w:r>
              <w:proofErr w:type="spellEnd"/>
              <w:r w:rsidRPr="00AA1209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gromada</w:t>
              </w:r>
              <w:proofErr w:type="spellEnd"/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gov</w:t>
              </w:r>
              <w:proofErr w:type="spellEnd"/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1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(06445) 9-48-77, (06445) 9-27- 51</w:t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20" w:history="1">
              <w:r w:rsidRPr="00AA1209">
                <w:rPr>
                  <w:rStyle w:val="a7"/>
                  <w:bCs/>
                  <w:i w:val="0"/>
                  <w:sz w:val="20"/>
                  <w:szCs w:val="20"/>
                  <w:shd w:val="clear" w:color="auto" w:fill="FFFFFF"/>
                </w:rPr>
                <w:t>cnapnaydar@ukr.net</w:t>
              </w:r>
            </w:hyperlink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"http://ndar.loga.gov.ua"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ndar.loga.gov.ua</w:t>
            </w:r>
            <w:proofErr w:type="spellEnd"/>
            <w:r>
              <w:fldChar w:fldCharType="end"/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rFonts w:eastAsia="Calibri"/>
                <w:sz w:val="20"/>
                <w:szCs w:val="20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1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телефон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r w:rsidRPr="00AA1209">
              <w:rPr>
                <w:sz w:val="20"/>
                <w:szCs w:val="20"/>
              </w:rPr>
              <w:t>(06453)6-20-60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(06453)6-47-32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пошта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 </w:t>
            </w:r>
            <w:hyperlink r:id="rId21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oparu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@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2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http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www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1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 xml:space="preserve">телефон/факс  </w:t>
            </w:r>
            <w:r>
              <w:rPr>
                <w:rStyle w:val="a6"/>
                <w:b w:val="0"/>
                <w:sz w:val="20"/>
                <w:szCs w:val="20"/>
                <w:lang w:val="uk-UA"/>
              </w:rPr>
              <w:t xml:space="preserve">(06466) </w:t>
            </w:r>
            <w:r w:rsidRPr="00AA1209">
              <w:rPr>
                <w:rStyle w:val="a6"/>
                <w:b w:val="0"/>
                <w:sz w:val="20"/>
                <w:szCs w:val="20"/>
              </w:rPr>
              <w:t>2-02-88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 xml:space="preserve">Адреса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електронної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пошти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3" w:history="1">
              <w:r w:rsidRPr="00AA1209">
                <w:rPr>
                  <w:rStyle w:val="a3"/>
                  <w:bCs/>
                  <w:sz w:val="20"/>
                  <w:szCs w:val="20"/>
                </w:rPr>
                <w:t>cnap-belovodsk@ukr.net</w:t>
              </w:r>
            </w:hyperlink>
          </w:p>
          <w:p w:rsidR="002E239E" w:rsidRPr="00E061F1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адреса сайту</w:t>
            </w:r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4" w:history="1">
              <w:r w:rsidRPr="00AA1209">
                <w:rPr>
                  <w:rStyle w:val="a3"/>
                  <w:sz w:val="20"/>
                  <w:szCs w:val="20"/>
                </w:rPr>
                <w:t>http://belovodsk-rada.gov.ua</w:t>
              </w:r>
            </w:hyperlink>
            <w:r>
              <w:rPr>
                <w:rStyle w:val="a3"/>
                <w:sz w:val="20"/>
                <w:szCs w:val="20"/>
                <w:lang w:val="uk-UA"/>
              </w:rPr>
              <w:t>/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1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Телефон/факс:</w:t>
            </w:r>
            <w:r w:rsidRPr="00AA1209">
              <w:rPr>
                <w:sz w:val="20"/>
                <w:szCs w:val="20"/>
                <w:shd w:val="clear" w:color="auto" w:fill="FFFFFF"/>
              </w:rPr>
              <w:t> (06456)2-10-21</w:t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Електронна адреса: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  <w:r w:rsidRPr="00AA1209">
              <w:rPr>
                <w:sz w:val="20"/>
                <w:szCs w:val="20"/>
              </w:rPr>
              <w:t>cnap.troitske@ukr.net</w:t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"http://troicka-gromada.gov.ua/"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://troicka-gromada.gov.ua</w:t>
            </w:r>
            <w:r>
              <w:fldChar w:fldCharType="end"/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rFonts w:eastAsia="Calibri"/>
                <w:sz w:val="20"/>
                <w:szCs w:val="20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1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телефон</w:t>
            </w:r>
            <w:r w:rsidRPr="00AA1209">
              <w:rPr>
                <w:sz w:val="20"/>
                <w:szCs w:val="20"/>
              </w:rPr>
              <w:t>: 099-295-22-36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E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en-US"/>
              </w:rPr>
              <w:t>mail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admcentr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svatovo</w:t>
            </w:r>
            <w:proofErr w:type="spellEnd"/>
            <w:r w:rsidRPr="00AA1209">
              <w:rPr>
                <w:sz w:val="20"/>
                <w:szCs w:val="20"/>
              </w:rPr>
              <w:t>@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r w:rsidRPr="00AA1209">
              <w:rPr>
                <w:sz w:val="20"/>
                <w:szCs w:val="20"/>
                <w:lang w:val="en-US"/>
              </w:rPr>
              <w:t>com</w:t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"http://svt.loga.gov.ua"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svt.loga.gov.ua</w:t>
            </w:r>
            <w:proofErr w:type="spellEnd"/>
            <w:r>
              <w:fldChar w:fldCharType="end"/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1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2E239E" w:rsidRPr="00AA1209" w:rsidRDefault="002E239E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(095) 370-13-50, (050) 476-47-95</w:t>
            </w:r>
          </w:p>
          <w:p w:rsidR="002E239E" w:rsidRPr="00AA1209" w:rsidRDefault="002E239E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cnap.cmyrivska.gromada@gmail.com</w:t>
            </w:r>
          </w:p>
          <w:p w:rsidR="002E239E" w:rsidRPr="00AA1209" w:rsidRDefault="002E239E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5" w:history="1">
              <w:r w:rsidRPr="00AA1209">
                <w:rPr>
                  <w:rStyle w:val="a3"/>
                  <w:sz w:val="20"/>
                  <w:szCs w:val="20"/>
                </w:rPr>
                <w:t>https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cmyrivska-gromada.gov.ua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/</w:t>
              </w:r>
            </w:hyperlink>
          </w:p>
          <w:p w:rsidR="002E239E" w:rsidRPr="00AA1209" w:rsidRDefault="002E239E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</w:p>
          <w:p w:rsidR="002E239E" w:rsidRPr="00AA1209" w:rsidRDefault="002E239E" w:rsidP="002E239E">
            <w:pPr>
              <w:pStyle w:val="a5"/>
              <w:numPr>
                <w:ilvl w:val="0"/>
                <w:numId w:val="1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 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2E239E" w:rsidRPr="00AA1209" w:rsidRDefault="002E239E" w:rsidP="00077D60">
            <w:pPr>
              <w:pStyle w:val="a5"/>
              <w:ind w:left="43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(06454) 9-30-</w:t>
            </w:r>
            <w:r>
              <w:rPr>
                <w:sz w:val="20"/>
                <w:szCs w:val="20"/>
                <w:shd w:val="clear" w:color="auto" w:fill="FFFFFF"/>
              </w:rPr>
              <w:t>8</w:t>
            </w:r>
            <w:r w:rsidRPr="00AA1209">
              <w:rPr>
                <w:sz w:val="20"/>
                <w:szCs w:val="20"/>
                <w:shd w:val="clear" w:color="auto" w:fill="FFFFFF"/>
              </w:rPr>
              <w:t>4; (050) 256-44-10</w:t>
            </w:r>
          </w:p>
          <w:p w:rsidR="002E239E" w:rsidRPr="00AA1209" w:rsidRDefault="002E239E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cnap_kr-sovet@ukr.net</w:t>
            </w:r>
          </w:p>
          <w:p w:rsidR="002E239E" w:rsidRPr="00AA1209" w:rsidRDefault="002E239E" w:rsidP="00077D60">
            <w:pPr>
              <w:pStyle w:val="a4"/>
              <w:shd w:val="clear" w:color="auto" w:fill="FFFFFF"/>
              <w:spacing w:before="0" w:beforeAutospacing="0" w:after="0" w:afterAutospacing="0"/>
              <w:ind w:left="4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6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krasnorichenska-gromada.gov.ua</w:t>
              </w:r>
              <w:proofErr w:type="spellEnd"/>
            </w:hyperlink>
          </w:p>
          <w:p w:rsidR="002E239E" w:rsidRPr="00AA1209" w:rsidRDefault="002E239E" w:rsidP="00077D60">
            <w:pPr>
              <w:ind w:left="43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E239E" w:rsidRPr="003142D0" w:rsidTr="00077D60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2E239E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Стаття 37 Закону України </w:t>
            </w:r>
            <w:r>
              <w:rPr>
                <w:sz w:val="20"/>
                <w:szCs w:val="20"/>
              </w:rPr>
              <w:t>«</w:t>
            </w:r>
            <w:r w:rsidRPr="003142D0">
              <w:rPr>
                <w:sz w:val="20"/>
                <w:szCs w:val="20"/>
              </w:rPr>
              <w:t>Про Державний земельний кадастр</w:t>
            </w:r>
            <w:r>
              <w:rPr>
                <w:sz w:val="20"/>
                <w:szCs w:val="20"/>
              </w:rPr>
              <w:t>»</w:t>
            </w:r>
          </w:p>
        </w:tc>
      </w:tr>
      <w:tr w:rsidR="002E239E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Пункти 138, 139, 142, 144, 149 Порядку ведення Державного земельного кадастру, затвердженого постановою Кабінету Міністрів України від 17.10.2012 № 1051</w:t>
            </w:r>
          </w:p>
          <w:p w:rsidR="002E239E" w:rsidRPr="003142D0" w:rsidRDefault="002E239E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Розпорядження Кабінету Міністрів України від 16 травня                   2014 р. № 523-р </w:t>
            </w:r>
            <w:r>
              <w:rPr>
                <w:sz w:val="20"/>
                <w:szCs w:val="20"/>
              </w:rPr>
              <w:t>«</w:t>
            </w:r>
            <w:r w:rsidRPr="003142D0">
              <w:rPr>
                <w:sz w:val="20"/>
                <w:szCs w:val="20"/>
              </w:rPr>
              <w:t xml:space="preserve">Деякі питання надання адміністративних послуг органів виконавчої влади через центри </w:t>
            </w:r>
            <w:r>
              <w:rPr>
                <w:sz w:val="20"/>
                <w:szCs w:val="20"/>
              </w:rPr>
              <w:t>надання адміністративних послуг»</w:t>
            </w:r>
          </w:p>
        </w:tc>
      </w:tr>
      <w:tr w:rsidR="002E239E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2E239E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2E239E" w:rsidRPr="003142D0" w:rsidTr="00077D60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2E239E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  <w:lang w:eastAsia="uk-UA"/>
              </w:rPr>
              <w:t xml:space="preserve">Виявлення фізичною або юридичною особою технічної помилки (описка, друкарська, граматична, арифметична чи інша помилка) у витязі, довідці з </w:t>
            </w:r>
            <w:r w:rsidRPr="003142D0">
              <w:rPr>
                <w:sz w:val="20"/>
                <w:szCs w:val="20"/>
              </w:rPr>
              <w:t>Державного земельного кадастр</w:t>
            </w:r>
            <w:r w:rsidRPr="003142D0">
              <w:rPr>
                <w:sz w:val="20"/>
                <w:szCs w:val="20"/>
                <w:lang w:eastAsia="uk-UA"/>
              </w:rPr>
              <w:t xml:space="preserve">у, викопіюванні з картографічних матеріалів </w:t>
            </w:r>
            <w:r w:rsidRPr="003142D0">
              <w:rPr>
                <w:sz w:val="20"/>
                <w:szCs w:val="20"/>
              </w:rPr>
              <w:t>Державного земельного кадастр</w:t>
            </w:r>
            <w:r w:rsidRPr="003142D0">
              <w:rPr>
                <w:sz w:val="20"/>
                <w:szCs w:val="20"/>
                <w:lang w:eastAsia="uk-UA"/>
              </w:rPr>
              <w:t>у</w:t>
            </w:r>
          </w:p>
        </w:tc>
      </w:tr>
      <w:tr w:rsidR="002E239E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3142D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 </w:t>
            </w:r>
            <w:r w:rsidRPr="003142D0">
              <w:rPr>
                <w:sz w:val="20"/>
                <w:szCs w:val="20"/>
                <w:lang w:eastAsia="uk-UA"/>
              </w:rPr>
              <w:t xml:space="preserve">Повідомлення про виявлення технічної помилки із викладенням суті виявлених помилок за формою, </w:t>
            </w:r>
            <w:r w:rsidRPr="003142D0">
              <w:rPr>
                <w:sz w:val="20"/>
                <w:szCs w:val="20"/>
              </w:rPr>
              <w:t xml:space="preserve">що додається*. </w:t>
            </w:r>
          </w:p>
          <w:p w:rsidR="002E239E" w:rsidRPr="003142D0" w:rsidRDefault="002E239E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2. </w:t>
            </w:r>
            <w:r w:rsidRPr="003142D0">
              <w:rPr>
                <w:sz w:val="20"/>
                <w:szCs w:val="20"/>
                <w:lang w:eastAsia="uk-UA"/>
              </w:rPr>
              <w:t>Документи, що містять зазначені у повідомленні технічні помилки, та документи, що підтверджують такі помилки і містять правильну редакцію відповідних відомостей</w:t>
            </w:r>
          </w:p>
        </w:tc>
      </w:tr>
      <w:tr w:rsidR="002E239E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Повідомлення разом з доданими до нього документами подається </w:t>
            </w:r>
            <w:r>
              <w:rPr>
                <w:sz w:val="20"/>
                <w:szCs w:val="20"/>
              </w:rPr>
              <w:t xml:space="preserve">до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центру надання адміністративних послуг </w:t>
            </w:r>
            <w:r w:rsidRPr="003142D0">
              <w:rPr>
                <w:sz w:val="20"/>
                <w:szCs w:val="20"/>
              </w:rPr>
              <w:t>заінтересованою особою особисто або надсилається рекомендованим листом з описом вкладення та повідомленням про вручення</w:t>
            </w:r>
          </w:p>
        </w:tc>
      </w:tr>
      <w:tr w:rsidR="002E239E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Безоплатно</w:t>
            </w:r>
          </w:p>
        </w:tc>
      </w:tr>
      <w:tr w:rsidR="002E239E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2 робочих дні з дня реєстрації </w:t>
            </w:r>
            <w:r>
              <w:rPr>
                <w:sz w:val="20"/>
                <w:szCs w:val="20"/>
              </w:rPr>
              <w:t>відповідного повідомлення</w:t>
            </w:r>
            <w:r w:rsidRPr="003142D0">
              <w:rPr>
                <w:sz w:val="20"/>
                <w:szCs w:val="20"/>
              </w:rPr>
              <w:t xml:space="preserve"> у </w:t>
            </w:r>
            <w:r>
              <w:rPr>
                <w:sz w:val="20"/>
                <w:szCs w:val="20"/>
              </w:rPr>
              <w:t xml:space="preserve">територіальному органі </w:t>
            </w:r>
            <w:proofErr w:type="spellStart"/>
            <w:r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2E239E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Не виявлення відповідних технічних помилок, які наведені в  п</w:t>
            </w:r>
            <w:r w:rsidRPr="003142D0">
              <w:rPr>
                <w:sz w:val="20"/>
                <w:szCs w:val="20"/>
                <w:lang w:eastAsia="uk-UA"/>
              </w:rPr>
              <w:t>овідомленні про виявлення технічної помилки</w:t>
            </w:r>
          </w:p>
        </w:tc>
      </w:tr>
      <w:tr w:rsidR="002E239E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Протокол виправлення помилки</w:t>
            </w:r>
          </w:p>
          <w:p w:rsidR="002E239E" w:rsidRPr="003142D0" w:rsidRDefault="002E239E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Повідомлення про виправлення помилки заінтересованим особам (у тому числі власників, користувачів земельних ділянок, а також третіх осіб, інтересів яких стосувалося виправлення помилок) </w:t>
            </w:r>
          </w:p>
          <w:p w:rsidR="002E239E" w:rsidRPr="003142D0" w:rsidRDefault="002E239E" w:rsidP="00077D60">
            <w:pPr>
              <w:jc w:val="both"/>
              <w:rPr>
                <w:sz w:val="20"/>
                <w:szCs w:val="20"/>
                <w:lang w:eastAsia="uk-UA"/>
              </w:rPr>
            </w:pPr>
            <w:r w:rsidRPr="003142D0">
              <w:rPr>
                <w:sz w:val="20"/>
                <w:szCs w:val="20"/>
              </w:rPr>
              <w:t>Заміна документа,</w:t>
            </w:r>
            <w:r w:rsidRPr="003142D0">
              <w:rPr>
                <w:sz w:val="20"/>
                <w:szCs w:val="20"/>
                <w:lang w:eastAsia="uk-UA"/>
              </w:rPr>
              <w:t xml:space="preserve"> в якому виявлено помилку (витяг, довідку з </w:t>
            </w:r>
            <w:r w:rsidRPr="003142D0">
              <w:rPr>
                <w:sz w:val="20"/>
                <w:szCs w:val="20"/>
              </w:rPr>
              <w:t>Державного земельного кадастр</w:t>
            </w:r>
            <w:r w:rsidRPr="003142D0">
              <w:rPr>
                <w:sz w:val="20"/>
                <w:szCs w:val="20"/>
                <w:lang w:eastAsia="uk-UA"/>
              </w:rPr>
              <w:t xml:space="preserve">у, викопіювання з картографічних матеріалів </w:t>
            </w:r>
            <w:r w:rsidRPr="003142D0">
              <w:rPr>
                <w:sz w:val="20"/>
                <w:szCs w:val="20"/>
              </w:rPr>
              <w:t>Державного земельного кадастр</w:t>
            </w:r>
            <w:r w:rsidRPr="003142D0">
              <w:rPr>
                <w:sz w:val="20"/>
                <w:szCs w:val="20"/>
                <w:lang w:eastAsia="uk-UA"/>
              </w:rPr>
              <w:t>у) заявникові за його бажанням</w:t>
            </w:r>
          </w:p>
          <w:p w:rsidR="002E239E" w:rsidRPr="003142D0" w:rsidRDefault="002E239E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Відмова у виправленні помилки </w:t>
            </w:r>
          </w:p>
        </w:tc>
      </w:tr>
      <w:tr w:rsidR="002E239E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jc w:val="both"/>
              <w:rPr>
                <w:sz w:val="20"/>
                <w:szCs w:val="20"/>
                <w:lang w:eastAsia="uk-UA"/>
              </w:rPr>
            </w:pPr>
            <w:r w:rsidRPr="003142D0">
              <w:rPr>
                <w:color w:val="000000"/>
                <w:sz w:val="20"/>
                <w:szCs w:val="20"/>
              </w:rPr>
              <w:t xml:space="preserve">Видається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центром надання адміністративних послуг </w:t>
            </w:r>
            <w:r w:rsidRPr="003142D0">
              <w:rPr>
                <w:color w:val="000000"/>
                <w:sz w:val="20"/>
                <w:szCs w:val="20"/>
              </w:rPr>
              <w:t>заявнику (уповноваженій особі заявника), надсилається поштою на адресу, вказану заявником у заяві</w:t>
            </w:r>
          </w:p>
        </w:tc>
      </w:tr>
      <w:tr w:rsidR="002E239E" w:rsidRPr="003142D0" w:rsidTr="00077D6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Примітка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E" w:rsidRPr="003142D0" w:rsidRDefault="002E239E" w:rsidP="00077D60">
            <w:pPr>
              <w:jc w:val="both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*</w:t>
            </w:r>
            <w:r w:rsidRPr="003142D0">
              <w:rPr>
                <w:sz w:val="20"/>
                <w:szCs w:val="20"/>
              </w:rPr>
              <w:t xml:space="preserve">Форма повідомлення про виявлення технічної помилки фізичною або юридичною особою </w:t>
            </w:r>
            <w:r w:rsidRPr="003142D0">
              <w:rPr>
                <w:sz w:val="20"/>
                <w:szCs w:val="20"/>
                <w:lang w:eastAsia="uk-UA"/>
              </w:rPr>
              <w:t xml:space="preserve">наведено у додатку до </w:t>
            </w:r>
            <w:r>
              <w:rPr>
                <w:sz w:val="20"/>
                <w:szCs w:val="20"/>
                <w:lang w:eastAsia="uk-UA"/>
              </w:rPr>
              <w:t>Типової і</w:t>
            </w:r>
            <w:r w:rsidRPr="003142D0">
              <w:rPr>
                <w:sz w:val="20"/>
                <w:szCs w:val="20"/>
                <w:lang w:eastAsia="uk-UA"/>
              </w:rPr>
              <w:t>нформаційної картки адміністративної послуги</w:t>
            </w:r>
          </w:p>
        </w:tc>
      </w:tr>
    </w:tbl>
    <w:p w:rsidR="00DA02C9" w:rsidRPr="002E239E" w:rsidRDefault="00DA02C9" w:rsidP="002E239E"/>
    <w:sectPr w:rsidR="00DA02C9" w:rsidRPr="002E239E" w:rsidSect="00DA02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2F3"/>
    <w:multiLevelType w:val="hybridMultilevel"/>
    <w:tmpl w:val="B19A0692"/>
    <w:lvl w:ilvl="0" w:tplc="5066D86E">
      <w:start w:val="10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E23D3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97FC4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326C7"/>
    <w:multiLevelType w:val="hybridMultilevel"/>
    <w:tmpl w:val="421C91DC"/>
    <w:lvl w:ilvl="0" w:tplc="E4A05E9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A0282"/>
    <w:multiLevelType w:val="hybridMultilevel"/>
    <w:tmpl w:val="B6A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A1426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F7D6E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76E06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3208CE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333A2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0D5DF8"/>
    <w:multiLevelType w:val="hybridMultilevel"/>
    <w:tmpl w:val="AECC5B60"/>
    <w:lvl w:ilvl="0" w:tplc="D2D4932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704C6"/>
    <w:rsid w:val="000473E2"/>
    <w:rsid w:val="000A6EF2"/>
    <w:rsid w:val="001B45AC"/>
    <w:rsid w:val="002E239E"/>
    <w:rsid w:val="006704C6"/>
    <w:rsid w:val="00D03AA3"/>
    <w:rsid w:val="00DA02C9"/>
    <w:rsid w:val="00F2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E23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E23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6704C6"/>
  </w:style>
  <w:style w:type="character" w:styleId="a3">
    <w:name w:val="Hyperlink"/>
    <w:rsid w:val="006704C6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2E239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239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Normal (Web)"/>
    <w:basedOn w:val="a"/>
    <w:uiPriority w:val="99"/>
    <w:rsid w:val="002E239E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2E239E"/>
    <w:pPr>
      <w:ind w:left="720"/>
      <w:contextualSpacing/>
    </w:pPr>
  </w:style>
  <w:style w:type="character" w:styleId="a6">
    <w:name w:val="Strong"/>
    <w:uiPriority w:val="22"/>
    <w:qFormat/>
    <w:rsid w:val="002E239E"/>
    <w:rPr>
      <w:b/>
      <w:bCs/>
    </w:rPr>
  </w:style>
  <w:style w:type="character" w:styleId="a7">
    <w:name w:val="Emphasis"/>
    <w:uiPriority w:val="20"/>
    <w:qFormat/>
    <w:rsid w:val="002E239E"/>
    <w:rPr>
      <w:i/>
      <w:iCs/>
    </w:rPr>
  </w:style>
  <w:style w:type="paragraph" w:customStyle="1" w:styleId="rtecenter">
    <w:name w:val="rtecenter"/>
    <w:basedOn w:val="a"/>
    <w:rsid w:val="002E239E"/>
    <w:pPr>
      <w:spacing w:before="100" w:beforeAutospacing="1" w:after="100" w:afterAutospacing="1"/>
    </w:pPr>
    <w:rPr>
      <w:lang w:val="ru-RU"/>
    </w:rPr>
  </w:style>
  <w:style w:type="paragraph" w:customStyle="1" w:styleId="rtejustify">
    <w:name w:val="rtejustify"/>
    <w:basedOn w:val="a"/>
    <w:rsid w:val="002E239E"/>
    <w:pPr>
      <w:spacing w:before="100" w:beforeAutospacing="1" w:after="100" w:afterAutospacing="1"/>
    </w:pPr>
    <w:rPr>
      <w:lang w:val="ru-RU"/>
    </w:rPr>
  </w:style>
  <w:style w:type="paragraph" w:customStyle="1" w:styleId="wrapper-text">
    <w:name w:val="wrapper-text"/>
    <w:basedOn w:val="a"/>
    <w:rsid w:val="002E239E"/>
    <w:pPr>
      <w:spacing w:before="100" w:beforeAutospacing="1" w:after="100" w:afterAutospacing="1"/>
    </w:pPr>
    <w:rPr>
      <w:lang w:val="ru-RU"/>
    </w:rPr>
  </w:style>
  <w:style w:type="character" w:customStyle="1" w:styleId="hidden-xs">
    <w:name w:val="hidden-xs"/>
    <w:basedOn w:val="a0"/>
    <w:rsid w:val="002E2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novopskov@i.ua" TargetMode="External"/><Relationship Id="rId13" Type="http://schemas.openxmlformats.org/officeDocument/2006/relationships/hyperlink" Target="http://mar.loga.gov.ua" TargetMode="External"/><Relationship Id="rId18" Type="http://schemas.openxmlformats.org/officeDocument/2006/relationships/hyperlink" Target="mailto:cnapbelokurakino@meta.ua" TargetMode="External"/><Relationship Id="rId26" Type="http://schemas.openxmlformats.org/officeDocument/2006/relationships/hyperlink" Target="http://krasnorichenska-gromada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paru@rmr.gov.ua" TargetMode="External"/><Relationship Id="rId7" Type="http://schemas.openxmlformats.org/officeDocument/2006/relationships/hyperlink" Target="http://www.sed-rada.gov.ua/administrativni-poslugi" TargetMode="External"/><Relationship Id="rId12" Type="http://schemas.openxmlformats.org/officeDocument/2006/relationships/hyperlink" Target="mailto:Mar_Cnap2@i.ua" TargetMode="External"/><Relationship Id="rId17" Type="http://schemas.openxmlformats.org/officeDocument/2006/relationships/hyperlink" Target="mailto:cnap.brda@ukr.net" TargetMode="External"/><Relationship Id="rId25" Type="http://schemas.openxmlformats.org/officeDocument/2006/relationships/hyperlink" Target="https://cmyrivska-groma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n.loga.gov.ua/" TargetMode="External"/><Relationship Id="rId20" Type="http://schemas.openxmlformats.org/officeDocument/2006/relationships/hyperlink" Target="mailto:cnapnayda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milove@ukr.net" TargetMode="External"/><Relationship Id="rId24" Type="http://schemas.openxmlformats.org/officeDocument/2006/relationships/hyperlink" Target="http://belovodsk-rada.gov.ua" TargetMode="External"/><Relationship Id="rId5" Type="http://schemas.openxmlformats.org/officeDocument/2006/relationships/hyperlink" Target="mailto:ispolkom@sed-rada.gov.ua" TargetMode="External"/><Relationship Id="rId15" Type="http://schemas.openxmlformats.org/officeDocument/2006/relationships/hyperlink" Target="http://stb.loga.gov.ua" TargetMode="External"/><Relationship Id="rId23" Type="http://schemas.openxmlformats.org/officeDocument/2006/relationships/hyperlink" Target="mailto:cnap-belovodsk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ilove@ukr.net" TargetMode="External"/><Relationship Id="rId19" Type="http://schemas.openxmlformats.org/officeDocument/2006/relationships/hyperlink" Target="https://bilokurakynska-grom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pasna-cnap@ukr.net" TargetMode="External"/><Relationship Id="rId14" Type="http://schemas.openxmlformats.org/officeDocument/2006/relationships/hyperlink" Target="mailto:rdakremcentr@ukr.net" TargetMode="External"/><Relationship Id="rId22" Type="http://schemas.openxmlformats.org/officeDocument/2006/relationships/hyperlink" Target="http://www.rmr.gov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10606</Words>
  <Characters>6046</Characters>
  <Application>Microsoft Office Word</Application>
  <DocSecurity>0</DocSecurity>
  <Lines>50</Lines>
  <Paragraphs>33</Paragraphs>
  <ScaleCrop>false</ScaleCrop>
  <Company/>
  <LinksUpToDate>false</LinksUpToDate>
  <CharactersWithSpaces>16619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2018-01-31T13:52:00Z</dcterms:created>
  <dcterms:modified xsi:type="dcterms:W3CDTF">2020-01-02T09:33:00Z</dcterms:modified>
</cp:coreProperties>
</file>