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66" w:rsidRPr="00850142" w:rsidRDefault="00150C66" w:rsidP="00150C66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ЗАТВЕРДЖЕНО</w:t>
      </w:r>
    </w:p>
    <w:p w:rsidR="00150C66" w:rsidRPr="00850142" w:rsidRDefault="00150C66" w:rsidP="00150C66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Наказ Головного управління </w:t>
      </w:r>
    </w:p>
    <w:p w:rsidR="00150C66" w:rsidRPr="00850142" w:rsidRDefault="00150C66" w:rsidP="00150C66">
      <w:pPr>
        <w:ind w:left="5670"/>
        <w:jc w:val="both"/>
        <w:rPr>
          <w:sz w:val="28"/>
          <w:szCs w:val="28"/>
        </w:rPr>
      </w:pPr>
      <w:proofErr w:type="spellStart"/>
      <w:r w:rsidRPr="00850142">
        <w:rPr>
          <w:sz w:val="28"/>
          <w:szCs w:val="28"/>
        </w:rPr>
        <w:t>Держгеокадастру</w:t>
      </w:r>
      <w:proofErr w:type="spellEnd"/>
      <w:r w:rsidRPr="00850142">
        <w:rPr>
          <w:sz w:val="28"/>
          <w:szCs w:val="28"/>
        </w:rPr>
        <w:t xml:space="preserve"> у </w:t>
      </w:r>
    </w:p>
    <w:p w:rsidR="00150C66" w:rsidRPr="00850142" w:rsidRDefault="00150C66" w:rsidP="00150C66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 xml:space="preserve">Луганській області </w:t>
      </w:r>
    </w:p>
    <w:p w:rsidR="00150C66" w:rsidRDefault="00150C66" w:rsidP="00150C66">
      <w:pPr>
        <w:ind w:left="5670"/>
        <w:jc w:val="both"/>
        <w:rPr>
          <w:sz w:val="28"/>
          <w:szCs w:val="28"/>
        </w:rPr>
      </w:pPr>
      <w:r w:rsidRPr="00850142">
        <w:rPr>
          <w:sz w:val="28"/>
          <w:szCs w:val="28"/>
        </w:rPr>
        <w:t>від 08.11.2019 р. № 265</w:t>
      </w:r>
    </w:p>
    <w:p w:rsidR="00150C66" w:rsidRDefault="00150C66" w:rsidP="00150C66">
      <w:pPr>
        <w:shd w:val="clear" w:color="auto" w:fill="FFFFFF"/>
        <w:spacing w:before="60" w:after="60"/>
        <w:jc w:val="center"/>
        <w:rPr>
          <w:b/>
          <w:bCs/>
          <w:caps/>
        </w:rPr>
      </w:pPr>
    </w:p>
    <w:p w:rsidR="00150C66" w:rsidRPr="0095795D" w:rsidRDefault="00150C66" w:rsidP="00150C66">
      <w:pPr>
        <w:shd w:val="clear" w:color="auto" w:fill="FFFFFF"/>
        <w:spacing w:before="60" w:after="60"/>
        <w:jc w:val="center"/>
      </w:pPr>
      <w:r w:rsidRPr="0095795D">
        <w:rPr>
          <w:b/>
          <w:bCs/>
          <w:caps/>
        </w:rPr>
        <w:t>ІНФОРМАЦІЙНа КАРТКа АДМІНІСТРАТИВНОЇ ПОСЛУГИ</w:t>
      </w:r>
      <w:r>
        <w:rPr>
          <w:b/>
          <w:bCs/>
          <w:caps/>
        </w:rPr>
        <w:t xml:space="preserve"> №06-01</w:t>
      </w:r>
    </w:p>
    <w:p w:rsidR="00150C66" w:rsidRPr="0095795D" w:rsidRDefault="00150C66" w:rsidP="00150C66">
      <w:pPr>
        <w:shd w:val="clear" w:color="auto" w:fill="FFFFFF"/>
        <w:spacing w:before="60" w:after="60"/>
        <w:jc w:val="center"/>
        <w:rPr>
          <w:bCs/>
          <w:caps/>
          <w:u w:val="single"/>
        </w:rPr>
      </w:pPr>
      <w:r w:rsidRPr="0095795D">
        <w:rPr>
          <w:bCs/>
          <w:caps/>
          <w:u w:val="single"/>
        </w:rPr>
        <w:t xml:space="preserve"> Видача ВІДОМОСТЕЙ З ДОКУМЕНТАЦІЇ ІЗ ЗЕМЛЕУСТРОЮ, ЩО ВКЛЮЧЕНА ДО ДЕРЖАВНОГО ФОНДУ ДОКУМЕНТАЦІЇ ІЗ ЗЕМЛЕУСТРОЮ</w:t>
      </w:r>
    </w:p>
    <w:p w:rsidR="00150C66" w:rsidRPr="0095795D" w:rsidRDefault="00150C66" w:rsidP="00150C66">
      <w:pPr>
        <w:shd w:val="clear" w:color="auto" w:fill="FFFFFF"/>
        <w:spacing w:before="60" w:after="60"/>
        <w:jc w:val="center"/>
        <w:rPr>
          <w:sz w:val="16"/>
          <w:szCs w:val="16"/>
        </w:rPr>
      </w:pPr>
      <w:r w:rsidRPr="0095795D">
        <w:rPr>
          <w:caps/>
          <w:sz w:val="16"/>
          <w:szCs w:val="16"/>
        </w:rPr>
        <w:t>(</w:t>
      </w:r>
      <w:r w:rsidRPr="0095795D">
        <w:rPr>
          <w:sz w:val="16"/>
          <w:szCs w:val="16"/>
        </w:rPr>
        <w:t>назва адміністративної послуги)</w:t>
      </w:r>
    </w:p>
    <w:p w:rsidR="00150C66" w:rsidRPr="0095795D" w:rsidRDefault="00150C66" w:rsidP="00150C66">
      <w:pPr>
        <w:shd w:val="clear" w:color="auto" w:fill="FFFFFF"/>
        <w:spacing w:before="60" w:after="6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Головне управління </w:t>
      </w:r>
      <w:proofErr w:type="spellStart"/>
      <w:r>
        <w:rPr>
          <w:sz w:val="22"/>
          <w:szCs w:val="22"/>
          <w:u w:val="single"/>
        </w:rPr>
        <w:t>Держгеокадастру</w:t>
      </w:r>
      <w:proofErr w:type="spellEnd"/>
      <w:r>
        <w:rPr>
          <w:sz w:val="22"/>
          <w:szCs w:val="22"/>
          <w:u w:val="single"/>
        </w:rPr>
        <w:t xml:space="preserve"> у Луганській області та Територіальні структурні підрозділи Головного управління </w:t>
      </w:r>
      <w:proofErr w:type="spellStart"/>
      <w:r>
        <w:rPr>
          <w:sz w:val="22"/>
          <w:szCs w:val="22"/>
          <w:u w:val="single"/>
        </w:rPr>
        <w:t>Держгеокадастру</w:t>
      </w:r>
      <w:proofErr w:type="spellEnd"/>
      <w:r>
        <w:rPr>
          <w:sz w:val="22"/>
          <w:szCs w:val="22"/>
          <w:u w:val="single"/>
        </w:rPr>
        <w:t xml:space="preserve"> у Луганській області </w:t>
      </w:r>
    </w:p>
    <w:p w:rsidR="00150C66" w:rsidRPr="0095795D" w:rsidRDefault="00150C66" w:rsidP="00150C66">
      <w:pPr>
        <w:shd w:val="clear" w:color="auto" w:fill="FFFFFF"/>
        <w:spacing w:before="60" w:after="60"/>
        <w:jc w:val="center"/>
        <w:rPr>
          <w:sz w:val="16"/>
          <w:szCs w:val="16"/>
        </w:rPr>
      </w:pPr>
      <w:r w:rsidRPr="0095795D">
        <w:rPr>
          <w:sz w:val="16"/>
          <w:szCs w:val="16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67"/>
        <w:gridCol w:w="3210"/>
        <w:gridCol w:w="5894"/>
      </w:tblGrid>
      <w:tr w:rsidR="00150C66" w:rsidRPr="0095795D" w:rsidTr="00077D60">
        <w:trPr>
          <w:trHeight w:hRule="exact" w:val="318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jc w:val="center"/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Інформація про центр надання адміністративної послуги</w:t>
            </w:r>
          </w:p>
        </w:tc>
      </w:tr>
      <w:tr w:rsidR="00150C66" w:rsidRPr="0095795D" w:rsidTr="00077D60">
        <w:tc>
          <w:tcPr>
            <w:tcW w:w="0" w:type="auto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>)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1"/>
              </w:numPr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A02DF" w:rsidRDefault="00150C66" w:rsidP="00077D60">
            <w:pPr>
              <w:pStyle w:val="a7"/>
              <w:ind w:left="0" w:firstLine="258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50C66" w:rsidRPr="007A02DF" w:rsidRDefault="00150C66" w:rsidP="00077D60">
            <w:pPr>
              <w:ind w:left="34"/>
              <w:jc w:val="both"/>
              <w:rPr>
                <w:sz w:val="20"/>
                <w:szCs w:val="20"/>
              </w:rPr>
            </w:pPr>
            <w:r w:rsidRPr="007A02DF">
              <w:rPr>
                <w:sz w:val="20"/>
                <w:szCs w:val="20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</w:rPr>
              <w:t>м.Сєвєродонецьк</w:t>
            </w:r>
            <w:proofErr w:type="spellEnd"/>
            <w:r w:rsidRPr="007A02DF">
              <w:rPr>
                <w:sz w:val="20"/>
                <w:szCs w:val="20"/>
              </w:rPr>
              <w:t>, бульвар Дружби Народів, 32-а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</w:rPr>
              <w:t>Луганська</w:t>
            </w:r>
            <w:proofErr w:type="spellEnd"/>
            <w:r w:rsidRPr="007A02DF">
              <w:rPr>
                <w:sz w:val="20"/>
                <w:szCs w:val="20"/>
              </w:rPr>
              <w:t>  область</w:t>
            </w:r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</w:rPr>
              <w:t>смт</w:t>
            </w:r>
            <w:proofErr w:type="spellEnd"/>
            <w:r w:rsidRPr="007A02DF">
              <w:rPr>
                <w:sz w:val="20"/>
                <w:szCs w:val="20"/>
              </w:rPr>
              <w:t xml:space="preserve"> Новопсков</w:t>
            </w:r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r w:rsidRPr="007A02DF">
              <w:rPr>
                <w:sz w:val="20"/>
                <w:szCs w:val="20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</w:rPr>
              <w:t>вул</w:t>
            </w:r>
            <w:proofErr w:type="spellEnd"/>
            <w:r w:rsidRPr="007A02DF">
              <w:rPr>
                <w:sz w:val="20"/>
                <w:szCs w:val="20"/>
              </w:rPr>
              <w:t xml:space="preserve">. </w:t>
            </w:r>
            <w:proofErr w:type="spellStart"/>
            <w:r w:rsidRPr="007A02DF">
              <w:rPr>
                <w:sz w:val="20"/>
                <w:szCs w:val="20"/>
              </w:rPr>
              <w:t>Українська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>,</w:t>
            </w:r>
            <w:r w:rsidRPr="007A02DF">
              <w:rPr>
                <w:sz w:val="20"/>
                <w:szCs w:val="20"/>
              </w:rPr>
              <w:t xml:space="preserve"> 53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7A02DF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 xml:space="preserve">Луганська область, м. </w:t>
            </w:r>
            <w:proofErr w:type="spellStart"/>
            <w:r w:rsidRPr="007A02DF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Попасна</w:t>
            </w:r>
            <w:proofErr w:type="spellEnd"/>
            <w:r w:rsidRPr="007A02DF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, вул. Миру (колишня Леніна), 151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Міловський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Мілове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вул. Миру,39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Марківський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Марківка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вул. Центральна, 22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077D60">
            <w:pPr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м. Кремінна, вул. Банкова, 3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A02DF" w:rsidRDefault="00150C66" w:rsidP="00077D60">
            <w:pPr>
              <w:pStyle w:val="rtecenter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  <w:lang w:val="uk-UA"/>
              </w:rPr>
              <w:t>Луган</w:t>
            </w:r>
            <w:r w:rsidRPr="007A02DF">
              <w:rPr>
                <w:sz w:val="20"/>
                <w:szCs w:val="20"/>
              </w:rPr>
              <w:t>ськ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>а</w:t>
            </w:r>
            <w:r w:rsidRPr="007A02DF">
              <w:rPr>
                <w:sz w:val="20"/>
                <w:szCs w:val="20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</w:rPr>
              <w:t>област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 xml:space="preserve">ь, м. </w:t>
            </w:r>
            <w:proofErr w:type="spellStart"/>
            <w:r w:rsidRPr="007A02DF">
              <w:rPr>
                <w:sz w:val="20"/>
                <w:szCs w:val="20"/>
                <w:lang w:val="uk-UA"/>
              </w:rPr>
              <w:t>Старобільськ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 xml:space="preserve"> , вул. Гаршина, 27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Станиця Луганська, вул.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Барбашова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38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у м. Лисичанську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>Луганська область, м. Лисичанськ, вул. Гетьманська (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Красногвардійська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), 63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Білокуракинський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Білокуракине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, вул. Центральна, 63-а 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смт.Білокуракине</w:t>
            </w:r>
            <w:proofErr w:type="spellEnd"/>
            <w:r w:rsidRPr="007A02D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 вул. Центральна (Чапаєва), 63 А</w:t>
            </w:r>
            <w:r w:rsidRPr="007A02DF">
              <w:rPr>
                <w:sz w:val="20"/>
                <w:szCs w:val="20"/>
                <w:shd w:val="clear" w:color="auto" w:fill="FFFFFF"/>
              </w:rPr>
              <w:t> 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2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 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>)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облпсть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Новоайдар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вул. Центральна, 28А. 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>Луганська область, м. Рубіжне, площа Володимирська, 2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150C66" w:rsidRPr="007A02DF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</w:rPr>
              <w:t>Луганська</w:t>
            </w:r>
            <w:proofErr w:type="spellEnd"/>
            <w:r w:rsidRPr="007A02DF">
              <w:rPr>
                <w:sz w:val="20"/>
                <w:szCs w:val="20"/>
              </w:rPr>
              <w:t xml:space="preserve"> область</w:t>
            </w:r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</w:rPr>
              <w:t>Біловодський</w:t>
            </w:r>
            <w:proofErr w:type="spellEnd"/>
            <w:r w:rsidRPr="007A02DF">
              <w:rPr>
                <w:sz w:val="20"/>
                <w:szCs w:val="20"/>
              </w:rPr>
              <w:t xml:space="preserve"> район</w:t>
            </w:r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</w:rPr>
              <w:t>смт</w:t>
            </w:r>
            <w:proofErr w:type="spellEnd"/>
            <w:r w:rsidRPr="007A02DF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A02DF">
              <w:rPr>
                <w:sz w:val="20"/>
                <w:szCs w:val="20"/>
              </w:rPr>
              <w:t>Б</w:t>
            </w:r>
            <w:proofErr w:type="gramEnd"/>
            <w:r w:rsidRPr="007A02DF">
              <w:rPr>
                <w:sz w:val="20"/>
                <w:szCs w:val="20"/>
              </w:rPr>
              <w:t>іловодськ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A02DF">
              <w:rPr>
                <w:sz w:val="20"/>
                <w:szCs w:val="20"/>
              </w:rPr>
              <w:t>вул</w:t>
            </w:r>
            <w:proofErr w:type="spellEnd"/>
            <w:r w:rsidRPr="007A02DF">
              <w:rPr>
                <w:sz w:val="20"/>
                <w:szCs w:val="20"/>
              </w:rPr>
              <w:t xml:space="preserve">. </w:t>
            </w:r>
            <w:r w:rsidRPr="007A02DF">
              <w:rPr>
                <w:sz w:val="20"/>
                <w:szCs w:val="20"/>
                <w:lang w:val="uk-UA"/>
              </w:rPr>
              <w:t>Центральна</w:t>
            </w:r>
            <w:r w:rsidRPr="007A02DF">
              <w:rPr>
                <w:sz w:val="20"/>
                <w:szCs w:val="20"/>
              </w:rPr>
              <w:t>, 130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50C66" w:rsidRPr="007A02DF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Луганська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Троїцьке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, кв.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Молодіжний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6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A02DF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A02DF">
              <w:rPr>
                <w:sz w:val="20"/>
                <w:szCs w:val="20"/>
              </w:rPr>
              <w:t>Луганська</w:t>
            </w:r>
            <w:proofErr w:type="spellEnd"/>
            <w:r w:rsidRPr="007A02DF">
              <w:rPr>
                <w:sz w:val="20"/>
                <w:szCs w:val="20"/>
                <w:lang w:val="uk-UA"/>
              </w:rPr>
              <w:t xml:space="preserve"> область</w:t>
            </w:r>
            <w:r w:rsidRPr="007A02DF">
              <w:rPr>
                <w:sz w:val="20"/>
                <w:szCs w:val="20"/>
              </w:rPr>
              <w:t xml:space="preserve">, м. </w:t>
            </w:r>
            <w:proofErr w:type="gramStart"/>
            <w:r w:rsidRPr="007A02DF">
              <w:rPr>
                <w:sz w:val="20"/>
                <w:szCs w:val="20"/>
              </w:rPr>
              <w:t>Сватове</w:t>
            </w:r>
            <w:proofErr w:type="gramEnd"/>
            <w:r w:rsidRPr="007A02DF">
              <w:rPr>
                <w:sz w:val="20"/>
                <w:szCs w:val="20"/>
              </w:rPr>
              <w:t xml:space="preserve">, майдан </w:t>
            </w:r>
            <w:proofErr w:type="spellStart"/>
            <w:r w:rsidRPr="007A02DF">
              <w:rPr>
                <w:sz w:val="20"/>
                <w:szCs w:val="20"/>
              </w:rPr>
              <w:t>Злагоди</w:t>
            </w:r>
            <w:proofErr w:type="spellEnd"/>
            <w:r w:rsidRPr="007A02DF">
              <w:rPr>
                <w:sz w:val="20"/>
                <w:szCs w:val="20"/>
              </w:rPr>
              <w:t>, 43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sz w:val="20"/>
                <w:szCs w:val="20"/>
                <w:shd w:val="clear" w:color="auto" w:fill="FFFFFF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Старобільський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с.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Чмирівка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, вул.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Повітрянофлотська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52-а</w:t>
            </w:r>
          </w:p>
          <w:p w:rsidR="00150C66" w:rsidRPr="007A02DF" w:rsidRDefault="00150C66" w:rsidP="00150C66">
            <w:pPr>
              <w:pStyle w:val="a7"/>
              <w:numPr>
                <w:ilvl w:val="0"/>
                <w:numId w:val="3"/>
              </w:numPr>
              <w:ind w:left="34" w:firstLine="0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A02DF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A02DF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A02DF" w:rsidRDefault="00150C66" w:rsidP="00077D60">
            <w:pPr>
              <w:pStyle w:val="a7"/>
              <w:ind w:left="34"/>
              <w:jc w:val="both"/>
              <w:rPr>
                <w:rFonts w:eastAsia="Calibri"/>
                <w:sz w:val="20"/>
                <w:szCs w:val="20"/>
              </w:rPr>
            </w:pPr>
            <w:r w:rsidRPr="007A02DF">
              <w:rPr>
                <w:sz w:val="20"/>
                <w:szCs w:val="20"/>
                <w:shd w:val="clear" w:color="auto" w:fill="FFFFFF"/>
              </w:rPr>
              <w:t xml:space="preserve">Луганська область,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Кремінський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 район,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смт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A02DF">
              <w:rPr>
                <w:sz w:val="20"/>
                <w:szCs w:val="20"/>
                <w:shd w:val="clear" w:color="auto" w:fill="FFFFFF"/>
              </w:rPr>
              <w:t>Красноріченське</w:t>
            </w:r>
            <w:proofErr w:type="spellEnd"/>
            <w:r w:rsidRPr="007A02DF">
              <w:rPr>
                <w:sz w:val="20"/>
                <w:szCs w:val="20"/>
                <w:shd w:val="clear" w:color="auto" w:fill="FFFFFF"/>
              </w:rPr>
              <w:t>, вул. Центральна, 20</w:t>
            </w:r>
          </w:p>
          <w:p w:rsidR="00150C66" w:rsidRPr="007A02DF" w:rsidRDefault="00150C66" w:rsidP="00077D60">
            <w:pPr>
              <w:ind w:left="34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7560C8" w:rsidRDefault="00150C66" w:rsidP="00150C66">
            <w:pPr>
              <w:pStyle w:val="a7"/>
              <w:numPr>
                <w:ilvl w:val="0"/>
                <w:numId w:val="4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ind w:firstLine="181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8-30 до 15-30;Вівторок 8-30 до 15-30;Середа8-30 до 15-30;Четвер9-30 до 20-00; П’ятниця8-00 до 15-00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4"/>
              </w:numPr>
              <w:ind w:left="0" w:firstLine="181"/>
              <w:jc w:val="both"/>
              <w:rPr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lastRenderedPageBreak/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середаз</w:t>
            </w:r>
            <w:proofErr w:type="spellEnd"/>
            <w:r w:rsidRPr="007560C8">
              <w:rPr>
                <w:sz w:val="20"/>
                <w:szCs w:val="20"/>
              </w:rPr>
              <w:t xml:space="preserve"> 8-00  до  17-00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 </w:t>
            </w:r>
            <w:proofErr w:type="spellStart"/>
            <w:r w:rsidRPr="007560C8">
              <w:rPr>
                <w:sz w:val="20"/>
                <w:szCs w:val="20"/>
              </w:rPr>
              <w:t>четверз</w:t>
            </w:r>
            <w:proofErr w:type="spellEnd"/>
            <w:r w:rsidRPr="007560C8">
              <w:rPr>
                <w:sz w:val="20"/>
                <w:szCs w:val="20"/>
              </w:rPr>
              <w:t xml:space="preserve"> 8-00  до 20-00 </w:t>
            </w:r>
            <w:proofErr w:type="spellStart"/>
            <w:r w:rsidRPr="007560C8">
              <w:rPr>
                <w:sz w:val="20"/>
                <w:szCs w:val="20"/>
              </w:rPr>
              <w:t>п’ятницяз</w:t>
            </w:r>
            <w:proofErr w:type="spellEnd"/>
            <w:r w:rsidRPr="007560C8">
              <w:rPr>
                <w:sz w:val="20"/>
                <w:szCs w:val="20"/>
              </w:rPr>
              <w:t xml:space="preserve"> 8-00  до  1</w:t>
            </w:r>
            <w:r w:rsidRPr="007560C8">
              <w:rPr>
                <w:sz w:val="20"/>
                <w:szCs w:val="20"/>
                <w:lang w:val="uk-UA"/>
              </w:rPr>
              <w:t>5</w:t>
            </w:r>
            <w:r w:rsidRPr="007560C8">
              <w:rPr>
                <w:sz w:val="20"/>
                <w:szCs w:val="20"/>
              </w:rPr>
              <w:t>-45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5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ind w:firstLine="18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5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ind w:firstLine="18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20:00; Середа: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6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ind w:firstLine="181"/>
              <w:jc w:val="both"/>
              <w:textAlignment w:val="baseline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Вівторок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</w:t>
            </w:r>
            <w:r w:rsidRPr="007560C8">
              <w:rPr>
                <w:sz w:val="20"/>
                <w:szCs w:val="20"/>
                <w:shd w:val="clear" w:color="auto" w:fill="FFFFFF"/>
                <w:lang w:val="uk-UA"/>
              </w:rPr>
              <w:t>17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:00; Середа: 8:00 – </w:t>
            </w:r>
            <w:r w:rsidRPr="007560C8">
              <w:rPr>
                <w:sz w:val="20"/>
                <w:szCs w:val="20"/>
                <w:shd w:val="clear" w:color="auto" w:fill="FFFFFF"/>
                <w:lang w:val="uk-UA"/>
              </w:rPr>
              <w:t>20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Четвер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8:00 – 17:00;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П'ятниця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: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6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17:00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17:00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 xml:space="preserve">Середа – 8:00 – 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</w:t>
            </w:r>
            <w:r w:rsidRPr="007560C8">
              <w:rPr>
                <w:sz w:val="20"/>
                <w:szCs w:val="20"/>
                <w:lang w:val="uk-UA"/>
              </w:rPr>
              <w:t>20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6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rtecenter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-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    8</w:t>
            </w:r>
            <w:r w:rsidRPr="007560C8">
              <w:rPr>
                <w:sz w:val="20"/>
                <w:szCs w:val="20"/>
                <w:lang w:val="uk-UA"/>
              </w:rPr>
              <w:t>:00</w:t>
            </w:r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17:0</w:t>
            </w:r>
            <w:r w:rsidRPr="007560C8">
              <w:rPr>
                <w:sz w:val="20"/>
                <w:szCs w:val="20"/>
              </w:rPr>
              <w:t>0</w:t>
            </w:r>
            <w:r w:rsidRPr="007560C8">
              <w:rPr>
                <w:sz w:val="20"/>
                <w:szCs w:val="20"/>
                <w:lang w:val="uk-UA"/>
              </w:rPr>
              <w:t>,</w:t>
            </w:r>
            <w:r w:rsidRPr="007560C8">
              <w:rPr>
                <w:sz w:val="20"/>
                <w:szCs w:val="20"/>
              </w:rPr>
              <w:t xml:space="preserve"> 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>     8.</w:t>
            </w:r>
            <w:r w:rsidRPr="007560C8">
              <w:rPr>
                <w:sz w:val="20"/>
                <w:szCs w:val="20"/>
                <w:lang w:val="uk-UA"/>
              </w:rPr>
              <w:t>00</w:t>
            </w:r>
            <w:r w:rsidRPr="007560C8">
              <w:rPr>
                <w:sz w:val="20"/>
                <w:szCs w:val="20"/>
              </w:rPr>
              <w:t xml:space="preserve"> – 1</w:t>
            </w:r>
            <w:r w:rsidRPr="007560C8">
              <w:rPr>
                <w:sz w:val="20"/>
                <w:szCs w:val="20"/>
                <w:lang w:val="uk-UA"/>
              </w:rPr>
              <w:t>6</w:t>
            </w:r>
            <w:r w:rsidRPr="007560C8">
              <w:rPr>
                <w:sz w:val="20"/>
                <w:szCs w:val="20"/>
              </w:rPr>
              <w:t>.00 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6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sz w:val="20"/>
                <w:szCs w:val="20"/>
                <w:lang w:val="uk-UA"/>
              </w:rPr>
              <w:t>Понеділок-четвер з</w:t>
            </w:r>
            <w:r w:rsidRPr="007560C8">
              <w:rPr>
                <w:sz w:val="20"/>
                <w:szCs w:val="20"/>
              </w:rPr>
              <w:t> 7:48 - 16:30</w:t>
            </w:r>
            <w:r w:rsidRPr="007560C8">
              <w:rPr>
                <w:sz w:val="20"/>
                <w:szCs w:val="20"/>
                <w:lang w:val="uk-UA"/>
              </w:rPr>
              <w:t xml:space="preserve">, п’ятниця </w:t>
            </w:r>
            <w:r w:rsidRPr="007560C8">
              <w:rPr>
                <w:sz w:val="20"/>
                <w:szCs w:val="20"/>
              </w:rPr>
              <w:t xml:space="preserve"> 7:48 - 15:30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sz w:val="20"/>
                <w:szCs w:val="20"/>
                <w:lang w:val="uk-UA"/>
              </w:rPr>
              <w:t xml:space="preserve">9 </w:t>
            </w:r>
            <w:r w:rsidRPr="007560C8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150C66" w:rsidRPr="007560C8" w:rsidRDefault="00150C66" w:rsidP="00077D60">
            <w:pPr>
              <w:pStyle w:val="a7"/>
              <w:ind w:left="0" w:firstLine="181"/>
              <w:jc w:val="both"/>
              <w:rPr>
                <w:sz w:val="20"/>
                <w:szCs w:val="20"/>
                <w:shd w:val="clear" w:color="auto" w:fill="FFFFFF"/>
                <w:vertAlign w:val="superscript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Понеділок – 8:00 - 16:00, Вівторок - 8:00- 16:00, Середа - 8:00- 20:00,Четвер - 8:00 - 16:00, п`ятниця - 8:00 - 15:00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08:00 - 16:00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09:00 - 20:00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rStyle w:val="a4"/>
                <w:b w:val="0"/>
                <w:sz w:val="20"/>
                <w:szCs w:val="20"/>
              </w:rPr>
              <w:t>Середа</w:t>
            </w:r>
            <w:r w:rsidRPr="007560C8">
              <w:rPr>
                <w:sz w:val="20"/>
                <w:szCs w:val="20"/>
              </w:rPr>
              <w:t xml:space="preserve"> – 09:00 - 16:00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09:00 - 16:00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– 09:00 - 16:00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17:00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</w:t>
            </w:r>
            <w:r w:rsidRPr="007560C8">
              <w:rPr>
                <w:sz w:val="20"/>
                <w:szCs w:val="20"/>
                <w:lang w:val="uk-UA"/>
              </w:rPr>
              <w:t>20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 xml:space="preserve">Середа – 8:00 – 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17:00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– 8:00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>)</w:t>
            </w:r>
          </w:p>
          <w:p w:rsidR="00150C66" w:rsidRPr="007560C8" w:rsidRDefault="00150C6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>, вівторок8.00 - 17.00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Середа8.00 - 20.00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Четвер8.00 -17.00</w:t>
            </w:r>
            <w:r w:rsidRPr="007560C8">
              <w:rPr>
                <w:sz w:val="20"/>
                <w:szCs w:val="20"/>
                <w:lang w:val="uk-UA"/>
              </w:rPr>
              <w:t xml:space="preserve">,  </w:t>
            </w:r>
            <w:r w:rsidRPr="007560C8">
              <w:rPr>
                <w:sz w:val="20"/>
                <w:szCs w:val="20"/>
              </w:rPr>
              <w:t>П’ятниця8.00 - 16.00</w:t>
            </w:r>
          </w:p>
          <w:p w:rsidR="00150C66" w:rsidRPr="007560C8" w:rsidRDefault="00150C6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</w:rPr>
              <w:t xml:space="preserve">Час </w:t>
            </w:r>
            <w:proofErr w:type="spellStart"/>
            <w:r w:rsidRPr="007560C8">
              <w:rPr>
                <w:sz w:val="20"/>
                <w:szCs w:val="20"/>
              </w:rPr>
              <w:t>прийому</w:t>
            </w:r>
            <w:proofErr w:type="spellEnd"/>
            <w:r w:rsidRPr="007560C8">
              <w:rPr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</w:rPr>
              <w:t>суб’єктів</w:t>
            </w:r>
            <w:proofErr w:type="spellEnd"/>
            <w:r w:rsidRPr="007560C8">
              <w:rPr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</w:rPr>
              <w:t>звернення</w:t>
            </w:r>
            <w:proofErr w:type="spellEnd"/>
            <w:r w:rsidRPr="007560C8">
              <w:rPr>
                <w:sz w:val="20"/>
                <w:szCs w:val="20"/>
              </w:rPr>
              <w:t>:</w:t>
            </w:r>
          </w:p>
          <w:p w:rsidR="00150C66" w:rsidRPr="007560C8" w:rsidRDefault="00150C66" w:rsidP="00077D60">
            <w:pPr>
              <w:pStyle w:val="rtejustify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>, вівторок8.30 - 15.30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</w:t>
            </w:r>
            <w:proofErr w:type="gramStart"/>
            <w:r w:rsidRPr="007560C8">
              <w:rPr>
                <w:sz w:val="20"/>
                <w:szCs w:val="20"/>
              </w:rPr>
              <w:t>9</w:t>
            </w:r>
            <w:proofErr w:type="gramEnd"/>
            <w:r w:rsidRPr="007560C8">
              <w:rPr>
                <w:sz w:val="20"/>
                <w:szCs w:val="20"/>
              </w:rPr>
              <w:t>.00 - 20.00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Четвер8.30 -15.30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П’ятниця8.30 - 15.30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міської ради Луганської області 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:00 – 1</w:t>
            </w:r>
            <w:r w:rsidRPr="007560C8">
              <w:rPr>
                <w:sz w:val="20"/>
                <w:szCs w:val="20"/>
                <w:lang w:val="uk-UA"/>
              </w:rPr>
              <w:t>6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:00 – 1</w:t>
            </w:r>
            <w:r w:rsidRPr="007560C8">
              <w:rPr>
                <w:sz w:val="20"/>
                <w:szCs w:val="20"/>
                <w:lang w:val="uk-UA"/>
              </w:rPr>
              <w:t>6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 xml:space="preserve">Середа – </w:t>
            </w:r>
            <w:r w:rsidRPr="007560C8">
              <w:rPr>
                <w:sz w:val="20"/>
                <w:szCs w:val="20"/>
                <w:lang w:val="uk-UA"/>
              </w:rPr>
              <w:t>13</w:t>
            </w:r>
            <w:r w:rsidRPr="007560C8">
              <w:rPr>
                <w:sz w:val="20"/>
                <w:szCs w:val="20"/>
              </w:rPr>
              <w:t>:00 – 20:00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:00 – 1</w:t>
            </w:r>
            <w:r w:rsidRPr="007560C8">
              <w:rPr>
                <w:sz w:val="20"/>
                <w:szCs w:val="20"/>
                <w:lang w:val="uk-UA"/>
              </w:rPr>
              <w:t>6</w:t>
            </w:r>
            <w:r w:rsidRPr="007560C8">
              <w:rPr>
                <w:sz w:val="20"/>
                <w:szCs w:val="20"/>
              </w:rPr>
              <w:t>:00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–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:00 – 16:00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8.00-17.00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8.00-20.00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 8.00-17.00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8.00-17.00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8.00-16.00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8.</w:t>
            </w:r>
            <w:r w:rsidRPr="007560C8">
              <w:rPr>
                <w:sz w:val="20"/>
                <w:szCs w:val="20"/>
                <w:lang w:val="uk-UA"/>
              </w:rPr>
              <w:t>45</w:t>
            </w:r>
            <w:r w:rsidRPr="007560C8">
              <w:rPr>
                <w:sz w:val="20"/>
                <w:szCs w:val="20"/>
              </w:rPr>
              <w:t>-1</w:t>
            </w:r>
            <w:r w:rsidRPr="007560C8">
              <w:rPr>
                <w:sz w:val="20"/>
                <w:szCs w:val="20"/>
                <w:lang w:val="uk-UA"/>
              </w:rPr>
              <w:t>7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8.</w:t>
            </w:r>
            <w:r w:rsidRPr="007560C8">
              <w:rPr>
                <w:sz w:val="20"/>
                <w:szCs w:val="20"/>
                <w:lang w:val="uk-UA"/>
              </w:rPr>
              <w:t>45</w:t>
            </w:r>
            <w:r w:rsidRPr="007560C8">
              <w:rPr>
                <w:sz w:val="20"/>
                <w:szCs w:val="20"/>
              </w:rPr>
              <w:t>-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 8.</w:t>
            </w:r>
            <w:r w:rsidRPr="007560C8">
              <w:rPr>
                <w:sz w:val="20"/>
                <w:szCs w:val="20"/>
                <w:lang w:val="uk-UA"/>
              </w:rPr>
              <w:t>45</w:t>
            </w:r>
            <w:r w:rsidRPr="007560C8">
              <w:rPr>
                <w:sz w:val="20"/>
                <w:szCs w:val="20"/>
              </w:rPr>
              <w:t>-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</w:t>
            </w:r>
            <w:r w:rsidRPr="007560C8">
              <w:rPr>
                <w:sz w:val="20"/>
                <w:szCs w:val="20"/>
                <w:lang w:val="uk-UA"/>
              </w:rPr>
              <w:t>9:00</w:t>
            </w:r>
            <w:r w:rsidRPr="007560C8">
              <w:rPr>
                <w:sz w:val="20"/>
                <w:szCs w:val="20"/>
              </w:rPr>
              <w:t>-</w:t>
            </w:r>
            <w:r w:rsidRPr="007560C8">
              <w:rPr>
                <w:sz w:val="20"/>
                <w:szCs w:val="20"/>
                <w:lang w:val="uk-UA"/>
              </w:rPr>
              <w:t>20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</w:t>
            </w:r>
            <w:r w:rsidRPr="007560C8">
              <w:rPr>
                <w:sz w:val="20"/>
                <w:szCs w:val="20"/>
                <w:lang w:val="uk-UA"/>
              </w:rPr>
              <w:t>9</w:t>
            </w:r>
            <w:r w:rsidRPr="007560C8">
              <w:rPr>
                <w:sz w:val="20"/>
                <w:szCs w:val="20"/>
              </w:rPr>
              <w:t>.00-1</w:t>
            </w:r>
            <w:r w:rsidRPr="007560C8">
              <w:rPr>
                <w:sz w:val="20"/>
                <w:szCs w:val="20"/>
                <w:lang w:val="uk-UA"/>
              </w:rPr>
              <w:t>7</w:t>
            </w:r>
            <w:r w:rsidRPr="007560C8">
              <w:rPr>
                <w:sz w:val="20"/>
                <w:szCs w:val="20"/>
              </w:rPr>
              <w:t>.00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sz w:val="20"/>
                <w:szCs w:val="20"/>
              </w:rPr>
              <w:t>Понеділок</w:t>
            </w:r>
            <w:proofErr w:type="spellEnd"/>
            <w:r w:rsidRPr="007560C8">
              <w:rPr>
                <w:sz w:val="20"/>
                <w:szCs w:val="20"/>
              </w:rPr>
              <w:t xml:space="preserve"> – 8.00-17.00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Вівторок</w:t>
            </w:r>
            <w:proofErr w:type="spellEnd"/>
            <w:r w:rsidRPr="007560C8">
              <w:rPr>
                <w:sz w:val="20"/>
                <w:szCs w:val="20"/>
              </w:rPr>
              <w:t xml:space="preserve"> – 8.00-</w:t>
            </w:r>
            <w:r w:rsidRPr="007560C8">
              <w:rPr>
                <w:sz w:val="20"/>
                <w:szCs w:val="20"/>
                <w:lang w:val="uk-UA"/>
              </w:rPr>
              <w:t>17</w:t>
            </w:r>
            <w:r w:rsidRPr="007560C8">
              <w:rPr>
                <w:sz w:val="20"/>
                <w:szCs w:val="20"/>
              </w:rPr>
              <w:t>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Середа – 8.00-17.00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ind w:firstLine="181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Четвер</w:t>
            </w:r>
            <w:proofErr w:type="spellEnd"/>
            <w:r w:rsidRPr="007560C8">
              <w:rPr>
                <w:sz w:val="20"/>
                <w:szCs w:val="20"/>
              </w:rPr>
              <w:t xml:space="preserve"> – 8.00-20.00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560C8">
              <w:rPr>
                <w:sz w:val="20"/>
                <w:szCs w:val="20"/>
              </w:rPr>
              <w:t>П’ятниця</w:t>
            </w:r>
            <w:proofErr w:type="spellEnd"/>
            <w:r w:rsidRPr="007560C8">
              <w:rPr>
                <w:sz w:val="20"/>
                <w:szCs w:val="20"/>
              </w:rPr>
              <w:t xml:space="preserve"> - 8.00- 17.00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50C66" w:rsidRPr="007560C8" w:rsidRDefault="00150C66" w:rsidP="00077D60">
            <w:pPr>
              <w:pStyle w:val="a7"/>
              <w:ind w:left="0" w:firstLine="181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Понеділок: 8:30 – 15:00;  Вівторок: 8:30 – 15:00; Середа: 8:30 – 15:30; Четвер: 8:30 – 15:30; П'ятниця: 8:30 – 13:00.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7"/>
              </w:numPr>
              <w:ind w:left="0" w:firstLine="181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560C8" w:rsidRDefault="00150C66" w:rsidP="00077D60">
            <w:pPr>
              <w:ind w:firstLine="181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Понеділок: 8:00 – 16:00; Вівторок: 8:00 – 20:00; Середа: 8:00 – 16:00;Четвер: 8:00 – 16:00; П'ятниця: 8:00 – 16:00</w:t>
            </w:r>
          </w:p>
          <w:p w:rsidR="00150C66" w:rsidRPr="007560C8" w:rsidRDefault="00150C66" w:rsidP="00077D60">
            <w:pPr>
              <w:ind w:firstLine="181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 xml:space="preserve">Телефон/факс (довідки), адреса електронної пошти та </w:t>
            </w:r>
            <w:proofErr w:type="spellStart"/>
            <w:r w:rsidRPr="0095795D">
              <w:rPr>
                <w:rFonts w:eastAsia="Calibri"/>
                <w:sz w:val="20"/>
                <w:szCs w:val="20"/>
              </w:rPr>
              <w:t>веб-сайт</w:t>
            </w:r>
            <w:proofErr w:type="spellEnd"/>
            <w:r w:rsidRPr="0095795D">
              <w:rPr>
                <w:rFonts w:eastAsia="Calibri"/>
                <w:sz w:val="20"/>
                <w:szCs w:val="20"/>
              </w:rPr>
              <w:t xml:space="preserve"> центру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7560C8" w:rsidRDefault="00150C66" w:rsidP="00150C66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у м.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Сєвєродонецьку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Телефон:</w:t>
            </w:r>
            <w:r w:rsidRPr="007560C8">
              <w:rPr>
                <w:sz w:val="20"/>
                <w:szCs w:val="20"/>
              </w:rPr>
              <w:t> (06452) 4-43-37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електронна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 xml:space="preserve"> адреса: </w:t>
            </w:r>
            <w:hyperlink r:id="rId5" w:history="1"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ispolkom@sed-rada.gov.ua</w:t>
              </w:r>
            </w:hyperlink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,  </w:t>
            </w:r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hyperlink r:id="rId6" w:history="1"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cnap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@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sed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rada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gov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</w:rPr>
                <w:t>ua</w:t>
              </w:r>
              <w:proofErr w:type="spellEnd"/>
            </w:hyperlink>
          </w:p>
          <w:p w:rsidR="00150C66" w:rsidRPr="007560C8" w:rsidRDefault="00150C66" w:rsidP="00077D60">
            <w:pPr>
              <w:pStyle w:val="rtecenter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</w:rPr>
              <w:t>WEB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bdr w:val="none" w:sz="0" w:space="0" w:color="auto" w:frame="1"/>
                <w:lang w:val="uk-UA"/>
              </w:rPr>
              <w:t>:</w:t>
            </w:r>
            <w:r w:rsidRPr="007560C8">
              <w:rPr>
                <w:sz w:val="20"/>
                <w:szCs w:val="20"/>
              </w:rPr>
              <w:t> </w:t>
            </w:r>
            <w:hyperlink r:id="rId7" w:tgtFrame="_blank" w:history="1"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http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://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www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sed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rada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gov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ua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/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administrativni</w:t>
              </w:r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  <w:lang w:val="uk-UA"/>
                </w:rPr>
                <w:t>-</w:t>
              </w:r>
              <w:proofErr w:type="spellStart"/>
              <w:r w:rsidRPr="007560C8">
                <w:rPr>
                  <w:rStyle w:val="a6"/>
                  <w:sz w:val="20"/>
                  <w:szCs w:val="20"/>
                  <w:bdr w:val="none" w:sz="0" w:space="0" w:color="auto" w:frame="1"/>
                </w:rPr>
                <w:t>poslugi</w:t>
              </w:r>
              <w:proofErr w:type="spellEnd"/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8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Новопсковській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контактний  телефон: (06463) 21946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електронна адреса: </w:t>
            </w:r>
            <w:hyperlink r:id="rId8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cnapnovopskov@i.ua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"http://nvp.loga.gov.ua/"</w:instrText>
            </w:r>
            <w:r>
              <w:fldChar w:fldCharType="separate"/>
            </w:r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nvp.loga.gov.ua</w:t>
            </w:r>
            <w:proofErr w:type="spellEnd"/>
            <w:r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Попаснянській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(06474) 3-27-88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Style w:val="20"/>
                <w:b w:val="0"/>
                <w:i w:val="0"/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9" w:history="1">
              <w:r w:rsidRPr="007560C8">
                <w:rPr>
                  <w:rStyle w:val="a6"/>
                  <w:bCs/>
                  <w:iCs/>
                  <w:sz w:val="20"/>
                  <w:szCs w:val="20"/>
                </w:rPr>
                <w:t>popasna-cnap@ukr.net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"http://pps.loga.gov.ua/"</w:instrText>
            </w:r>
            <w:r>
              <w:fldChar w:fldCharType="separate"/>
            </w:r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pps.loga.gov.ua</w:t>
            </w:r>
            <w:proofErr w:type="spellEnd"/>
            <w:r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9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Міловської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Контактний телефон: 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(06465) 2-20-58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 xml:space="preserve">Електронна пошта: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dozvil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0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milo</w:t>
              </w:r>
              <w:proofErr w:type="spellEnd"/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ve@ukr.net</w:t>
              </w:r>
            </w:hyperlink>
            <w:r w:rsidRPr="007560C8">
              <w:rPr>
                <w:sz w:val="20"/>
                <w:szCs w:val="20"/>
                <w:shd w:val="clear" w:color="auto" w:fill="FFFFFF"/>
              </w:rPr>
              <w:t xml:space="preserve">; 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administrator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_</w:t>
            </w:r>
            <w:hyperlink r:id="rId11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milove@ukr.net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"http://mil.loga.gov.ua/"</w:instrText>
            </w:r>
            <w:r>
              <w:fldChar w:fldCharType="separate"/>
            </w:r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mil.loga.gov.ua</w:t>
            </w:r>
            <w:proofErr w:type="spellEnd"/>
            <w:r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Марківської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</w:rPr>
              <w:t>контактний</w:t>
            </w:r>
            <w:proofErr w:type="spellEnd"/>
            <w:r w:rsidRPr="007560C8">
              <w:rPr>
                <w:sz w:val="20"/>
                <w:szCs w:val="20"/>
              </w:rPr>
              <w:t xml:space="preserve">  телефон: (06464) </w:t>
            </w:r>
            <w:r w:rsidRPr="007560C8">
              <w:rPr>
                <w:sz w:val="20"/>
                <w:szCs w:val="20"/>
                <w:lang w:val="uk-UA"/>
              </w:rPr>
              <w:t>91799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sz w:val="20"/>
                <w:szCs w:val="20"/>
              </w:rPr>
              <w:t>моб</w:t>
            </w:r>
            <w:proofErr w:type="spellEnd"/>
            <w:r w:rsidRPr="007560C8">
              <w:rPr>
                <w:sz w:val="20"/>
                <w:szCs w:val="20"/>
              </w:rPr>
              <w:t>. телефон 0953279015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адреса: </w:t>
            </w:r>
            <w:hyperlink r:id="rId12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Mar_Cnap2@i.ua</w:t>
              </w:r>
            </w:hyperlink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  <w:lang w:val="uk-UA"/>
              </w:rPr>
              <w:t>:</w:t>
            </w:r>
            <w:hyperlink r:id="rId13" w:history="1">
              <w:r w:rsidRPr="007560C8">
                <w:rPr>
                  <w:rStyle w:val="a6"/>
                  <w:sz w:val="20"/>
                  <w:szCs w:val="20"/>
                </w:rPr>
                <w:t>http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r w:rsidRPr="007560C8">
                <w:rPr>
                  <w:rStyle w:val="a6"/>
                  <w:sz w:val="20"/>
                  <w:szCs w:val="20"/>
                </w:rPr>
                <w:t>mar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</w:rPr>
                <w:t>loga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</w:rPr>
                <w:t>gov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</w:rPr>
                <w:t>ua</w:t>
              </w:r>
              <w:proofErr w:type="spellEnd"/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Кремінської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 xml:space="preserve">Телефон для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довідок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>:</w:t>
            </w:r>
            <w:r w:rsidRPr="007560C8">
              <w:rPr>
                <w:sz w:val="20"/>
                <w:szCs w:val="20"/>
              </w:rPr>
              <w:t>(06454) 2-24-76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E-mail:</w:t>
            </w:r>
            <w:hyperlink r:id="rId14" w:history="1">
              <w:r w:rsidRPr="007560C8">
                <w:rPr>
                  <w:rStyle w:val="a6"/>
                  <w:sz w:val="20"/>
                  <w:szCs w:val="20"/>
                </w:rPr>
                <w:t>rdakremcentr@ukr.net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"http://krem.loga.gov.ua"</w:instrText>
            </w:r>
            <w:r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krem.loga.gov.ua</w:t>
            </w:r>
            <w:proofErr w:type="spellEnd"/>
            <w:r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Старобільської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</w:t>
            </w:r>
          </w:p>
          <w:p w:rsidR="00150C66" w:rsidRPr="007560C8" w:rsidRDefault="00150C66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тел. 0892500781  (зі стаціонарного телефону безкоштовно)</w:t>
            </w:r>
          </w:p>
          <w:p w:rsidR="00150C66" w:rsidRPr="007560C8" w:rsidRDefault="00150C66" w:rsidP="00077D6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e-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mаil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cnap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-starobilsk@ ukr.net</w:t>
            </w:r>
          </w:p>
          <w:p w:rsidR="00150C66" w:rsidRPr="007560C8" w:rsidRDefault="00150C66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 xml:space="preserve">WEB-сайт: </w:t>
            </w:r>
            <w:hyperlink r:id="rId15" w:history="1">
              <w:r w:rsidRPr="007560C8">
                <w:rPr>
                  <w:rStyle w:val="a6"/>
                  <w:sz w:val="20"/>
                  <w:szCs w:val="20"/>
                </w:rPr>
                <w:t>http://stb.loga.gov.ua</w:t>
              </w:r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Станично-Луганської районної державної адміністрації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 (06472) 3-15-08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Електронна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адреса:</w:t>
            </w:r>
            <w:r w:rsidRPr="007560C8">
              <w:rPr>
                <w:sz w:val="20"/>
                <w:szCs w:val="20"/>
              </w:rPr>
              <w:t xml:space="preserve"> stncnap@i.ua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hyperlink r:id="rId16" w:history="1">
              <w:r w:rsidRPr="007560C8">
                <w:rPr>
                  <w:rStyle w:val="a6"/>
                  <w:sz w:val="20"/>
                  <w:szCs w:val="20"/>
                </w:rPr>
                <w:t>http</w:t>
              </w:r>
              <w:proofErr w:type="spellEnd"/>
              <w:r w:rsidRPr="007560C8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7560C8">
                <w:rPr>
                  <w:rStyle w:val="a6"/>
                  <w:sz w:val="20"/>
                  <w:szCs w:val="20"/>
                </w:rPr>
                <w:t>stn.loga.gov.ua</w:t>
              </w:r>
              <w:proofErr w:type="spellEnd"/>
            </w:hyperlink>
          </w:p>
          <w:p w:rsidR="00150C66" w:rsidRPr="007560C8" w:rsidRDefault="00150C66" w:rsidP="00150C66">
            <w:pPr>
              <w:pStyle w:val="wrapper-tex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надання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адміністративних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послуг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у </w:t>
            </w:r>
            <w:proofErr w:type="gramStart"/>
            <w:r w:rsidRPr="007560C8">
              <w:rPr>
                <w:rFonts w:eastAsia="Calibri"/>
                <w:sz w:val="20"/>
                <w:szCs w:val="20"/>
              </w:rPr>
              <w:t>м</w:t>
            </w:r>
            <w:proofErr w:type="gramEnd"/>
            <w:r w:rsidRPr="007560C8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Лисичанську</w:t>
            </w:r>
            <w:proofErr w:type="spellEnd"/>
          </w:p>
          <w:p w:rsidR="00150C66" w:rsidRPr="007560C8" w:rsidRDefault="00150C66" w:rsidP="00077D60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7560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Телефони для довідок: (06451) 7-37-23, 7-33-19, 7-31-72, (095)655-86-06; Паспортні послуги: 7-32-46; Факс: (06451)7-32-47</w:t>
            </w:r>
          </w:p>
          <w:p w:rsidR="00150C66" w:rsidRPr="007560C8" w:rsidRDefault="00150C66" w:rsidP="00077D60">
            <w:pPr>
              <w:pStyle w:val="4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7560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E-</w:t>
            </w:r>
            <w:proofErr w:type="spellStart"/>
            <w:r w:rsidRPr="007560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mail</w:t>
            </w:r>
            <w:proofErr w:type="spellEnd"/>
            <w:r w:rsidRPr="007560C8">
              <w:rPr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: </w:t>
            </w:r>
            <w:r w:rsidRPr="007560C8">
              <w:rPr>
                <w:rStyle w:val="hidden-xs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>adminposluga@lis.gov.ua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"http://adminposluga.lis.lurenet.ua"</w:instrText>
            </w:r>
            <w:r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adminposluga.lis.lurenet.ua</w:t>
            </w:r>
            <w:proofErr w:type="spellEnd"/>
            <w:r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0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районної державної адміністрації 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 (06462) 2 19 11;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Електронна адреса:</w:t>
            </w:r>
            <w:hyperlink r:id="rId17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cnap.brda@ukr.net</w:t>
              </w:r>
            </w:hyperlink>
          </w:p>
          <w:p w:rsidR="00150C66" w:rsidRPr="007560C8" w:rsidRDefault="00150C66" w:rsidP="00077D60">
            <w:pPr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"http://bk.loga.gov.ua"</w:instrText>
            </w:r>
            <w:r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bk.loga.gov.ua</w:t>
            </w:r>
            <w:proofErr w:type="spellEnd"/>
            <w:r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Білокуракинської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тел</w:t>
            </w:r>
            <w:r w:rsidRPr="003344DF">
              <w:rPr>
                <w:sz w:val="20"/>
                <w:szCs w:val="20"/>
                <w:shd w:val="clear" w:color="auto" w:fill="FFFFFF"/>
              </w:rPr>
              <w:t>. (06462) 2-21-11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uk-UA"/>
              </w:rPr>
            </w:pPr>
            <w:r w:rsidRPr="007560C8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E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-</w:t>
            </w:r>
            <w:r w:rsidRPr="007560C8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3344DF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:</w:t>
            </w:r>
            <w:hyperlink r:id="rId18" w:history="1"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cnapbelokurakino</w:t>
              </w:r>
              <w:r w:rsidRPr="003344DF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@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meta</w:t>
              </w:r>
              <w:r w:rsidRPr="003344DF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.</w:t>
              </w:r>
              <w:r w:rsidRPr="007560C8">
                <w:rPr>
                  <w:rStyle w:val="a6"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en-US"/>
                </w:rPr>
                <w:t>ua</w:t>
              </w:r>
            </w:hyperlink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lang w:val="en-US"/>
              </w:rPr>
              <w:t>WEB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>:</w:t>
            </w:r>
            <w:hyperlink r:id="rId19" w:history="1">
              <w:r w:rsidRPr="007560C8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7560C8">
                <w:rPr>
                  <w:rStyle w:val="a6"/>
                  <w:sz w:val="20"/>
                  <w:szCs w:val="20"/>
                  <w:lang w:val="uk-UA"/>
                </w:rPr>
                <w:t>://</w:t>
              </w:r>
              <w:proofErr w:type="spellStart"/>
              <w:r w:rsidRPr="007560C8">
                <w:rPr>
                  <w:rStyle w:val="a6"/>
                  <w:sz w:val="20"/>
                  <w:szCs w:val="20"/>
                  <w:lang w:val="en-US"/>
                </w:rPr>
                <w:t>bilokurakynska</w:t>
              </w:r>
              <w:proofErr w:type="spellEnd"/>
              <w:r w:rsidRPr="007560C8">
                <w:rPr>
                  <w:rStyle w:val="a6"/>
                  <w:sz w:val="20"/>
                  <w:szCs w:val="20"/>
                  <w:lang w:val="uk-UA"/>
                </w:rPr>
                <w:t>-</w:t>
              </w:r>
              <w:proofErr w:type="spellStart"/>
              <w:r w:rsidRPr="007560C8">
                <w:rPr>
                  <w:rStyle w:val="a6"/>
                  <w:sz w:val="20"/>
                  <w:szCs w:val="20"/>
                  <w:lang w:val="en-US"/>
                </w:rPr>
                <w:t>gromada</w:t>
              </w:r>
              <w:proofErr w:type="spellEnd"/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  <w:lang w:val="en-US"/>
                </w:rPr>
                <w:t>gov</w:t>
              </w:r>
              <w:proofErr w:type="spellEnd"/>
              <w:r w:rsidRPr="007560C8">
                <w:rPr>
                  <w:rStyle w:val="a6"/>
                  <w:sz w:val="20"/>
                  <w:szCs w:val="20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lastRenderedPageBreak/>
              <w:t>Новоайдарській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 (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смт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.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Новоайдар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>)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Style w:val="a4"/>
                <w:b w:val="0"/>
                <w:sz w:val="20"/>
                <w:szCs w:val="20"/>
                <w:shd w:val="clear" w:color="auto" w:fill="FFFFFF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Контактний телефон/факс: </w:t>
            </w: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(06445) 9-48-77, (06445) 9-27- 51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sz w:val="20"/>
                <w:szCs w:val="20"/>
                <w:shd w:val="clear" w:color="auto" w:fill="FFFFFF"/>
              </w:rPr>
              <w:t>Електронна пошта: </w:t>
            </w:r>
            <w:hyperlink r:id="rId20" w:history="1">
              <w:r w:rsidRPr="007560C8">
                <w:rPr>
                  <w:rStyle w:val="a5"/>
                  <w:bCs/>
                  <w:i w:val="0"/>
                  <w:sz w:val="20"/>
                  <w:szCs w:val="20"/>
                  <w:shd w:val="clear" w:color="auto" w:fill="FFFFFF"/>
                </w:rPr>
                <w:t>cnapnaydar@ukr.net</w:t>
              </w:r>
            </w:hyperlink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"http://ndar.loga.gov.ua"</w:instrText>
            </w:r>
            <w:r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ndar.loga.gov.ua</w:t>
            </w:r>
            <w:proofErr w:type="spellEnd"/>
            <w:r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Рубіжанської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міської ради Луганської області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Контактний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телефон</w:t>
            </w:r>
            <w:r w:rsidRPr="007560C8">
              <w:rPr>
                <w:sz w:val="20"/>
                <w:szCs w:val="20"/>
                <w:lang w:val="uk-UA"/>
              </w:rPr>
              <w:t xml:space="preserve">: </w:t>
            </w:r>
            <w:r w:rsidRPr="007560C8">
              <w:rPr>
                <w:sz w:val="20"/>
                <w:szCs w:val="20"/>
              </w:rPr>
              <w:t>(06453)6-20-60</w:t>
            </w:r>
            <w:r w:rsidRPr="007560C8">
              <w:rPr>
                <w:sz w:val="20"/>
                <w:szCs w:val="20"/>
                <w:lang w:val="uk-UA"/>
              </w:rPr>
              <w:t xml:space="preserve">, </w:t>
            </w:r>
            <w:r w:rsidRPr="007560C8">
              <w:rPr>
                <w:sz w:val="20"/>
                <w:szCs w:val="20"/>
              </w:rPr>
              <w:t>(06453)6-47-32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Електронна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560C8">
              <w:rPr>
                <w:sz w:val="20"/>
                <w:szCs w:val="20"/>
                <w:shd w:val="clear" w:color="auto" w:fill="FFFFFF"/>
              </w:rPr>
              <w:t>пошта</w:t>
            </w:r>
            <w:proofErr w:type="spellEnd"/>
            <w:r w:rsidRPr="007560C8">
              <w:rPr>
                <w:sz w:val="20"/>
                <w:szCs w:val="20"/>
                <w:shd w:val="clear" w:color="auto" w:fill="FFFFFF"/>
              </w:rPr>
              <w:t>: </w:t>
            </w:r>
            <w:hyperlink r:id="rId21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oparu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@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rmr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gov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>-сайт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 xml:space="preserve">: </w:t>
            </w:r>
            <w:hyperlink r:id="rId22" w:history="1"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http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www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rmr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gov</w:t>
              </w:r>
              <w:r w:rsidRPr="007560C8">
                <w:rPr>
                  <w:rStyle w:val="a6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proofErr w:type="spellStart"/>
              <w:r w:rsidRPr="007560C8">
                <w:rPr>
                  <w:rStyle w:val="a6"/>
                  <w:sz w:val="20"/>
                  <w:szCs w:val="20"/>
                  <w:shd w:val="clear" w:color="auto" w:fill="FFFFFF"/>
                </w:rPr>
                <w:t>ua</w:t>
              </w:r>
              <w:proofErr w:type="spellEnd"/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виконавчого комітету Біловодської селищної ради Біловодського району Луганської області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 xml:space="preserve">телефон/факс  </w:t>
            </w:r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 xml:space="preserve">(06466) </w:t>
            </w:r>
            <w:r w:rsidRPr="007560C8">
              <w:rPr>
                <w:rStyle w:val="a4"/>
                <w:b w:val="0"/>
                <w:sz w:val="20"/>
                <w:szCs w:val="20"/>
              </w:rPr>
              <w:t>2-02-88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 xml:space="preserve">Адреса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електронної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</w:t>
            </w: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пошти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 xml:space="preserve">: </w:t>
            </w:r>
            <w:hyperlink r:id="rId23" w:history="1">
              <w:r w:rsidRPr="007560C8">
                <w:rPr>
                  <w:rStyle w:val="a6"/>
                  <w:bCs/>
                  <w:sz w:val="20"/>
                  <w:szCs w:val="20"/>
                </w:rPr>
                <w:t>cnap-belovodsk@ukr.net</w:t>
              </w:r>
            </w:hyperlink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адреса сайту</w:t>
            </w:r>
            <w:r w:rsidRPr="007560C8">
              <w:rPr>
                <w:rStyle w:val="a4"/>
                <w:b w:val="0"/>
                <w:sz w:val="20"/>
                <w:szCs w:val="20"/>
                <w:lang w:val="uk-UA"/>
              </w:rPr>
              <w:t xml:space="preserve">: </w:t>
            </w:r>
            <w:hyperlink r:id="rId24" w:history="1">
              <w:r w:rsidRPr="007560C8">
                <w:rPr>
                  <w:rStyle w:val="a6"/>
                  <w:sz w:val="20"/>
                  <w:szCs w:val="20"/>
                </w:rPr>
                <w:t>http://belovodsk-rada.gov.ua</w:t>
              </w:r>
            </w:hyperlink>
            <w:r w:rsidRPr="007560C8">
              <w:rPr>
                <w:rStyle w:val="a6"/>
                <w:sz w:val="20"/>
                <w:szCs w:val="20"/>
                <w:lang w:val="uk-UA"/>
              </w:rPr>
              <w:t>/</w:t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>Центр надання адміністративних послуг Троїцької селищної ради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Телефон/факс:</w:t>
            </w:r>
            <w:r w:rsidRPr="007560C8">
              <w:rPr>
                <w:sz w:val="20"/>
                <w:szCs w:val="20"/>
                <w:shd w:val="clear" w:color="auto" w:fill="FFFFFF"/>
              </w:rPr>
              <w:t> (06456)2-10-21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Електронна адреса:</w:t>
            </w:r>
            <w:r w:rsidRPr="007560C8">
              <w:rPr>
                <w:sz w:val="20"/>
                <w:szCs w:val="20"/>
                <w:shd w:val="clear" w:color="auto" w:fill="FFFFFF"/>
              </w:rPr>
              <w:t> </w:t>
            </w:r>
            <w:r w:rsidRPr="007560C8">
              <w:rPr>
                <w:sz w:val="20"/>
                <w:szCs w:val="20"/>
              </w:rPr>
              <w:t>cnap.troitske@ukr.net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"http://troicka-gromada.gov.ua/"</w:instrText>
            </w:r>
            <w:r>
              <w:fldChar w:fldCharType="separate"/>
            </w:r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  <w:shd w:val="clear" w:color="auto" w:fill="FFFFFF"/>
              </w:rPr>
              <w:t>://troicka-gromada.gov.ua</w:t>
            </w:r>
            <w:r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при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Сватівській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районній державній адміністрації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Контактний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телефон</w:t>
            </w:r>
            <w:r w:rsidRPr="007560C8">
              <w:rPr>
                <w:sz w:val="20"/>
                <w:szCs w:val="20"/>
              </w:rPr>
              <w:t>: 099-295-22-36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560C8">
              <w:rPr>
                <w:sz w:val="20"/>
                <w:szCs w:val="20"/>
                <w:lang w:val="en-US"/>
              </w:rPr>
              <w:t>E</w:t>
            </w:r>
            <w:r w:rsidRPr="007560C8">
              <w:rPr>
                <w:sz w:val="20"/>
                <w:szCs w:val="20"/>
              </w:rPr>
              <w:t>-</w:t>
            </w:r>
            <w:r w:rsidRPr="007560C8">
              <w:rPr>
                <w:sz w:val="20"/>
                <w:szCs w:val="20"/>
                <w:lang w:val="en-US"/>
              </w:rPr>
              <w:t>mail</w:t>
            </w:r>
            <w:r w:rsidRPr="007560C8">
              <w:rPr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7560C8">
              <w:rPr>
                <w:sz w:val="20"/>
                <w:szCs w:val="20"/>
                <w:lang w:val="en-US"/>
              </w:rPr>
              <w:t>admcentr</w:t>
            </w:r>
            <w:proofErr w:type="spellEnd"/>
            <w:r w:rsidRPr="007560C8">
              <w:rPr>
                <w:sz w:val="20"/>
                <w:szCs w:val="20"/>
              </w:rPr>
              <w:t>.</w:t>
            </w:r>
            <w:proofErr w:type="spellStart"/>
            <w:r w:rsidRPr="007560C8">
              <w:rPr>
                <w:sz w:val="20"/>
                <w:szCs w:val="20"/>
                <w:lang w:val="en-US"/>
              </w:rPr>
              <w:t>svatovo</w:t>
            </w:r>
            <w:proofErr w:type="spellEnd"/>
            <w:r w:rsidRPr="007560C8">
              <w:rPr>
                <w:sz w:val="20"/>
                <w:szCs w:val="20"/>
              </w:rPr>
              <w:t>@</w:t>
            </w:r>
            <w:proofErr w:type="spellStart"/>
            <w:r w:rsidRPr="007560C8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7560C8">
              <w:rPr>
                <w:sz w:val="20"/>
                <w:szCs w:val="20"/>
              </w:rPr>
              <w:t>.</w:t>
            </w:r>
            <w:r w:rsidRPr="007560C8">
              <w:rPr>
                <w:sz w:val="20"/>
                <w:szCs w:val="20"/>
                <w:lang w:val="en-US"/>
              </w:rPr>
              <w:t>com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rFonts w:eastAsia="Calibri"/>
                <w:sz w:val="20"/>
                <w:szCs w:val="20"/>
                <w:lang w:val="ru-RU"/>
              </w:rPr>
            </w:pPr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proofErr w:type="spellStart"/>
            <w:r>
              <w:fldChar w:fldCharType="begin"/>
            </w:r>
            <w:r>
              <w:instrText>HYPERLINK "http://svt.loga.gov.ua"</w:instrText>
            </w:r>
            <w:r>
              <w:fldChar w:fldCharType="separate"/>
            </w:r>
            <w:r w:rsidRPr="007560C8">
              <w:rPr>
                <w:rStyle w:val="a6"/>
                <w:sz w:val="20"/>
                <w:szCs w:val="20"/>
              </w:rPr>
              <w:t>http</w:t>
            </w:r>
            <w:proofErr w:type="spellEnd"/>
            <w:r w:rsidRPr="007560C8">
              <w:rPr>
                <w:rStyle w:val="a6"/>
                <w:sz w:val="20"/>
                <w:szCs w:val="20"/>
              </w:rPr>
              <w:t>://</w:t>
            </w:r>
            <w:proofErr w:type="spellStart"/>
            <w:r w:rsidRPr="007560C8">
              <w:rPr>
                <w:rStyle w:val="a6"/>
                <w:sz w:val="20"/>
                <w:szCs w:val="20"/>
              </w:rPr>
              <w:t>svt.loga.gov.ua</w:t>
            </w:r>
            <w:proofErr w:type="spellEnd"/>
            <w:r>
              <w:fldChar w:fldCharType="end"/>
            </w:r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Чмирівської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сільської ради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 (095) 370-13-50, (050) 476-47-95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Електронна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адреса:</w:t>
            </w:r>
            <w:r w:rsidRPr="007560C8">
              <w:rPr>
                <w:sz w:val="20"/>
                <w:szCs w:val="20"/>
              </w:rPr>
              <w:t xml:space="preserve"> cnap.cmyrivska.gromada@gmail.com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hyperlink r:id="rId25" w:history="1">
              <w:r w:rsidRPr="007560C8">
                <w:rPr>
                  <w:rStyle w:val="a6"/>
                  <w:sz w:val="20"/>
                  <w:szCs w:val="20"/>
                </w:rPr>
                <w:t>https</w:t>
              </w:r>
              <w:proofErr w:type="spellEnd"/>
              <w:r w:rsidRPr="007560C8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7560C8">
                <w:rPr>
                  <w:rStyle w:val="a6"/>
                  <w:sz w:val="20"/>
                  <w:szCs w:val="20"/>
                </w:rPr>
                <w:t>cmyrivska-gromada.gov.ua</w:t>
              </w:r>
              <w:proofErr w:type="spellEnd"/>
              <w:r w:rsidRPr="007560C8">
                <w:rPr>
                  <w:rStyle w:val="a6"/>
                  <w:sz w:val="20"/>
                  <w:szCs w:val="20"/>
                </w:rPr>
                <w:t>/</w:t>
              </w:r>
            </w:hyperlink>
          </w:p>
          <w:p w:rsidR="00150C66" w:rsidRPr="007560C8" w:rsidRDefault="00150C66" w:rsidP="00150C66">
            <w:pPr>
              <w:pStyle w:val="a7"/>
              <w:numPr>
                <w:ilvl w:val="0"/>
                <w:numId w:val="11"/>
              </w:numPr>
              <w:ind w:left="0" w:firstLine="0"/>
              <w:jc w:val="both"/>
              <w:rPr>
                <w:rFonts w:eastAsia="Calibri"/>
                <w:sz w:val="20"/>
                <w:szCs w:val="20"/>
              </w:rPr>
            </w:pPr>
            <w:r w:rsidRPr="007560C8">
              <w:rPr>
                <w:sz w:val="20"/>
                <w:szCs w:val="20"/>
                <w:lang w:val="en-US"/>
              </w:rPr>
              <w:t> </w:t>
            </w:r>
            <w:r w:rsidRPr="007560C8">
              <w:rPr>
                <w:rFonts w:eastAsia="Calibri"/>
                <w:sz w:val="20"/>
                <w:szCs w:val="20"/>
              </w:rPr>
              <w:t xml:space="preserve">Центр надання адміністративних послуг </w:t>
            </w:r>
            <w:proofErr w:type="spellStart"/>
            <w:r w:rsidRPr="007560C8">
              <w:rPr>
                <w:rFonts w:eastAsia="Calibri"/>
                <w:sz w:val="20"/>
                <w:szCs w:val="20"/>
              </w:rPr>
              <w:t>Красноріченської</w:t>
            </w:r>
            <w:proofErr w:type="spellEnd"/>
            <w:r w:rsidRPr="007560C8">
              <w:rPr>
                <w:rFonts w:eastAsia="Calibri"/>
                <w:sz w:val="20"/>
                <w:szCs w:val="20"/>
              </w:rPr>
              <w:t xml:space="preserve"> селищної ради</w:t>
            </w:r>
          </w:p>
          <w:p w:rsidR="00150C66" w:rsidRPr="007560C8" w:rsidRDefault="00150C66" w:rsidP="00077D60">
            <w:pPr>
              <w:pStyle w:val="a7"/>
              <w:ind w:left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7560C8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Телефон:</w:t>
            </w:r>
            <w:r w:rsidRPr="007560C8">
              <w:rPr>
                <w:sz w:val="20"/>
                <w:szCs w:val="20"/>
                <w:shd w:val="clear" w:color="auto" w:fill="FFFFFF"/>
              </w:rPr>
              <w:t xml:space="preserve"> (06454) 9-30-84; (050) 256-44-10</w:t>
            </w:r>
          </w:p>
          <w:p w:rsidR="00150C66" w:rsidRPr="007560C8" w:rsidRDefault="00150C66" w:rsidP="00077D60">
            <w:pPr>
              <w:pStyle w:val="wrapper-text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Електронна</w:t>
            </w:r>
            <w:proofErr w:type="spellEnd"/>
            <w:r w:rsidRPr="007560C8">
              <w:rPr>
                <w:rStyle w:val="a4"/>
                <w:b w:val="0"/>
                <w:sz w:val="20"/>
                <w:szCs w:val="20"/>
              </w:rPr>
              <w:t xml:space="preserve"> адреса:</w:t>
            </w:r>
            <w:r w:rsidRPr="007560C8">
              <w:rPr>
                <w:sz w:val="20"/>
                <w:szCs w:val="20"/>
              </w:rPr>
              <w:t xml:space="preserve"> cnap_kr-sovet@ukr.net</w:t>
            </w:r>
          </w:p>
          <w:p w:rsidR="00150C66" w:rsidRPr="007560C8" w:rsidRDefault="00150C66" w:rsidP="00077D6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7560C8">
              <w:rPr>
                <w:rStyle w:val="a4"/>
                <w:b w:val="0"/>
                <w:sz w:val="20"/>
                <w:szCs w:val="20"/>
              </w:rPr>
              <w:t>WEB-сайт:</w:t>
            </w:r>
            <w:hyperlink r:id="rId26" w:history="1">
              <w:r w:rsidRPr="007560C8">
                <w:rPr>
                  <w:rStyle w:val="a6"/>
                  <w:sz w:val="20"/>
                  <w:szCs w:val="20"/>
                </w:rPr>
                <w:t>http</w:t>
              </w:r>
              <w:proofErr w:type="spellEnd"/>
              <w:r w:rsidRPr="007560C8">
                <w:rPr>
                  <w:rStyle w:val="a6"/>
                  <w:sz w:val="20"/>
                  <w:szCs w:val="20"/>
                </w:rPr>
                <w:t>://</w:t>
              </w:r>
              <w:proofErr w:type="spellStart"/>
              <w:r w:rsidRPr="007560C8">
                <w:rPr>
                  <w:rStyle w:val="a6"/>
                  <w:sz w:val="20"/>
                  <w:szCs w:val="20"/>
                </w:rPr>
                <w:t>krasnorichenska-gromada.gov.ua</w:t>
              </w:r>
              <w:proofErr w:type="spellEnd"/>
            </w:hyperlink>
          </w:p>
          <w:p w:rsidR="00150C66" w:rsidRPr="007560C8" w:rsidRDefault="00150C66" w:rsidP="00077D60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rPr>
          <w:trHeight w:val="981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Статті 32, 33 Закону України «Про землеустрій»</w:t>
            </w:r>
          </w:p>
        </w:tc>
      </w:tr>
      <w:tr w:rsidR="00150C66" w:rsidRPr="0095795D" w:rsidTr="00077D60">
        <w:trPr>
          <w:trHeight w:hRule="exact" w:val="182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keepNext/>
              <w:outlineLvl w:val="1"/>
              <w:rPr>
                <w:bCs/>
                <w:iCs/>
                <w:sz w:val="20"/>
                <w:szCs w:val="20"/>
              </w:rPr>
            </w:pPr>
            <w:r w:rsidRPr="0095795D">
              <w:rPr>
                <w:bCs/>
                <w:iCs/>
                <w:sz w:val="20"/>
                <w:szCs w:val="20"/>
              </w:rPr>
              <w:t>Постанова Кабінету Міністрів України від 17.11.2004 № 1553 «Про затвердження Положення про Державний фонд документації із землеустрою»</w:t>
            </w:r>
          </w:p>
          <w:p w:rsidR="00150C66" w:rsidRPr="0095795D" w:rsidRDefault="00150C66" w:rsidP="00077D60">
            <w:pPr>
              <w:keepNext/>
              <w:outlineLvl w:val="1"/>
              <w:rPr>
                <w:bCs/>
                <w:iCs/>
                <w:sz w:val="20"/>
                <w:szCs w:val="20"/>
              </w:rPr>
            </w:pPr>
            <w:r w:rsidRPr="0095795D">
              <w:rPr>
                <w:bCs/>
                <w:iCs/>
                <w:sz w:val="20"/>
                <w:szCs w:val="20"/>
              </w:rPr>
              <w:t>Розпорядження Кабінету Міністрів України від 16.05.2014       № 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</w:tc>
      </w:tr>
      <w:tr w:rsidR="00150C66" w:rsidRPr="0095795D" w:rsidTr="00077D60"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50C66" w:rsidRPr="0095795D" w:rsidTr="00077D60">
        <w:trPr>
          <w:trHeight w:val="589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50C66" w:rsidRPr="0095795D" w:rsidTr="00077D60">
        <w:trPr>
          <w:trHeight w:val="130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C66" w:rsidRPr="0095795D" w:rsidRDefault="00150C66" w:rsidP="00077D60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5795D">
              <w:rPr>
                <w:b/>
                <w:bCs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150C66" w:rsidRPr="0095795D" w:rsidTr="00077D60">
        <w:trPr>
          <w:trHeight w:hRule="exact" w:val="816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Запит про надання відомостей з документації із землеустрою, що включена до Державного фонду документації із землеустрою</w:t>
            </w:r>
          </w:p>
        </w:tc>
      </w:tr>
      <w:tr w:rsidR="00150C66" w:rsidRPr="0095795D" w:rsidTr="00077D60">
        <w:trPr>
          <w:trHeight w:hRule="exact" w:val="188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Запит про надання відомостей з документації із землеустрою, що включена до Державного фонду документації із землеустрою, за встановленою формою</w:t>
            </w:r>
            <w:r w:rsidRPr="0095795D">
              <w:rPr>
                <w:sz w:val="20"/>
                <w:szCs w:val="20"/>
              </w:rPr>
              <w:t xml:space="preserve"> (форма запиту додається)*  </w:t>
            </w:r>
          </w:p>
          <w:p w:rsidR="00150C66" w:rsidRPr="0095795D" w:rsidRDefault="00150C66" w:rsidP="00077D60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95795D">
              <w:rPr>
                <w:sz w:val="20"/>
                <w:szCs w:val="20"/>
              </w:rPr>
              <w:t xml:space="preserve">У разі подання </w:t>
            </w:r>
            <w:r>
              <w:rPr>
                <w:sz w:val="20"/>
                <w:szCs w:val="20"/>
              </w:rPr>
              <w:t>запиту</w:t>
            </w:r>
            <w:r w:rsidRPr="0095795D">
              <w:rPr>
                <w:sz w:val="20"/>
                <w:szCs w:val="20"/>
              </w:rPr>
              <w:t xml:space="preserve"> уповноваженою особою додатково подається примірник оригіналу (нотаріально засвідчена копія), документа, що засвідчує його повноваження</w:t>
            </w:r>
          </w:p>
          <w:p w:rsidR="00150C66" w:rsidRPr="0095795D" w:rsidRDefault="00150C66" w:rsidP="00077D60">
            <w:pPr>
              <w:rPr>
                <w:sz w:val="20"/>
                <w:szCs w:val="20"/>
              </w:rPr>
            </w:pPr>
          </w:p>
          <w:p w:rsidR="00150C66" w:rsidRPr="0095795D" w:rsidRDefault="00150C66" w:rsidP="00077D60">
            <w:pPr>
              <w:rPr>
                <w:sz w:val="20"/>
                <w:szCs w:val="20"/>
              </w:rPr>
            </w:pPr>
          </w:p>
          <w:p w:rsidR="00150C66" w:rsidRPr="0095795D" w:rsidRDefault="00150C66" w:rsidP="00077D60">
            <w:pPr>
              <w:rPr>
                <w:sz w:val="20"/>
                <w:szCs w:val="20"/>
              </w:rPr>
            </w:pPr>
          </w:p>
          <w:p w:rsidR="00150C66" w:rsidRPr="0095795D" w:rsidRDefault="00150C66" w:rsidP="00077D60">
            <w:pPr>
              <w:jc w:val="right"/>
              <w:rPr>
                <w:rFonts w:eastAsia="Calibri"/>
                <w:sz w:val="20"/>
                <w:szCs w:val="20"/>
              </w:rPr>
            </w:pPr>
          </w:p>
        </w:tc>
      </w:tr>
      <w:tr w:rsidR="00150C66" w:rsidRPr="0095795D" w:rsidTr="00077D60">
        <w:trPr>
          <w:trHeight w:hRule="exact" w:val="106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 xml:space="preserve">Подаються до центру надання адміністративних послуг особисто заявником (уповноваженою особою заявника), направлення поштою або в електронному вигляді через офіційний </w:t>
            </w:r>
            <w:proofErr w:type="spellStart"/>
            <w:r w:rsidRPr="0095795D">
              <w:rPr>
                <w:rFonts w:eastAsia="Calibri"/>
                <w:sz w:val="20"/>
                <w:szCs w:val="20"/>
              </w:rPr>
              <w:t>веб-сайт</w:t>
            </w:r>
            <w:proofErr w:type="spellEnd"/>
            <w:r w:rsidRPr="0095795D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95795D">
              <w:rPr>
                <w:rFonts w:eastAsia="Calibri"/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150C66" w:rsidRPr="0095795D" w:rsidTr="00077D60">
        <w:trPr>
          <w:trHeight w:hRule="exact" w:val="59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Безоплатно</w:t>
            </w:r>
          </w:p>
        </w:tc>
      </w:tr>
      <w:tr w:rsidR="00150C66" w:rsidRPr="0095795D" w:rsidTr="00077D60">
        <w:trPr>
          <w:trHeight w:hRule="exact" w:val="301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До 30 календарних днів</w:t>
            </w:r>
          </w:p>
        </w:tc>
      </w:tr>
      <w:tr w:rsidR="00150C66" w:rsidRPr="0095795D" w:rsidTr="00077D60">
        <w:trPr>
          <w:trHeight w:hRule="exact" w:val="527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Не визначено</w:t>
            </w:r>
          </w:p>
        </w:tc>
      </w:tr>
      <w:tr w:rsidR="00150C66" w:rsidRPr="0095795D" w:rsidTr="00077D60">
        <w:trPr>
          <w:trHeight w:hRule="exact" w:val="1026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 xml:space="preserve">Відомості з документації із землеустрою, що включена до Державного фонду документації із землеустрою в електронному вигляді </w:t>
            </w:r>
          </w:p>
        </w:tc>
      </w:tr>
      <w:tr w:rsidR="00150C66" w:rsidRPr="0095795D" w:rsidTr="00077D60">
        <w:trPr>
          <w:trHeight w:hRule="exact" w:val="845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jc w:val="both"/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Видається центром надання адміністративних послуг  заявнику (уповноваженій особі заявника), надсилається поштою, на електронну адресу, вказану заявником у запиті</w:t>
            </w:r>
          </w:p>
        </w:tc>
      </w:tr>
      <w:tr w:rsidR="00150C66" w:rsidRPr="0095795D" w:rsidTr="00077D60">
        <w:trPr>
          <w:trHeight w:hRule="exact" w:val="1278"/>
        </w:trPr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Style w:val="a4"/>
                <w:rFonts w:eastAsia="Calibri"/>
                <w:sz w:val="20"/>
                <w:szCs w:val="20"/>
              </w:rPr>
              <w:t>16.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rPr>
                <w:rFonts w:eastAsia="Calibri"/>
                <w:sz w:val="20"/>
                <w:szCs w:val="20"/>
              </w:rPr>
            </w:pPr>
            <w:r w:rsidRPr="0095795D">
              <w:rPr>
                <w:rFonts w:eastAsia="Calibri"/>
                <w:sz w:val="20"/>
                <w:szCs w:val="20"/>
              </w:rPr>
              <w:t>Примітка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0C66" w:rsidRPr="0095795D" w:rsidRDefault="00150C66" w:rsidP="00077D60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5795D">
              <w:rPr>
                <w:rStyle w:val="a5"/>
                <w:rFonts w:eastAsia="Calibri"/>
                <w:i w:val="0"/>
                <w:sz w:val="20"/>
                <w:szCs w:val="20"/>
              </w:rPr>
              <w:t>*Форма запиту про надання відомостей з документації із землеустрою, що включена до Державного фонду документації із землеустрою, додається до Типової інформаційної картки адміністративної послуги</w:t>
            </w:r>
          </w:p>
        </w:tc>
      </w:tr>
    </w:tbl>
    <w:p w:rsidR="00150C66" w:rsidRPr="0095795D" w:rsidRDefault="00150C66" w:rsidP="00150C66">
      <w:pPr>
        <w:spacing w:before="100" w:beforeAutospacing="1" w:after="100" w:afterAutospacing="1"/>
        <w:rPr>
          <w:lang w:eastAsia="uk-UA"/>
        </w:rPr>
      </w:pPr>
    </w:p>
    <w:p w:rsidR="00637ED8" w:rsidRPr="00150C66" w:rsidRDefault="00637ED8" w:rsidP="00150C66"/>
    <w:sectPr w:rsidR="00637ED8" w:rsidRPr="00150C66" w:rsidSect="00F928A2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A5B5D"/>
    <w:multiLevelType w:val="hybridMultilevel"/>
    <w:tmpl w:val="AECC5B60"/>
    <w:lvl w:ilvl="0" w:tplc="D2D4932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86568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9D255E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572D7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5595F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F14CD"/>
    <w:multiLevelType w:val="hybridMultilevel"/>
    <w:tmpl w:val="B6A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978F3"/>
    <w:multiLevelType w:val="hybridMultilevel"/>
    <w:tmpl w:val="BA6C78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15CFF"/>
    <w:multiLevelType w:val="hybridMultilevel"/>
    <w:tmpl w:val="042AF7B6"/>
    <w:lvl w:ilvl="0" w:tplc="A0FA486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F71180"/>
    <w:multiLevelType w:val="hybridMultilevel"/>
    <w:tmpl w:val="B19A0692"/>
    <w:lvl w:ilvl="0" w:tplc="5066D86E">
      <w:start w:val="10"/>
      <w:numFmt w:val="decimal"/>
      <w:lvlText w:val="%1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34D1D"/>
    <w:multiLevelType w:val="hybridMultilevel"/>
    <w:tmpl w:val="421C91DC"/>
    <w:lvl w:ilvl="0" w:tplc="E4A05E9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52905"/>
    <w:multiLevelType w:val="hybridMultilevel"/>
    <w:tmpl w:val="ADE2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B6870"/>
    <w:rsid w:val="00006F47"/>
    <w:rsid w:val="00150C66"/>
    <w:rsid w:val="00277382"/>
    <w:rsid w:val="002F0075"/>
    <w:rsid w:val="003921EC"/>
    <w:rsid w:val="003B6870"/>
    <w:rsid w:val="00404E1C"/>
    <w:rsid w:val="00637ED8"/>
    <w:rsid w:val="00671171"/>
    <w:rsid w:val="009B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50C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50C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6870"/>
    <w:pPr>
      <w:spacing w:before="100" w:beforeAutospacing="1" w:after="100" w:afterAutospacing="1"/>
    </w:pPr>
    <w:rPr>
      <w:lang w:val="ru-RU"/>
    </w:rPr>
  </w:style>
  <w:style w:type="character" w:styleId="a4">
    <w:name w:val="Strong"/>
    <w:uiPriority w:val="22"/>
    <w:qFormat/>
    <w:rsid w:val="003B6870"/>
    <w:rPr>
      <w:b/>
      <w:bCs/>
    </w:rPr>
  </w:style>
  <w:style w:type="character" w:styleId="a5">
    <w:name w:val="Emphasis"/>
    <w:uiPriority w:val="20"/>
    <w:qFormat/>
    <w:rsid w:val="003B6870"/>
    <w:rPr>
      <w:i/>
      <w:iCs/>
    </w:rPr>
  </w:style>
  <w:style w:type="character" w:customStyle="1" w:styleId="spelle">
    <w:name w:val="spelle"/>
    <w:basedOn w:val="a0"/>
    <w:rsid w:val="003B6870"/>
  </w:style>
  <w:style w:type="character" w:styleId="a6">
    <w:name w:val="Hyperlink"/>
    <w:rsid w:val="003B687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150C6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0C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50C66"/>
    <w:pPr>
      <w:ind w:left="720"/>
      <w:contextualSpacing/>
    </w:pPr>
  </w:style>
  <w:style w:type="paragraph" w:customStyle="1" w:styleId="rtecenter">
    <w:name w:val="rtecenter"/>
    <w:basedOn w:val="a"/>
    <w:rsid w:val="00150C66"/>
    <w:pPr>
      <w:spacing w:before="100" w:beforeAutospacing="1" w:after="100" w:afterAutospacing="1"/>
    </w:pPr>
    <w:rPr>
      <w:lang w:val="ru-RU"/>
    </w:rPr>
  </w:style>
  <w:style w:type="paragraph" w:customStyle="1" w:styleId="rtejustify">
    <w:name w:val="rtejustify"/>
    <w:basedOn w:val="a"/>
    <w:rsid w:val="00150C66"/>
    <w:pPr>
      <w:spacing w:before="100" w:beforeAutospacing="1" w:after="100" w:afterAutospacing="1"/>
    </w:pPr>
    <w:rPr>
      <w:lang w:val="ru-RU"/>
    </w:rPr>
  </w:style>
  <w:style w:type="paragraph" w:customStyle="1" w:styleId="wrapper-text">
    <w:name w:val="wrapper-text"/>
    <w:basedOn w:val="a"/>
    <w:rsid w:val="00150C66"/>
    <w:pPr>
      <w:spacing w:before="100" w:beforeAutospacing="1" w:after="100" w:afterAutospacing="1"/>
    </w:pPr>
    <w:rPr>
      <w:lang w:val="ru-RU"/>
    </w:rPr>
  </w:style>
  <w:style w:type="character" w:customStyle="1" w:styleId="hidden-xs">
    <w:name w:val="hidden-xs"/>
    <w:basedOn w:val="a0"/>
    <w:rsid w:val="00150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novopskov@i.ua" TargetMode="External"/><Relationship Id="rId13" Type="http://schemas.openxmlformats.org/officeDocument/2006/relationships/hyperlink" Target="http://mar.loga.gov.ua" TargetMode="External"/><Relationship Id="rId18" Type="http://schemas.openxmlformats.org/officeDocument/2006/relationships/hyperlink" Target="mailto:cnapbelokurakino@meta.ua" TargetMode="External"/><Relationship Id="rId26" Type="http://schemas.openxmlformats.org/officeDocument/2006/relationships/hyperlink" Target="http://krasnorichenska-gromada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paru@rmr.gov.ua" TargetMode="External"/><Relationship Id="rId7" Type="http://schemas.openxmlformats.org/officeDocument/2006/relationships/hyperlink" Target="http://www.sed-rada.gov.ua/administrativni-poslugi" TargetMode="External"/><Relationship Id="rId12" Type="http://schemas.openxmlformats.org/officeDocument/2006/relationships/hyperlink" Target="mailto:Mar_Cnap2@i.ua" TargetMode="External"/><Relationship Id="rId17" Type="http://schemas.openxmlformats.org/officeDocument/2006/relationships/hyperlink" Target="mailto:cnap.brda@ukr.net" TargetMode="External"/><Relationship Id="rId25" Type="http://schemas.openxmlformats.org/officeDocument/2006/relationships/hyperlink" Target="https://cmyrivska-gromada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stn.loga.gov.ua/" TargetMode="External"/><Relationship Id="rId20" Type="http://schemas.openxmlformats.org/officeDocument/2006/relationships/hyperlink" Target="mailto:cnapnaydar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milove@ukr.net" TargetMode="External"/><Relationship Id="rId24" Type="http://schemas.openxmlformats.org/officeDocument/2006/relationships/hyperlink" Target="http://belovodsk-rada.gov.ua" TargetMode="External"/><Relationship Id="rId5" Type="http://schemas.openxmlformats.org/officeDocument/2006/relationships/hyperlink" Target="mailto:ispolkom@sed-rada.gov.ua" TargetMode="External"/><Relationship Id="rId15" Type="http://schemas.openxmlformats.org/officeDocument/2006/relationships/hyperlink" Target="http://stb.loga.gov.ua" TargetMode="External"/><Relationship Id="rId23" Type="http://schemas.openxmlformats.org/officeDocument/2006/relationships/hyperlink" Target="mailto:cnap-belovodsk@ukr.net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milove@ukr.net" TargetMode="External"/><Relationship Id="rId19" Type="http://schemas.openxmlformats.org/officeDocument/2006/relationships/hyperlink" Target="https://bilokurakynska-grom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pasna-cnap@ukr.net" TargetMode="External"/><Relationship Id="rId14" Type="http://schemas.openxmlformats.org/officeDocument/2006/relationships/hyperlink" Target="mailto:rdakremcentr@ukr.net" TargetMode="External"/><Relationship Id="rId22" Type="http://schemas.openxmlformats.org/officeDocument/2006/relationships/hyperlink" Target="http://www.rmr.gov.ua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10196</Words>
  <Characters>5812</Characters>
  <Application>Microsoft Office Word</Application>
  <DocSecurity>0</DocSecurity>
  <Lines>48</Lines>
  <Paragraphs>31</Paragraphs>
  <ScaleCrop>false</ScaleCrop>
  <Company/>
  <LinksUpToDate>false</LinksUpToDate>
  <CharactersWithSpaces>15977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2018-01-31T14:36:00Z</dcterms:created>
  <dcterms:modified xsi:type="dcterms:W3CDTF">2020-01-02T11:11:00Z</dcterms:modified>
</cp:coreProperties>
</file>