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0DF" w:rsidRDefault="007F30DF" w:rsidP="00196AEE">
      <w:pPr>
        <w:pStyle w:val="a3"/>
        <w:spacing w:before="60" w:beforeAutospacing="0" w:after="60" w:afterAutospacing="0"/>
        <w:ind w:firstLine="567"/>
        <w:jc w:val="both"/>
        <w:rPr>
          <w:b/>
          <w:bCs/>
          <w:color w:val="000000"/>
          <w:spacing w:val="-2"/>
          <w:sz w:val="20"/>
          <w:szCs w:val="20"/>
        </w:rPr>
      </w:pPr>
    </w:p>
    <w:p w:rsidR="007F30DF" w:rsidRPr="006106C5" w:rsidRDefault="007F30DF" w:rsidP="0019587A">
      <w:pPr>
        <w:pStyle w:val="a3"/>
        <w:spacing w:before="60" w:beforeAutospacing="0" w:after="60" w:afterAutospacing="0"/>
        <w:ind w:firstLine="567"/>
        <w:jc w:val="center"/>
        <w:rPr>
          <w:sz w:val="20"/>
          <w:szCs w:val="20"/>
          <w:lang w:val="uk-UA"/>
        </w:rPr>
      </w:pPr>
      <w:r w:rsidRPr="00E235B7">
        <w:rPr>
          <w:b/>
          <w:bCs/>
          <w:color w:val="000000"/>
          <w:spacing w:val="-2"/>
          <w:sz w:val="20"/>
          <w:szCs w:val="20"/>
        </w:rPr>
        <w:t xml:space="preserve">ТЕХНОЛОГІЧНА КАРТКА </w:t>
      </w:r>
      <w:r>
        <w:rPr>
          <w:b/>
          <w:bCs/>
          <w:color w:val="000000"/>
          <w:spacing w:val="-2"/>
          <w:sz w:val="20"/>
          <w:szCs w:val="20"/>
          <w:lang w:val="uk-UA"/>
        </w:rPr>
        <w:t xml:space="preserve"> 15-01.00</w:t>
      </w:r>
    </w:p>
    <w:p w:rsidR="007F30DF" w:rsidRPr="006247C5" w:rsidRDefault="007F30DF" w:rsidP="00624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80"/>
        <w:jc w:val="center"/>
        <w:rPr>
          <w:b/>
          <w:bCs/>
          <w:smallCaps/>
          <w:sz w:val="20"/>
          <w:szCs w:val="20"/>
          <w:u w:val="single"/>
          <w:lang w:val="uk-UA"/>
        </w:rPr>
      </w:pPr>
      <w:r>
        <w:rPr>
          <w:b/>
          <w:bCs/>
          <w:smallCaps/>
          <w:sz w:val="20"/>
          <w:szCs w:val="20"/>
          <w:u w:val="single"/>
          <w:lang w:val="uk-UA"/>
        </w:rPr>
        <w:t xml:space="preserve">висновок щодо видачі дозволу на </w:t>
      </w:r>
      <w:r w:rsidRPr="006247C5">
        <w:rPr>
          <w:b/>
          <w:bCs/>
          <w:smallCaps/>
          <w:sz w:val="20"/>
          <w:szCs w:val="20"/>
          <w:u w:val="single"/>
          <w:lang w:val="uk-UA"/>
        </w:rPr>
        <w:t>переведення земельних</w:t>
      </w:r>
      <w:bookmarkStart w:id="0" w:name="BM302"/>
      <w:bookmarkEnd w:id="0"/>
      <w:r w:rsidRPr="006247C5">
        <w:rPr>
          <w:b/>
          <w:bCs/>
          <w:smallCaps/>
          <w:sz w:val="20"/>
          <w:szCs w:val="20"/>
          <w:u w:val="single"/>
          <w:lang w:val="uk-UA"/>
        </w:rPr>
        <w:t xml:space="preserve"> лісових ділянок до</w:t>
      </w:r>
    </w:p>
    <w:p w:rsidR="007F30DF" w:rsidRPr="00F57A70" w:rsidRDefault="007F30DF" w:rsidP="00624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80"/>
        <w:jc w:val="center"/>
        <w:rPr>
          <w:b/>
          <w:bCs/>
          <w:smallCaps/>
          <w:sz w:val="26"/>
          <w:szCs w:val="26"/>
          <w:u w:val="single"/>
        </w:rPr>
      </w:pPr>
      <w:r w:rsidRPr="006247C5">
        <w:rPr>
          <w:b/>
          <w:bCs/>
          <w:smallCaps/>
          <w:sz w:val="20"/>
          <w:szCs w:val="20"/>
          <w:u w:val="single"/>
          <w:lang w:val="uk-UA"/>
        </w:rPr>
        <w:t xml:space="preserve">нелісових </w:t>
      </w:r>
      <w:bookmarkStart w:id="1" w:name="BM303"/>
      <w:bookmarkEnd w:id="1"/>
      <w:r w:rsidRPr="006247C5">
        <w:rPr>
          <w:b/>
          <w:bCs/>
          <w:smallCaps/>
          <w:sz w:val="20"/>
          <w:szCs w:val="20"/>
          <w:u w:val="single"/>
          <w:lang w:val="uk-UA"/>
        </w:rPr>
        <w:t xml:space="preserve"> земель у цілях, пов'язаних з</w:t>
      </w:r>
      <w:bookmarkStart w:id="2" w:name="BM304"/>
      <w:bookmarkEnd w:id="2"/>
      <w:r w:rsidRPr="006247C5">
        <w:rPr>
          <w:b/>
          <w:bCs/>
          <w:smallCaps/>
          <w:sz w:val="20"/>
          <w:szCs w:val="20"/>
          <w:u w:val="single"/>
          <w:lang w:val="uk-UA"/>
        </w:rPr>
        <w:t xml:space="preserve"> веденням лісового   господарства,</w:t>
      </w:r>
      <w:bookmarkStart w:id="3" w:name="BM305"/>
      <w:bookmarkEnd w:id="3"/>
      <w:r w:rsidRPr="006247C5">
        <w:rPr>
          <w:b/>
          <w:bCs/>
          <w:smallCaps/>
          <w:sz w:val="20"/>
          <w:szCs w:val="20"/>
          <w:u w:val="single"/>
          <w:lang w:val="uk-UA"/>
        </w:rPr>
        <w:t xml:space="preserve"> без їх вилучення у постійного</w:t>
      </w:r>
      <w:bookmarkStart w:id="4" w:name="BM306"/>
      <w:bookmarkEnd w:id="4"/>
      <w:r w:rsidRPr="006247C5">
        <w:rPr>
          <w:b/>
          <w:bCs/>
          <w:smallCaps/>
          <w:sz w:val="20"/>
          <w:szCs w:val="20"/>
          <w:u w:val="single"/>
          <w:lang w:val="uk-UA"/>
        </w:rPr>
        <w:t xml:space="preserve"> лісокористувача</w:t>
      </w:r>
    </w:p>
    <w:p w:rsidR="007F30DF" w:rsidRPr="00C60F1F" w:rsidRDefault="007F30DF" w:rsidP="006247C5">
      <w:pPr>
        <w:jc w:val="center"/>
        <w:rPr>
          <w:sz w:val="20"/>
          <w:szCs w:val="20"/>
          <w:lang w:val="uk-UA"/>
        </w:rPr>
      </w:pPr>
      <w:r w:rsidRPr="00C60F1F">
        <w:rPr>
          <w:sz w:val="20"/>
          <w:szCs w:val="20"/>
          <w:lang w:val="uk-UA"/>
        </w:rPr>
        <w:t>(назва адміністративної послуги)</w:t>
      </w:r>
    </w:p>
    <w:p w:rsidR="007F30DF" w:rsidRPr="00C60F1F" w:rsidRDefault="007F30DF" w:rsidP="001B6E7E">
      <w:pPr>
        <w:tabs>
          <w:tab w:val="left" w:pos="426"/>
        </w:tabs>
        <w:spacing w:before="60" w:after="60"/>
        <w:ind w:firstLine="567"/>
        <w:jc w:val="both"/>
        <w:rPr>
          <w:sz w:val="20"/>
          <w:szCs w:val="20"/>
          <w:lang w:val="uk-UA"/>
        </w:rPr>
      </w:pPr>
      <w:r w:rsidRPr="00C60F1F">
        <w:rPr>
          <w:rFonts w:ascii="Verdana" w:hAnsi="Verdana" w:cs="Verdana"/>
          <w:b/>
          <w:bCs/>
          <w:color w:val="000000"/>
          <w:spacing w:val="-1"/>
          <w:sz w:val="20"/>
          <w:szCs w:val="20"/>
          <w:lang w:val="uk-UA"/>
        </w:rPr>
        <w:t> </w:t>
      </w:r>
    </w:p>
    <w:tbl>
      <w:tblPr>
        <w:tblW w:w="9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5"/>
        <w:gridCol w:w="4272"/>
        <w:gridCol w:w="2248"/>
        <w:gridCol w:w="992"/>
        <w:gridCol w:w="1819"/>
      </w:tblGrid>
      <w:tr w:rsidR="007F30DF" w:rsidRPr="00C60F1F">
        <w:trPr>
          <w:jc w:val="center"/>
        </w:trPr>
        <w:tc>
          <w:tcPr>
            <w:tcW w:w="545" w:type="dxa"/>
            <w:vAlign w:val="center"/>
          </w:tcPr>
          <w:p w:rsidR="007F30DF" w:rsidRPr="00C60F1F" w:rsidRDefault="007F30DF" w:rsidP="00196AEE">
            <w:pPr>
              <w:spacing w:before="60" w:after="60"/>
              <w:ind w:firstLine="567"/>
              <w:jc w:val="both"/>
              <w:rPr>
                <w:lang w:val="uk-UA"/>
              </w:rPr>
            </w:pPr>
            <w:r w:rsidRPr="00C60F1F">
              <w:rPr>
                <w:b/>
                <w:bCs/>
                <w:lang w:val="uk-UA"/>
              </w:rPr>
              <w:t>№</w:t>
            </w:r>
          </w:p>
          <w:p w:rsidR="007F30DF" w:rsidRPr="00C60F1F" w:rsidRDefault="007F30DF" w:rsidP="00196AEE">
            <w:pPr>
              <w:spacing w:before="60" w:after="60"/>
              <w:ind w:firstLine="567"/>
              <w:jc w:val="both"/>
              <w:rPr>
                <w:b/>
                <w:bCs/>
                <w:lang w:val="uk-UA"/>
              </w:rPr>
            </w:pPr>
          </w:p>
          <w:p w:rsidR="007F30DF" w:rsidRPr="00C60F1F" w:rsidRDefault="007F30DF" w:rsidP="00196AEE">
            <w:pPr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C60F1F">
              <w:rPr>
                <w:b/>
                <w:bCs/>
                <w:lang w:val="uk-UA"/>
              </w:rPr>
              <w:t>№</w:t>
            </w:r>
          </w:p>
          <w:p w:rsidR="007F30DF" w:rsidRPr="00C60F1F" w:rsidRDefault="007F30DF" w:rsidP="00196AEE">
            <w:pPr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C60F1F">
              <w:rPr>
                <w:b/>
                <w:bCs/>
                <w:lang w:val="uk-UA"/>
              </w:rPr>
              <w:t xml:space="preserve"> п/п</w:t>
            </w:r>
          </w:p>
        </w:tc>
        <w:tc>
          <w:tcPr>
            <w:tcW w:w="4272" w:type="dxa"/>
            <w:vAlign w:val="center"/>
          </w:tcPr>
          <w:p w:rsidR="007F30DF" w:rsidRPr="00C60F1F" w:rsidRDefault="007F30DF" w:rsidP="00196AEE">
            <w:pPr>
              <w:spacing w:before="60" w:after="60"/>
              <w:ind w:firstLine="567"/>
              <w:jc w:val="both"/>
              <w:rPr>
                <w:lang w:val="uk-UA"/>
              </w:rPr>
            </w:pPr>
            <w:r w:rsidRPr="00C60F1F">
              <w:rPr>
                <w:b/>
                <w:bCs/>
                <w:lang w:val="uk-UA"/>
              </w:rPr>
              <w:t>Етапи послуги</w:t>
            </w:r>
          </w:p>
        </w:tc>
        <w:tc>
          <w:tcPr>
            <w:tcW w:w="2248" w:type="dxa"/>
            <w:vAlign w:val="center"/>
          </w:tcPr>
          <w:p w:rsidR="007F30DF" w:rsidRPr="00C60F1F" w:rsidRDefault="007F30DF" w:rsidP="00196AEE">
            <w:pPr>
              <w:spacing w:before="60" w:after="60"/>
              <w:jc w:val="both"/>
              <w:rPr>
                <w:lang w:val="uk-UA"/>
              </w:rPr>
            </w:pPr>
            <w:r w:rsidRPr="00C60F1F">
              <w:rPr>
                <w:b/>
                <w:bCs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92" w:type="dxa"/>
            <w:vAlign w:val="center"/>
          </w:tcPr>
          <w:p w:rsidR="007F30DF" w:rsidRPr="00C60F1F" w:rsidRDefault="007F30DF" w:rsidP="00C60F1F">
            <w:pPr>
              <w:spacing w:before="60" w:after="60"/>
              <w:jc w:val="center"/>
              <w:rPr>
                <w:lang w:val="uk-UA"/>
              </w:rPr>
            </w:pPr>
            <w:r w:rsidRPr="00C60F1F">
              <w:rPr>
                <w:b/>
                <w:bCs/>
                <w:lang w:val="uk-UA"/>
              </w:rPr>
              <w:t>Дія</w:t>
            </w:r>
          </w:p>
          <w:p w:rsidR="007F30DF" w:rsidRPr="00C60F1F" w:rsidRDefault="007F30DF" w:rsidP="00C60F1F">
            <w:pPr>
              <w:spacing w:before="60" w:after="60"/>
              <w:jc w:val="center"/>
              <w:rPr>
                <w:lang w:val="uk-UA"/>
              </w:rPr>
            </w:pPr>
            <w:r w:rsidRPr="00C60F1F">
              <w:rPr>
                <w:b/>
                <w:bCs/>
                <w:lang w:val="uk-UA"/>
              </w:rPr>
              <w:t>(В, У, П, З)</w:t>
            </w:r>
          </w:p>
        </w:tc>
        <w:tc>
          <w:tcPr>
            <w:tcW w:w="1819" w:type="dxa"/>
            <w:vAlign w:val="center"/>
          </w:tcPr>
          <w:p w:rsidR="007F30DF" w:rsidRPr="00C60F1F" w:rsidRDefault="007F30DF" w:rsidP="00196AEE">
            <w:pPr>
              <w:spacing w:before="60" w:after="60"/>
              <w:jc w:val="both"/>
              <w:rPr>
                <w:lang w:val="uk-UA"/>
              </w:rPr>
            </w:pPr>
            <w:r w:rsidRPr="00C60F1F">
              <w:rPr>
                <w:b/>
                <w:bCs/>
                <w:lang w:val="uk-UA"/>
              </w:rPr>
              <w:t>Термін виконання (днів)</w:t>
            </w:r>
          </w:p>
        </w:tc>
      </w:tr>
    </w:tbl>
    <w:p w:rsidR="007F30DF" w:rsidRPr="00C60F1F" w:rsidRDefault="007F30DF" w:rsidP="00196AEE">
      <w:pPr>
        <w:spacing w:before="60" w:after="60"/>
        <w:ind w:firstLine="567"/>
        <w:jc w:val="both"/>
        <w:rPr>
          <w:lang w:val="uk-UA"/>
        </w:rPr>
      </w:pPr>
      <w:r w:rsidRPr="00C60F1F">
        <w:rPr>
          <w:lang w:val="uk-UA"/>
        </w:rPr>
        <w:t> </w:t>
      </w:r>
    </w:p>
    <w:tbl>
      <w:tblPr>
        <w:tblW w:w="996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"/>
        <w:gridCol w:w="4252"/>
        <w:gridCol w:w="2268"/>
        <w:gridCol w:w="992"/>
        <w:gridCol w:w="1843"/>
      </w:tblGrid>
      <w:tr w:rsidR="007F30DF" w:rsidRPr="00C60F1F">
        <w:tc>
          <w:tcPr>
            <w:tcW w:w="606" w:type="dxa"/>
          </w:tcPr>
          <w:p w:rsidR="007F30DF" w:rsidRPr="00C60F1F" w:rsidRDefault="007F30DF" w:rsidP="009B1CAB">
            <w:pPr>
              <w:spacing w:before="60" w:after="60"/>
              <w:ind w:firstLine="72"/>
              <w:jc w:val="both"/>
              <w:rPr>
                <w:b/>
                <w:bCs/>
                <w:color w:val="000000"/>
                <w:lang w:val="uk-UA"/>
              </w:rPr>
            </w:pPr>
            <w:r w:rsidRPr="00C60F1F">
              <w:rPr>
                <w:b/>
                <w:bCs/>
                <w:color w:val="000000"/>
                <w:lang w:val="uk-UA"/>
              </w:rPr>
              <w:t>1</w:t>
            </w:r>
          </w:p>
        </w:tc>
        <w:tc>
          <w:tcPr>
            <w:tcW w:w="4252" w:type="dxa"/>
            <w:vAlign w:val="center"/>
          </w:tcPr>
          <w:p w:rsidR="007F30DF" w:rsidRPr="00C60F1F" w:rsidRDefault="007F30DF" w:rsidP="009B1CAB">
            <w:pPr>
              <w:spacing w:before="60" w:after="60"/>
              <w:ind w:firstLine="72"/>
              <w:jc w:val="both"/>
              <w:rPr>
                <w:b/>
                <w:bCs/>
                <w:lang w:val="uk-UA"/>
              </w:rPr>
            </w:pPr>
            <w:r w:rsidRPr="00C60F1F">
              <w:rPr>
                <w:b/>
                <w:bCs/>
                <w:lang w:val="uk-UA"/>
              </w:rPr>
              <w:t xml:space="preserve">                                2</w:t>
            </w:r>
          </w:p>
        </w:tc>
        <w:tc>
          <w:tcPr>
            <w:tcW w:w="2268" w:type="dxa"/>
            <w:vAlign w:val="center"/>
          </w:tcPr>
          <w:p w:rsidR="007F30DF" w:rsidRPr="00C60F1F" w:rsidRDefault="007F30DF" w:rsidP="009B1CAB">
            <w:pPr>
              <w:spacing w:before="60" w:after="60"/>
              <w:jc w:val="both"/>
              <w:rPr>
                <w:b/>
                <w:bCs/>
                <w:lang w:val="uk-UA"/>
              </w:rPr>
            </w:pPr>
            <w:r w:rsidRPr="00C60F1F">
              <w:rPr>
                <w:b/>
                <w:bCs/>
                <w:lang w:val="uk-UA"/>
              </w:rPr>
              <w:t xml:space="preserve">            3</w:t>
            </w:r>
          </w:p>
        </w:tc>
        <w:tc>
          <w:tcPr>
            <w:tcW w:w="992" w:type="dxa"/>
            <w:vAlign w:val="center"/>
          </w:tcPr>
          <w:p w:rsidR="007F30DF" w:rsidRPr="00C60F1F" w:rsidRDefault="007F30DF" w:rsidP="009B1CAB">
            <w:pPr>
              <w:widowControl w:val="0"/>
              <w:shd w:val="clear" w:color="auto" w:fill="FFFFFF"/>
              <w:spacing w:before="60" w:after="60"/>
              <w:jc w:val="center"/>
              <w:rPr>
                <w:b/>
                <w:bCs/>
                <w:lang w:val="uk-UA"/>
              </w:rPr>
            </w:pPr>
            <w:r w:rsidRPr="00C60F1F">
              <w:rPr>
                <w:b/>
                <w:bCs/>
                <w:lang w:val="uk-UA"/>
              </w:rPr>
              <w:t>4</w:t>
            </w:r>
          </w:p>
        </w:tc>
        <w:tc>
          <w:tcPr>
            <w:tcW w:w="1843" w:type="dxa"/>
            <w:vAlign w:val="center"/>
          </w:tcPr>
          <w:p w:rsidR="007F30DF" w:rsidRPr="00C60F1F" w:rsidRDefault="007F30DF" w:rsidP="009B1CAB">
            <w:pPr>
              <w:widowControl w:val="0"/>
              <w:shd w:val="clear" w:color="auto" w:fill="FFFFFF"/>
              <w:spacing w:before="60" w:after="60"/>
              <w:jc w:val="both"/>
              <w:rPr>
                <w:b/>
                <w:bCs/>
                <w:lang w:val="uk-UA"/>
              </w:rPr>
            </w:pPr>
            <w:r w:rsidRPr="00C60F1F">
              <w:rPr>
                <w:b/>
                <w:bCs/>
                <w:lang w:val="uk-UA"/>
              </w:rPr>
              <w:t xml:space="preserve">          5</w:t>
            </w:r>
          </w:p>
        </w:tc>
      </w:tr>
      <w:tr w:rsidR="007F30DF" w:rsidRPr="006106C5">
        <w:tc>
          <w:tcPr>
            <w:tcW w:w="606" w:type="dxa"/>
          </w:tcPr>
          <w:p w:rsidR="007F30DF" w:rsidRPr="00C60F1F" w:rsidRDefault="007F30DF" w:rsidP="009B1CAB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C60F1F">
              <w:rPr>
                <w:color w:val="000000"/>
                <w:lang w:val="uk-UA"/>
              </w:rPr>
              <w:t>1</w:t>
            </w:r>
          </w:p>
        </w:tc>
        <w:tc>
          <w:tcPr>
            <w:tcW w:w="4252" w:type="dxa"/>
            <w:vAlign w:val="center"/>
          </w:tcPr>
          <w:p w:rsidR="007F30DF" w:rsidRDefault="007F30DF" w:rsidP="009B1CAB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C60F1F">
              <w:rPr>
                <w:color w:val="000000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  <w:r>
              <w:rPr>
                <w:color w:val="000000"/>
                <w:lang w:val="uk-UA"/>
              </w:rPr>
              <w:t>.</w:t>
            </w:r>
          </w:p>
          <w:p w:rsidR="007F30DF" w:rsidRPr="00C60F1F" w:rsidRDefault="007F30DF" w:rsidP="009B1CAB">
            <w:pPr>
              <w:spacing w:before="60" w:after="60"/>
              <w:ind w:firstLine="72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7F30DF" w:rsidRPr="00C60F1F" w:rsidRDefault="007F30DF" w:rsidP="009B1CAB">
            <w:pPr>
              <w:spacing w:before="60" w:after="60"/>
              <w:jc w:val="both"/>
              <w:rPr>
                <w:lang w:val="uk-UA"/>
              </w:rPr>
            </w:pPr>
            <w:r w:rsidRPr="00C60F1F">
              <w:rPr>
                <w:color w:val="000000"/>
                <w:lang w:val="uk-UA"/>
              </w:rPr>
              <w:t>Адміністратор центру надання адміністративних послуг (</w:t>
            </w:r>
            <w:proofErr w:type="spellStart"/>
            <w:r w:rsidRPr="00C60F1F">
              <w:rPr>
                <w:rStyle w:val="spelle"/>
                <w:color w:val="000000"/>
                <w:lang w:val="uk-UA"/>
              </w:rPr>
              <w:t>ЦНАПу</w:t>
            </w:r>
            <w:proofErr w:type="spellEnd"/>
            <w:r w:rsidRPr="00C60F1F">
              <w:rPr>
                <w:color w:val="000000"/>
                <w:lang w:val="uk-UA"/>
              </w:rPr>
              <w:t>)</w:t>
            </w:r>
          </w:p>
        </w:tc>
        <w:tc>
          <w:tcPr>
            <w:tcW w:w="992" w:type="dxa"/>
            <w:vAlign w:val="center"/>
          </w:tcPr>
          <w:p w:rsidR="007F30DF" w:rsidRPr="00C60F1F" w:rsidRDefault="007F30DF" w:rsidP="009B1CAB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C60F1F">
              <w:rPr>
                <w:color w:val="000000"/>
                <w:lang w:val="uk-UA"/>
              </w:rPr>
              <w:t>В</w:t>
            </w:r>
          </w:p>
        </w:tc>
        <w:tc>
          <w:tcPr>
            <w:tcW w:w="1843" w:type="dxa"/>
            <w:vAlign w:val="center"/>
          </w:tcPr>
          <w:p w:rsidR="007F30DF" w:rsidRPr="00C60F1F" w:rsidRDefault="007F30DF" w:rsidP="009B1CAB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C60F1F">
              <w:rPr>
                <w:color w:val="000000"/>
                <w:lang w:val="uk-UA"/>
              </w:rPr>
              <w:t xml:space="preserve">Протягом </w:t>
            </w:r>
          </w:p>
          <w:p w:rsidR="007F30DF" w:rsidRPr="00C60F1F" w:rsidRDefault="007F30DF" w:rsidP="009B1CAB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C60F1F">
              <w:rPr>
                <w:color w:val="000000"/>
                <w:lang w:val="uk-UA"/>
              </w:rPr>
              <w:t>1-го  дня</w:t>
            </w:r>
          </w:p>
        </w:tc>
      </w:tr>
      <w:tr w:rsidR="007F30DF" w:rsidRPr="00C60F1F">
        <w:tc>
          <w:tcPr>
            <w:tcW w:w="606" w:type="dxa"/>
          </w:tcPr>
          <w:p w:rsidR="007F30DF" w:rsidRPr="00C60F1F" w:rsidRDefault="007F30DF" w:rsidP="009B1CAB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C60F1F">
              <w:rPr>
                <w:color w:val="000000"/>
                <w:lang w:val="uk-UA"/>
              </w:rPr>
              <w:t>2</w:t>
            </w:r>
          </w:p>
        </w:tc>
        <w:tc>
          <w:tcPr>
            <w:tcW w:w="4252" w:type="dxa"/>
            <w:vAlign w:val="center"/>
          </w:tcPr>
          <w:p w:rsidR="007F30DF" w:rsidRDefault="007F30DF" w:rsidP="009B1CAB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60F1F">
              <w:rPr>
                <w:color w:val="000000"/>
                <w:lang w:val="uk-UA"/>
              </w:rPr>
              <w:t>Формування адміністративної справи, занесення даних до реєстру</w:t>
            </w:r>
          </w:p>
          <w:p w:rsidR="007F30DF" w:rsidRPr="00C60F1F" w:rsidRDefault="007F30DF" w:rsidP="009B1CAB">
            <w:pPr>
              <w:spacing w:before="60" w:after="60"/>
              <w:jc w:val="both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7F30DF" w:rsidRPr="00C60F1F" w:rsidRDefault="007F30DF" w:rsidP="009B1CAB">
            <w:pPr>
              <w:spacing w:before="60" w:after="60"/>
              <w:jc w:val="both"/>
              <w:rPr>
                <w:lang w:val="uk-UA"/>
              </w:rPr>
            </w:pPr>
            <w:r w:rsidRPr="00C60F1F">
              <w:rPr>
                <w:color w:val="000000"/>
                <w:lang w:val="uk-UA"/>
              </w:rPr>
              <w:t xml:space="preserve">Адміністратор </w:t>
            </w:r>
            <w:proofErr w:type="spellStart"/>
            <w:r w:rsidRPr="00C60F1F">
              <w:rPr>
                <w:rStyle w:val="spelle"/>
                <w:color w:val="000000"/>
                <w:lang w:val="uk-UA"/>
              </w:rPr>
              <w:t>ЦНАПу</w:t>
            </w:r>
            <w:proofErr w:type="spellEnd"/>
          </w:p>
        </w:tc>
        <w:tc>
          <w:tcPr>
            <w:tcW w:w="992" w:type="dxa"/>
            <w:vAlign w:val="center"/>
          </w:tcPr>
          <w:p w:rsidR="007F30DF" w:rsidRPr="00C60F1F" w:rsidRDefault="007F30DF" w:rsidP="009B1CAB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C60F1F">
              <w:rPr>
                <w:color w:val="000000"/>
                <w:lang w:val="uk-UA"/>
              </w:rPr>
              <w:t>В</w:t>
            </w:r>
          </w:p>
        </w:tc>
        <w:tc>
          <w:tcPr>
            <w:tcW w:w="1843" w:type="dxa"/>
            <w:vAlign w:val="center"/>
          </w:tcPr>
          <w:p w:rsidR="007F30DF" w:rsidRPr="00C60F1F" w:rsidRDefault="007F30DF" w:rsidP="009B1CAB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C60F1F">
              <w:rPr>
                <w:color w:val="000000"/>
                <w:lang w:val="uk-UA"/>
              </w:rPr>
              <w:t>Протягом</w:t>
            </w:r>
            <w:r w:rsidRPr="00C60F1F">
              <w:rPr>
                <w:color w:val="000000"/>
                <w:lang w:val="uk-UA"/>
              </w:rPr>
              <w:br/>
              <w:t>1-го дня</w:t>
            </w:r>
          </w:p>
        </w:tc>
      </w:tr>
      <w:tr w:rsidR="007F30DF" w:rsidRPr="00C60F1F">
        <w:tc>
          <w:tcPr>
            <w:tcW w:w="606" w:type="dxa"/>
          </w:tcPr>
          <w:p w:rsidR="007F30DF" w:rsidRPr="00C60F1F" w:rsidRDefault="007F30DF" w:rsidP="009B1CAB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4252" w:type="dxa"/>
            <w:vAlign w:val="center"/>
          </w:tcPr>
          <w:p w:rsidR="007F30DF" w:rsidRPr="00C60F1F" w:rsidRDefault="007F30DF" w:rsidP="009B1CAB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60F1F">
              <w:rPr>
                <w:lang w:val="uk-UA"/>
              </w:rPr>
              <w:t xml:space="preserve">Передача пакету документів заявника уповноваженій особі  </w:t>
            </w:r>
            <w:r>
              <w:rPr>
                <w:lang w:val="uk-UA"/>
              </w:rPr>
              <w:t>Луганського обласного управління лісового та мисливського господарства (</w:t>
            </w:r>
            <w:proofErr w:type="spellStart"/>
            <w:r>
              <w:rPr>
                <w:lang w:val="uk-UA"/>
              </w:rPr>
              <w:t>далі-</w:t>
            </w:r>
            <w:proofErr w:type="spellEnd"/>
            <w:r>
              <w:rPr>
                <w:lang w:val="uk-UA"/>
              </w:rPr>
              <w:t xml:space="preserve"> Луганського ОУЛМГ)  </w:t>
            </w:r>
          </w:p>
        </w:tc>
        <w:tc>
          <w:tcPr>
            <w:tcW w:w="2268" w:type="dxa"/>
            <w:vAlign w:val="center"/>
          </w:tcPr>
          <w:p w:rsidR="007F30DF" w:rsidRPr="00C60F1F" w:rsidRDefault="007F30DF" w:rsidP="009B1CAB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60F1F">
              <w:rPr>
                <w:color w:val="000000"/>
                <w:lang w:val="uk-UA"/>
              </w:rPr>
              <w:t xml:space="preserve">Адміністратор </w:t>
            </w:r>
            <w:proofErr w:type="spellStart"/>
            <w:r w:rsidRPr="00C60F1F">
              <w:rPr>
                <w:rStyle w:val="spelle"/>
                <w:color w:val="000000"/>
                <w:lang w:val="uk-UA"/>
              </w:rPr>
              <w:t>ЦНАПу</w:t>
            </w:r>
            <w:proofErr w:type="spellEnd"/>
          </w:p>
        </w:tc>
        <w:tc>
          <w:tcPr>
            <w:tcW w:w="992" w:type="dxa"/>
            <w:vAlign w:val="center"/>
          </w:tcPr>
          <w:p w:rsidR="007F30DF" w:rsidRPr="00C60F1F" w:rsidRDefault="007F30DF" w:rsidP="009B1CAB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C60F1F">
              <w:rPr>
                <w:color w:val="000000"/>
                <w:lang w:val="uk-UA"/>
              </w:rPr>
              <w:t>В</w:t>
            </w:r>
          </w:p>
        </w:tc>
        <w:tc>
          <w:tcPr>
            <w:tcW w:w="1843" w:type="dxa"/>
            <w:vAlign w:val="center"/>
          </w:tcPr>
          <w:p w:rsidR="007F30DF" w:rsidRPr="00C60F1F" w:rsidRDefault="007F30DF" w:rsidP="009B1CAB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 пізніше наступного робочого дня після отримання документів</w:t>
            </w:r>
          </w:p>
        </w:tc>
      </w:tr>
      <w:tr w:rsidR="007F30DF" w:rsidRPr="00C60F1F">
        <w:tc>
          <w:tcPr>
            <w:tcW w:w="606" w:type="dxa"/>
          </w:tcPr>
          <w:p w:rsidR="007F30DF" w:rsidRPr="00C60F1F" w:rsidRDefault="007F30DF" w:rsidP="009B1CAB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4252" w:type="dxa"/>
            <w:vAlign w:val="center"/>
          </w:tcPr>
          <w:p w:rsidR="007F30DF" w:rsidRPr="00C60F1F" w:rsidRDefault="007F30DF" w:rsidP="009B1CAB">
            <w:pPr>
              <w:ind w:firstLine="252"/>
              <w:jc w:val="both"/>
              <w:rPr>
                <w:lang w:val="uk-UA"/>
              </w:rPr>
            </w:pPr>
            <w:r w:rsidRPr="00C60F1F">
              <w:rPr>
                <w:lang w:val="uk-UA"/>
              </w:rPr>
              <w:t>Реєстрація заяви на отримання</w:t>
            </w:r>
            <w:r>
              <w:rPr>
                <w:lang w:val="uk-UA"/>
              </w:rPr>
              <w:t xml:space="preserve"> погодження</w:t>
            </w:r>
            <w:r w:rsidRPr="00C60F1F">
              <w:rPr>
                <w:lang w:val="uk-UA"/>
              </w:rPr>
              <w:t xml:space="preserve">. </w:t>
            </w:r>
          </w:p>
          <w:p w:rsidR="007F30DF" w:rsidRPr="00C60F1F" w:rsidRDefault="007F30DF" w:rsidP="009B1CAB">
            <w:pPr>
              <w:ind w:firstLine="252"/>
              <w:jc w:val="both"/>
              <w:rPr>
                <w:lang w:val="uk-UA"/>
              </w:rPr>
            </w:pPr>
          </w:p>
          <w:p w:rsidR="007F30DF" w:rsidRPr="00C60F1F" w:rsidRDefault="007F30DF" w:rsidP="009B1CAB">
            <w:pPr>
              <w:ind w:firstLine="252"/>
              <w:jc w:val="both"/>
              <w:rPr>
                <w:lang w:val="uk-UA"/>
              </w:rPr>
            </w:pPr>
            <w:r w:rsidRPr="00C60F1F">
              <w:rPr>
                <w:lang w:val="uk-UA"/>
              </w:rPr>
              <w:t>Розгляд пакету документів відділом</w:t>
            </w:r>
            <w:r>
              <w:rPr>
                <w:lang w:val="uk-UA"/>
              </w:rPr>
              <w:t xml:space="preserve"> лісового господарства Луганського ОУЛМГ</w:t>
            </w:r>
            <w:r w:rsidRPr="00C60F1F">
              <w:rPr>
                <w:lang w:val="uk-UA"/>
              </w:rPr>
              <w:t xml:space="preserve"> та підготовка відповідного рішення про видачу </w:t>
            </w:r>
            <w:r>
              <w:rPr>
                <w:lang w:val="uk-UA"/>
              </w:rPr>
              <w:t xml:space="preserve">погодження </w:t>
            </w:r>
            <w:r w:rsidRPr="00C60F1F">
              <w:rPr>
                <w:lang w:val="uk-UA"/>
              </w:rPr>
              <w:t xml:space="preserve">або письмового повідомлення суб'єкту господарювання про відмову </w:t>
            </w:r>
          </w:p>
          <w:p w:rsidR="007F30DF" w:rsidRPr="00C60F1F" w:rsidRDefault="007F30DF" w:rsidP="009B1CAB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 xml:space="preserve">Прийняття рішення та </w:t>
            </w:r>
            <w:r w:rsidRPr="00C60F1F">
              <w:rPr>
                <w:lang w:val="uk-UA"/>
              </w:rPr>
              <w:t>підписання</w:t>
            </w:r>
            <w:r>
              <w:rPr>
                <w:lang w:val="uk-UA"/>
              </w:rPr>
              <w:t xml:space="preserve"> погодження</w:t>
            </w:r>
            <w:r w:rsidRPr="00C60F1F">
              <w:rPr>
                <w:lang w:val="uk-UA"/>
              </w:rPr>
              <w:t xml:space="preserve">  або письмового повідомлення суб'єкту господарювання про відмову</w:t>
            </w:r>
          </w:p>
        </w:tc>
        <w:tc>
          <w:tcPr>
            <w:tcW w:w="2268" w:type="dxa"/>
            <w:vAlign w:val="center"/>
          </w:tcPr>
          <w:p w:rsidR="007F30DF" w:rsidRDefault="007F30DF" w:rsidP="009B1CAB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60F1F">
              <w:rPr>
                <w:color w:val="000000"/>
                <w:lang w:val="uk-UA"/>
              </w:rPr>
              <w:t xml:space="preserve">Уповноважені особи </w:t>
            </w:r>
            <w:r>
              <w:rPr>
                <w:color w:val="000000"/>
                <w:lang w:val="uk-UA"/>
              </w:rPr>
              <w:t>Луганського ОУЛМГ</w:t>
            </w:r>
          </w:p>
          <w:p w:rsidR="007F30DF" w:rsidRPr="00F53584" w:rsidRDefault="007F30DF" w:rsidP="00F53584">
            <w:pPr>
              <w:rPr>
                <w:lang w:val="uk-UA"/>
              </w:rPr>
            </w:pPr>
          </w:p>
          <w:p w:rsidR="007F30DF" w:rsidRPr="00F53584" w:rsidRDefault="007F30DF" w:rsidP="00F53584">
            <w:pPr>
              <w:rPr>
                <w:lang w:val="uk-UA"/>
              </w:rPr>
            </w:pPr>
          </w:p>
          <w:p w:rsidR="007F30DF" w:rsidRDefault="007F30DF" w:rsidP="00F53584">
            <w:pPr>
              <w:rPr>
                <w:lang w:val="uk-UA"/>
              </w:rPr>
            </w:pPr>
          </w:p>
          <w:p w:rsidR="007F30DF" w:rsidRPr="00F53584" w:rsidRDefault="007F30DF" w:rsidP="00F53584">
            <w:pPr>
              <w:rPr>
                <w:lang w:val="uk-UA"/>
              </w:rPr>
            </w:pPr>
          </w:p>
          <w:p w:rsidR="007F30DF" w:rsidRPr="00F53584" w:rsidRDefault="007F30DF" w:rsidP="00F53584">
            <w:pPr>
              <w:rPr>
                <w:lang w:val="uk-UA"/>
              </w:rPr>
            </w:pPr>
          </w:p>
          <w:p w:rsidR="007F30DF" w:rsidRDefault="007F30DF" w:rsidP="00F53584">
            <w:pPr>
              <w:rPr>
                <w:lang w:val="uk-UA"/>
              </w:rPr>
            </w:pPr>
          </w:p>
          <w:p w:rsidR="007F30DF" w:rsidRPr="00F53584" w:rsidRDefault="007F30DF" w:rsidP="00F53584">
            <w:pPr>
              <w:rPr>
                <w:lang w:val="uk-UA"/>
              </w:rPr>
            </w:pPr>
            <w:r>
              <w:rPr>
                <w:lang w:val="uk-UA"/>
              </w:rPr>
              <w:t>Начальник Луганського ОУЛМГ</w:t>
            </w:r>
          </w:p>
        </w:tc>
        <w:tc>
          <w:tcPr>
            <w:tcW w:w="992" w:type="dxa"/>
            <w:vAlign w:val="center"/>
          </w:tcPr>
          <w:p w:rsidR="007F30DF" w:rsidRDefault="007F30DF" w:rsidP="009B1CAB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  <w:p w:rsidR="007F30DF" w:rsidRPr="00F53584" w:rsidRDefault="007F30DF" w:rsidP="00F53584">
            <w:pPr>
              <w:rPr>
                <w:lang w:val="uk-UA"/>
              </w:rPr>
            </w:pPr>
          </w:p>
          <w:p w:rsidR="007F30DF" w:rsidRPr="00F53584" w:rsidRDefault="007F30DF" w:rsidP="00F53584">
            <w:pPr>
              <w:rPr>
                <w:lang w:val="uk-UA"/>
              </w:rPr>
            </w:pPr>
          </w:p>
          <w:p w:rsidR="007F30DF" w:rsidRPr="00F53584" w:rsidRDefault="007F30DF" w:rsidP="00F53584">
            <w:pPr>
              <w:rPr>
                <w:lang w:val="uk-UA"/>
              </w:rPr>
            </w:pPr>
          </w:p>
          <w:p w:rsidR="007F30DF" w:rsidRDefault="007F30DF" w:rsidP="00F53584">
            <w:pPr>
              <w:rPr>
                <w:lang w:val="uk-UA"/>
              </w:rPr>
            </w:pPr>
          </w:p>
          <w:p w:rsidR="007F30DF" w:rsidRPr="00F53584" w:rsidRDefault="007F30DF" w:rsidP="00F53584">
            <w:pPr>
              <w:rPr>
                <w:lang w:val="uk-UA"/>
              </w:rPr>
            </w:pPr>
          </w:p>
          <w:p w:rsidR="007F30DF" w:rsidRPr="00F53584" w:rsidRDefault="007F30DF" w:rsidP="00F53584">
            <w:pPr>
              <w:rPr>
                <w:lang w:val="uk-UA"/>
              </w:rPr>
            </w:pPr>
          </w:p>
          <w:p w:rsidR="007F30DF" w:rsidRPr="00F53584" w:rsidRDefault="007F30DF" w:rsidP="00F53584">
            <w:pPr>
              <w:rPr>
                <w:lang w:val="uk-UA"/>
              </w:rPr>
            </w:pPr>
          </w:p>
          <w:p w:rsidR="007F30DF" w:rsidRPr="00F53584" w:rsidRDefault="007F30DF" w:rsidP="00F53584">
            <w:pPr>
              <w:rPr>
                <w:lang w:val="uk-UA"/>
              </w:rPr>
            </w:pPr>
          </w:p>
          <w:p w:rsidR="007F30DF" w:rsidRDefault="007F30DF" w:rsidP="00F53584">
            <w:pPr>
              <w:rPr>
                <w:lang w:val="uk-UA"/>
              </w:rPr>
            </w:pPr>
          </w:p>
          <w:p w:rsidR="007F30DF" w:rsidRPr="00F53584" w:rsidRDefault="007F30DF" w:rsidP="00F53584">
            <w:pPr>
              <w:rPr>
                <w:lang w:val="uk-UA"/>
              </w:rPr>
            </w:pPr>
            <w:r>
              <w:rPr>
                <w:lang w:val="uk-UA"/>
              </w:rPr>
              <w:t xml:space="preserve">    П</w:t>
            </w:r>
          </w:p>
        </w:tc>
        <w:tc>
          <w:tcPr>
            <w:tcW w:w="1843" w:type="dxa"/>
            <w:vAlign w:val="center"/>
          </w:tcPr>
          <w:p w:rsidR="007F30DF" w:rsidRPr="00C60F1F" w:rsidRDefault="007F30DF" w:rsidP="009B1CAB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C60F1F">
              <w:rPr>
                <w:lang w:val="uk-UA"/>
              </w:rPr>
              <w:t>30 календарних днів</w:t>
            </w:r>
            <w:r w:rsidRPr="008F04EE">
              <w:rPr>
                <w:lang w:val="uk-UA"/>
              </w:rPr>
              <w:t xml:space="preserve"> </w:t>
            </w:r>
            <w:r>
              <w:rPr>
                <w:lang w:val="uk-UA"/>
              </w:rPr>
              <w:t>(</w:t>
            </w:r>
            <w:r w:rsidRPr="008F04EE">
              <w:rPr>
                <w:lang w:val="uk-UA"/>
              </w:rPr>
              <w:t>ст. 10 Закону України «Про адміністративні послуги»</w:t>
            </w:r>
            <w:r>
              <w:rPr>
                <w:lang w:val="uk-UA"/>
              </w:rPr>
              <w:t>)</w:t>
            </w:r>
          </w:p>
        </w:tc>
      </w:tr>
      <w:tr w:rsidR="007F30DF" w:rsidRPr="00C60F1F">
        <w:tc>
          <w:tcPr>
            <w:tcW w:w="606" w:type="dxa"/>
          </w:tcPr>
          <w:p w:rsidR="007F30DF" w:rsidRPr="00C60F1F" w:rsidRDefault="007F30DF" w:rsidP="009B1CAB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</w:p>
          <w:p w:rsidR="007F30DF" w:rsidRPr="00C60F1F" w:rsidRDefault="007F30DF" w:rsidP="009B1CAB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252" w:type="dxa"/>
            <w:vAlign w:val="center"/>
          </w:tcPr>
          <w:p w:rsidR="007F30DF" w:rsidRPr="00C60F1F" w:rsidRDefault="007F30DF" w:rsidP="009B1CAB">
            <w:pPr>
              <w:ind w:firstLine="252"/>
              <w:jc w:val="both"/>
              <w:rPr>
                <w:lang w:val="uk-UA"/>
              </w:rPr>
            </w:pPr>
            <w:r>
              <w:rPr>
                <w:lang w:val="uk-UA"/>
              </w:rPr>
              <w:t>Реєстрація погодження</w:t>
            </w:r>
            <w:r w:rsidRPr="00C60F1F">
              <w:rPr>
                <w:lang w:val="uk-UA"/>
              </w:rPr>
              <w:t xml:space="preserve">  або письмового повідомлення суб'єкту господарю</w:t>
            </w:r>
            <w:r>
              <w:rPr>
                <w:lang w:val="uk-UA"/>
              </w:rPr>
              <w:t>вання про відмову та передача його</w:t>
            </w:r>
            <w:r w:rsidRPr="00C60F1F">
              <w:rPr>
                <w:lang w:val="uk-UA"/>
              </w:rPr>
              <w:t xml:space="preserve"> Державному адміністратору Центру для подальшої видачі заявнику.</w:t>
            </w:r>
          </w:p>
          <w:p w:rsidR="007F30DF" w:rsidRPr="00C60F1F" w:rsidRDefault="007F30DF" w:rsidP="009B1CAB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7F30DF" w:rsidRPr="00C60F1F" w:rsidRDefault="007F30DF" w:rsidP="009B1CAB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60F1F">
              <w:rPr>
                <w:color w:val="000000"/>
                <w:lang w:val="uk-UA"/>
              </w:rPr>
              <w:t xml:space="preserve">Уповноважені особи </w:t>
            </w:r>
            <w:r>
              <w:rPr>
                <w:color w:val="000000"/>
                <w:lang w:val="uk-UA"/>
              </w:rPr>
              <w:t>Луганського ОУЛМГ</w:t>
            </w:r>
          </w:p>
        </w:tc>
        <w:tc>
          <w:tcPr>
            <w:tcW w:w="992" w:type="dxa"/>
            <w:vAlign w:val="center"/>
          </w:tcPr>
          <w:p w:rsidR="007F30DF" w:rsidRPr="00C60F1F" w:rsidRDefault="007F30DF" w:rsidP="009B1CAB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C60F1F">
              <w:rPr>
                <w:color w:val="000000"/>
                <w:lang w:val="uk-UA"/>
              </w:rPr>
              <w:t>В</w:t>
            </w:r>
          </w:p>
        </w:tc>
        <w:tc>
          <w:tcPr>
            <w:tcW w:w="1843" w:type="dxa"/>
            <w:vAlign w:val="center"/>
          </w:tcPr>
          <w:p w:rsidR="007F30DF" w:rsidRPr="00C60F1F" w:rsidRDefault="007F30DF" w:rsidP="009B1CAB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C60F1F">
              <w:rPr>
                <w:lang w:val="uk-UA"/>
              </w:rPr>
              <w:t>Протягом 1 робочого дня</w:t>
            </w:r>
          </w:p>
        </w:tc>
      </w:tr>
      <w:tr w:rsidR="007F30DF" w:rsidRPr="00C60F1F">
        <w:tc>
          <w:tcPr>
            <w:tcW w:w="606" w:type="dxa"/>
          </w:tcPr>
          <w:p w:rsidR="007F30DF" w:rsidRPr="00C60F1F" w:rsidRDefault="007F30DF" w:rsidP="009B1CAB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</w:p>
        </w:tc>
        <w:tc>
          <w:tcPr>
            <w:tcW w:w="4252" w:type="dxa"/>
            <w:vAlign w:val="center"/>
          </w:tcPr>
          <w:p w:rsidR="007F30DF" w:rsidRPr="00C60F1F" w:rsidRDefault="007F30DF" w:rsidP="009B1CAB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60F1F">
              <w:rPr>
                <w:lang w:val="uk-UA"/>
              </w:rPr>
              <w:t xml:space="preserve">Видача замовнику підготовленого </w:t>
            </w:r>
            <w:r>
              <w:rPr>
                <w:lang w:val="uk-UA"/>
              </w:rPr>
              <w:t xml:space="preserve">погодження </w:t>
            </w:r>
            <w:r w:rsidRPr="00C60F1F">
              <w:rPr>
                <w:lang w:val="uk-UA"/>
              </w:rPr>
              <w:t xml:space="preserve">або письмового </w:t>
            </w:r>
            <w:r w:rsidRPr="00C60F1F">
              <w:rPr>
                <w:lang w:val="uk-UA"/>
              </w:rPr>
              <w:lastRenderedPageBreak/>
              <w:t>повідомлення суб'єкту господарювання про відмову.</w:t>
            </w:r>
          </w:p>
        </w:tc>
        <w:tc>
          <w:tcPr>
            <w:tcW w:w="2268" w:type="dxa"/>
            <w:vAlign w:val="center"/>
          </w:tcPr>
          <w:p w:rsidR="007F30DF" w:rsidRPr="00C60F1F" w:rsidRDefault="007F30DF" w:rsidP="009B1CAB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60F1F">
              <w:rPr>
                <w:color w:val="000000"/>
                <w:lang w:val="uk-UA"/>
              </w:rPr>
              <w:lastRenderedPageBreak/>
              <w:t xml:space="preserve">Адміністратор </w:t>
            </w:r>
            <w:proofErr w:type="spellStart"/>
            <w:r w:rsidRPr="00C60F1F">
              <w:rPr>
                <w:rStyle w:val="spelle"/>
                <w:color w:val="000000"/>
                <w:lang w:val="uk-UA"/>
              </w:rPr>
              <w:t>ЦНАПу</w:t>
            </w:r>
            <w:proofErr w:type="spellEnd"/>
          </w:p>
        </w:tc>
        <w:tc>
          <w:tcPr>
            <w:tcW w:w="992" w:type="dxa"/>
            <w:vAlign w:val="center"/>
          </w:tcPr>
          <w:p w:rsidR="007F30DF" w:rsidRPr="00C60F1F" w:rsidRDefault="007F30DF" w:rsidP="009B1CAB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C60F1F">
              <w:rPr>
                <w:color w:val="000000"/>
                <w:lang w:val="uk-UA"/>
              </w:rPr>
              <w:t>В</w:t>
            </w:r>
          </w:p>
        </w:tc>
        <w:tc>
          <w:tcPr>
            <w:tcW w:w="1843" w:type="dxa"/>
            <w:vAlign w:val="center"/>
          </w:tcPr>
          <w:p w:rsidR="007F30DF" w:rsidRPr="00C60F1F" w:rsidRDefault="007F30DF" w:rsidP="009B1CAB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C60F1F">
              <w:rPr>
                <w:lang w:val="uk-UA"/>
              </w:rPr>
              <w:t xml:space="preserve">Не  пізніше  наступного  </w:t>
            </w:r>
            <w:r w:rsidRPr="00C60F1F">
              <w:rPr>
                <w:lang w:val="uk-UA"/>
              </w:rPr>
              <w:lastRenderedPageBreak/>
              <w:t xml:space="preserve">робочого </w:t>
            </w:r>
            <w:r w:rsidRPr="00C60F1F">
              <w:rPr>
                <w:lang w:val="uk-UA"/>
              </w:rPr>
              <w:br/>
              <w:t>дня  з  дня  отримання підготовленого документа</w:t>
            </w:r>
          </w:p>
        </w:tc>
      </w:tr>
      <w:tr w:rsidR="007F30DF" w:rsidRPr="00C60F1F">
        <w:tc>
          <w:tcPr>
            <w:tcW w:w="8118" w:type="dxa"/>
            <w:gridSpan w:val="4"/>
          </w:tcPr>
          <w:p w:rsidR="007F30DF" w:rsidRPr="00C60F1F" w:rsidRDefault="007F30DF" w:rsidP="009B1CAB">
            <w:pPr>
              <w:widowControl w:val="0"/>
              <w:shd w:val="clear" w:color="auto" w:fill="FFFFFF"/>
              <w:spacing w:before="60" w:after="60"/>
              <w:ind w:firstLine="567"/>
              <w:jc w:val="center"/>
              <w:rPr>
                <w:color w:val="000000"/>
                <w:lang w:val="uk-UA"/>
              </w:rPr>
            </w:pPr>
            <w:r w:rsidRPr="00C60F1F">
              <w:rPr>
                <w:b/>
                <w:bCs/>
                <w:lang w:val="uk-UA"/>
              </w:rPr>
              <w:lastRenderedPageBreak/>
              <w:t>Загальна кількість днів надання послуги -</w:t>
            </w:r>
          </w:p>
        </w:tc>
        <w:tc>
          <w:tcPr>
            <w:tcW w:w="1843" w:type="dxa"/>
            <w:vAlign w:val="center"/>
          </w:tcPr>
          <w:p w:rsidR="007F30DF" w:rsidRPr="00C60F1F" w:rsidRDefault="007F30DF" w:rsidP="009B1CAB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C60F1F">
              <w:rPr>
                <w:lang w:val="uk-UA"/>
              </w:rPr>
              <w:t xml:space="preserve"> 30 днів</w:t>
            </w:r>
          </w:p>
        </w:tc>
      </w:tr>
      <w:tr w:rsidR="007F30DF" w:rsidRPr="00C60F1F">
        <w:tc>
          <w:tcPr>
            <w:tcW w:w="8118" w:type="dxa"/>
            <w:gridSpan w:val="4"/>
          </w:tcPr>
          <w:p w:rsidR="007F30DF" w:rsidRPr="00C60F1F" w:rsidRDefault="007F30DF" w:rsidP="009B1CAB">
            <w:pPr>
              <w:widowControl w:val="0"/>
              <w:shd w:val="clear" w:color="auto" w:fill="FFFFFF"/>
              <w:spacing w:before="60" w:after="60"/>
              <w:ind w:firstLine="567"/>
              <w:jc w:val="center"/>
              <w:rPr>
                <w:color w:val="000000"/>
                <w:lang w:val="uk-UA"/>
              </w:rPr>
            </w:pPr>
            <w:r w:rsidRPr="00C60F1F">
              <w:rPr>
                <w:b/>
                <w:bCs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843" w:type="dxa"/>
            <w:vAlign w:val="center"/>
          </w:tcPr>
          <w:p w:rsidR="007F30DF" w:rsidRPr="00C60F1F" w:rsidRDefault="007F30DF" w:rsidP="009B1CAB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C60F1F">
              <w:rPr>
                <w:lang w:val="uk-UA"/>
              </w:rPr>
              <w:t xml:space="preserve">  30 днів</w:t>
            </w:r>
          </w:p>
        </w:tc>
      </w:tr>
    </w:tbl>
    <w:p w:rsidR="007F30DF" w:rsidRPr="00C60F1F" w:rsidRDefault="007F30DF" w:rsidP="009B1CAB">
      <w:pPr>
        <w:spacing w:before="60" w:after="60"/>
        <w:ind w:firstLine="567"/>
        <w:jc w:val="both"/>
        <w:rPr>
          <w:lang w:val="uk-UA"/>
        </w:rPr>
      </w:pPr>
      <w:r w:rsidRPr="00C60F1F">
        <w:rPr>
          <w:lang w:val="uk-UA"/>
        </w:rPr>
        <w:t> </w:t>
      </w:r>
    </w:p>
    <w:p w:rsidR="007F30DF" w:rsidRPr="00C60F1F" w:rsidRDefault="007F30DF" w:rsidP="009B1CAB">
      <w:pPr>
        <w:shd w:val="clear" w:color="auto" w:fill="FFFFFF"/>
        <w:spacing w:before="60" w:after="60"/>
        <w:ind w:firstLine="567"/>
        <w:jc w:val="both"/>
        <w:rPr>
          <w:lang w:val="uk-UA"/>
        </w:rPr>
      </w:pPr>
      <w:r w:rsidRPr="00C60F1F">
        <w:rPr>
          <w:i/>
          <w:iCs/>
          <w:color w:val="000000"/>
          <w:lang w:val="uk-UA"/>
        </w:rPr>
        <w:t>Умовні позначки: В - виконує; У - бере участь; П - погоджує; 3 - затверджує.</w:t>
      </w:r>
    </w:p>
    <w:sectPr w:rsidR="007F30DF" w:rsidRPr="00C60F1F" w:rsidSect="004F43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A0422"/>
    <w:multiLevelType w:val="hybridMultilevel"/>
    <w:tmpl w:val="01129274"/>
    <w:lvl w:ilvl="0" w:tplc="CFE4F18A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6AEE"/>
    <w:rsid w:val="000015B6"/>
    <w:rsid w:val="00025D75"/>
    <w:rsid w:val="00082E19"/>
    <w:rsid w:val="00090559"/>
    <w:rsid w:val="000A5EBC"/>
    <w:rsid w:val="000E4F3F"/>
    <w:rsid w:val="000E7962"/>
    <w:rsid w:val="00125A18"/>
    <w:rsid w:val="00142909"/>
    <w:rsid w:val="0019587A"/>
    <w:rsid w:val="00196AEE"/>
    <w:rsid w:val="001A4CF2"/>
    <w:rsid w:val="001B2DBF"/>
    <w:rsid w:val="001B6E7E"/>
    <w:rsid w:val="00200AB9"/>
    <w:rsid w:val="00236BB8"/>
    <w:rsid w:val="0026139B"/>
    <w:rsid w:val="002E5426"/>
    <w:rsid w:val="0035065D"/>
    <w:rsid w:val="003D4955"/>
    <w:rsid w:val="0040275C"/>
    <w:rsid w:val="00447619"/>
    <w:rsid w:val="004614FE"/>
    <w:rsid w:val="0046263F"/>
    <w:rsid w:val="004B49AD"/>
    <w:rsid w:val="004F4386"/>
    <w:rsid w:val="004F6007"/>
    <w:rsid w:val="0051124E"/>
    <w:rsid w:val="00515DC8"/>
    <w:rsid w:val="005423CB"/>
    <w:rsid w:val="00553C46"/>
    <w:rsid w:val="005653F7"/>
    <w:rsid w:val="005C5131"/>
    <w:rsid w:val="006106C5"/>
    <w:rsid w:val="006247C5"/>
    <w:rsid w:val="00643E8E"/>
    <w:rsid w:val="007031D9"/>
    <w:rsid w:val="00740F13"/>
    <w:rsid w:val="0074609C"/>
    <w:rsid w:val="00753DD9"/>
    <w:rsid w:val="007A1F94"/>
    <w:rsid w:val="007D627C"/>
    <w:rsid w:val="007E56E5"/>
    <w:rsid w:val="007F30DF"/>
    <w:rsid w:val="007F520F"/>
    <w:rsid w:val="00810F5B"/>
    <w:rsid w:val="0083169F"/>
    <w:rsid w:val="008A67E6"/>
    <w:rsid w:val="008E6CFF"/>
    <w:rsid w:val="008F04EE"/>
    <w:rsid w:val="009073E6"/>
    <w:rsid w:val="0091313C"/>
    <w:rsid w:val="0094075F"/>
    <w:rsid w:val="009B01F3"/>
    <w:rsid w:val="009B1CAB"/>
    <w:rsid w:val="009E1828"/>
    <w:rsid w:val="00A0276A"/>
    <w:rsid w:val="00A43DDB"/>
    <w:rsid w:val="00A64945"/>
    <w:rsid w:val="00A73B37"/>
    <w:rsid w:val="00A90AFD"/>
    <w:rsid w:val="00B1398E"/>
    <w:rsid w:val="00B97060"/>
    <w:rsid w:val="00BE5B8C"/>
    <w:rsid w:val="00C00945"/>
    <w:rsid w:val="00C60F1F"/>
    <w:rsid w:val="00C67E38"/>
    <w:rsid w:val="00C82080"/>
    <w:rsid w:val="00D244F7"/>
    <w:rsid w:val="00DE4506"/>
    <w:rsid w:val="00E235B7"/>
    <w:rsid w:val="00EA10CB"/>
    <w:rsid w:val="00EA28F2"/>
    <w:rsid w:val="00EB4B33"/>
    <w:rsid w:val="00EC01BE"/>
    <w:rsid w:val="00F44E8A"/>
    <w:rsid w:val="00F50825"/>
    <w:rsid w:val="00F53584"/>
    <w:rsid w:val="00F57A70"/>
    <w:rsid w:val="00F92689"/>
    <w:rsid w:val="00FA7110"/>
    <w:rsid w:val="00FD7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AEE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9587A"/>
    <w:pPr>
      <w:keepNext/>
      <w:spacing w:before="240" w:after="60"/>
      <w:outlineLvl w:val="2"/>
    </w:pPr>
    <w:rPr>
      <w:rFonts w:ascii="Calibri Light" w:hAnsi="Calibri Light" w:cs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19587A"/>
    <w:rPr>
      <w:rFonts w:ascii="Calibri Light" w:hAnsi="Calibri Light" w:cs="Calibri Light"/>
      <w:b/>
      <w:bCs/>
      <w:sz w:val="26"/>
      <w:szCs w:val="26"/>
      <w:lang w:val="ru-RU" w:eastAsia="ru-RU"/>
    </w:rPr>
  </w:style>
  <w:style w:type="paragraph" w:styleId="a3">
    <w:name w:val="footer"/>
    <w:basedOn w:val="a"/>
    <w:link w:val="a4"/>
    <w:uiPriority w:val="99"/>
    <w:rsid w:val="00196AEE"/>
    <w:pPr>
      <w:spacing w:before="100" w:beforeAutospacing="1" w:after="100" w:afterAutospacing="1"/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142909"/>
    <w:rPr>
      <w:sz w:val="24"/>
      <w:szCs w:val="24"/>
    </w:rPr>
  </w:style>
  <w:style w:type="character" w:customStyle="1" w:styleId="spelle">
    <w:name w:val="spelle"/>
    <w:basedOn w:val="a0"/>
    <w:uiPriority w:val="99"/>
    <w:rsid w:val="00196AEE"/>
  </w:style>
  <w:style w:type="paragraph" w:customStyle="1" w:styleId="a5">
    <w:name w:val="Знак"/>
    <w:basedOn w:val="a"/>
    <w:uiPriority w:val="99"/>
    <w:rsid w:val="00F57A70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266</Words>
  <Characters>1901</Characters>
  <Application>Microsoft Office Word</Application>
  <DocSecurity>0</DocSecurity>
  <Lines>15</Lines>
  <Paragraphs>4</Paragraphs>
  <ScaleCrop>false</ScaleCrop>
  <Company>Северодонецкий городской совет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ПОГОДЖЕНО:</dc:title>
  <dc:subject/>
  <dc:creator>userIhn0847</dc:creator>
  <cp:keywords/>
  <dc:description/>
  <cp:lastModifiedBy>admin</cp:lastModifiedBy>
  <cp:revision>8</cp:revision>
  <cp:lastPrinted>2013-12-17T13:14:00Z</cp:lastPrinted>
  <dcterms:created xsi:type="dcterms:W3CDTF">2015-02-11T14:20:00Z</dcterms:created>
  <dcterms:modified xsi:type="dcterms:W3CDTF">2018-06-27T10:05:00Z</dcterms:modified>
</cp:coreProperties>
</file>