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1"/>
        <w:gridCol w:w="3800"/>
        <w:gridCol w:w="5258"/>
        <w:gridCol w:w="40"/>
        <w:gridCol w:w="20"/>
      </w:tblGrid>
      <w:tr w:rsidR="001B267B" w:rsidRPr="001B267B" w:rsidTr="00F176E7">
        <w:trPr>
          <w:trHeight w:val="1875"/>
        </w:trPr>
        <w:tc>
          <w:tcPr>
            <w:tcW w:w="9829" w:type="dxa"/>
            <w:gridSpan w:val="3"/>
            <w:shd w:val="clear" w:color="auto" w:fill="FFFFFF"/>
          </w:tcPr>
          <w:p w:rsidR="001B267B" w:rsidRPr="001B267B" w:rsidRDefault="001B267B" w:rsidP="00F176E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Інформаційна картка адміністративної послуги </w:t>
            </w:r>
            <w:r w:rsidRPr="001B267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№ 09-16.00</w:t>
            </w:r>
          </w:p>
          <w:p w:rsidR="001B267B" w:rsidRPr="001B267B" w:rsidRDefault="001B267B" w:rsidP="00F176E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Призначення державної соціальної допомоги особам з інвалідністю з дитинства та дітям з інвалідністю</w:t>
            </w:r>
          </w:p>
          <w:p w:rsidR="001B267B" w:rsidRPr="001B267B" w:rsidRDefault="001B267B" w:rsidP="00F176E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(</w:t>
            </w: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назва адміністративної послуги)</w:t>
            </w:r>
          </w:p>
          <w:p w:rsidR="001B267B" w:rsidRPr="001B267B" w:rsidRDefault="001B267B" w:rsidP="00F176E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26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Управління праці та соціального захисту населення</w:t>
            </w:r>
          </w:p>
          <w:p w:rsidR="001B267B" w:rsidRPr="001B267B" w:rsidRDefault="001B267B" w:rsidP="00F176E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(найменування суб’єкта надання адміністративної послуги)</w:t>
            </w:r>
          </w:p>
          <w:p w:rsidR="001B267B" w:rsidRPr="001B267B" w:rsidRDefault="001B267B" w:rsidP="00F176E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1B267B" w:rsidRPr="001B267B" w:rsidRDefault="001B267B" w:rsidP="00F176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1B267B" w:rsidRPr="001B267B" w:rsidRDefault="001B267B" w:rsidP="00F1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144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суб’єкта надання адміністративної послуги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надання адміністративної послуги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93416, </w:t>
            </w:r>
            <w:proofErr w:type="spellStart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м.Сєвєродонецьк</w:t>
            </w:r>
            <w:proofErr w:type="spellEnd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267B" w:rsidRPr="001B267B" w:rsidRDefault="001B267B" w:rsidP="00F176E7">
            <w:pPr>
              <w:snapToGrid w:val="0"/>
              <w:spacing w:before="60" w:after="6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вул.Новікова</w:t>
            </w:r>
            <w:proofErr w:type="spellEnd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, 15-б, каб.21,актовий зал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iCs/>
                <w:sz w:val="24"/>
                <w:szCs w:val="24"/>
              </w:rPr>
              <w:t>Понеділок-п'ятниця 8.00-17.00,</w:t>
            </w:r>
          </w:p>
          <w:p w:rsidR="001B267B" w:rsidRPr="001B267B" w:rsidRDefault="001B267B" w:rsidP="00F176E7">
            <w:pPr>
              <w:snapToGrid w:val="0"/>
              <w:spacing w:before="60" w:after="6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перерва 12.00-13.00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proofErr w:type="spellStart"/>
            <w:r w:rsidRPr="001B267B">
              <w:rPr>
                <w:rStyle w:val="spelle"/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 суб’єкта надання адміністративної послуги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67B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1B267B">
              <w:rPr>
                <w:rFonts w:ascii="Times New Roman" w:hAnsi="Times New Roman" w:cs="Times New Roman"/>
                <w:iCs/>
                <w:sz w:val="24"/>
                <w:szCs w:val="24"/>
              </w:rPr>
              <w:t>:(06452) 2-36-33, 2-14-28</w:t>
            </w:r>
          </w:p>
          <w:p w:rsidR="001B267B" w:rsidRPr="001B267B" w:rsidRDefault="001B267B" w:rsidP="00F176E7">
            <w:pPr>
              <w:spacing w:before="60" w:after="60"/>
              <w:ind w:righ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67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1B267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-mail: </w:t>
            </w:r>
            <w:r w:rsidRPr="001B267B">
              <w:rPr>
                <w:rFonts w:ascii="Times New Roman" w:eastAsia="Verdana" w:hAnsi="Times New Roman" w:cs="Times New Roman"/>
                <w:iCs/>
                <w:sz w:val="24"/>
                <w:szCs w:val="24"/>
                <w:lang w:val="en-US"/>
              </w:rPr>
              <w:t>upszn919@sed-rada.gov.ua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17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«Про державну соціальну допомогу особам з інвалідністю з дитинства та дітям з інвалідністю» від 16.11.2000р. № 2109-ІІІ із змінами</w:t>
            </w:r>
          </w:p>
          <w:p w:rsidR="001B267B" w:rsidRPr="001B267B" w:rsidRDefault="001B267B" w:rsidP="00F176E7">
            <w:pPr>
              <w:spacing w:before="60" w:after="6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 «Про Державний бюджет України» на відповідний рік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Акти Кабінету </w:t>
            </w:r>
            <w:proofErr w:type="spellStart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МіністрівУкраїни</w:t>
            </w:r>
            <w:proofErr w:type="spellEnd"/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Наказ  Мінпраці та </w:t>
            </w:r>
            <w:proofErr w:type="spellStart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соцполітики</w:t>
            </w:r>
            <w:proofErr w:type="spellEnd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 України, </w:t>
            </w:r>
            <w:proofErr w:type="spellStart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Мінфіна</w:t>
            </w:r>
            <w:proofErr w:type="spellEnd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 України, </w:t>
            </w:r>
            <w:proofErr w:type="spellStart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Мінохорони</w:t>
            </w:r>
            <w:proofErr w:type="spellEnd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 здоров’я України від 30.04.2002  № 226/293/169 </w:t>
            </w:r>
            <w:proofErr w:type="spellStart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затвердження Порядку надання державної соціальної допомоги особам з інвалідністю з дитинства та дітям з </w:t>
            </w:r>
            <w:proofErr w:type="spellStart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інвалідністю”</w:t>
            </w:r>
            <w:proofErr w:type="spellEnd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 із змінами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176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17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 дитині інвалідності або надання  групи інвалідності  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1. Заява про призначення допомоги встановленої форми.</w:t>
            </w:r>
          </w:p>
          <w:p w:rsidR="001B267B" w:rsidRPr="001B267B" w:rsidRDefault="001B267B" w:rsidP="00F17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2. Паспорт та ідентифікаційний код  заявника або законного представника дитини.</w:t>
            </w:r>
          </w:p>
          <w:p w:rsidR="001B267B" w:rsidRPr="001B267B" w:rsidRDefault="001B267B" w:rsidP="00F17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3. Копія свідоцтва про народження дитини-інваліда.</w:t>
            </w:r>
          </w:p>
          <w:p w:rsidR="001B267B" w:rsidRPr="001B267B" w:rsidRDefault="001B267B" w:rsidP="00F17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4. Довідка з місця навчання дитини-інваліда або інваліда з дитинства із зазначенням факту перебування на повному (не повному) державному утриманні.</w:t>
            </w:r>
          </w:p>
          <w:p w:rsidR="001B267B" w:rsidRPr="001B267B" w:rsidRDefault="001B267B" w:rsidP="00F17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5. Довідка про місце проживання інваліда з дитинства або дитини-інваліда.</w:t>
            </w:r>
          </w:p>
          <w:p w:rsidR="001B267B" w:rsidRPr="001B267B" w:rsidRDefault="001B267B" w:rsidP="00F17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6. Довідка про місце проживання батьків, усиновителів, опікуна, який подав заяву.</w:t>
            </w:r>
          </w:p>
          <w:p w:rsidR="001B267B" w:rsidRPr="001B267B" w:rsidRDefault="001B267B" w:rsidP="00F17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7. Довідка МСЕК, видана особі з інвалідністю з дитинства або медичний висновок про дитину з інвалідністю віком до 18 років .</w:t>
            </w:r>
          </w:p>
          <w:p w:rsidR="001B267B" w:rsidRPr="001B267B" w:rsidRDefault="001B267B" w:rsidP="00F17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8. Для призначення надбавки на догляд (окрім одиноких матерів та батьків дитини інваліда з підгрупою “А”) - копія трудової книжки або довідка з місця роботи про надання відпустки без збереження заробітної плати.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надаються особисто </w:t>
            </w:r>
            <w:proofErr w:type="spellStart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отримувачем</w:t>
            </w:r>
            <w:proofErr w:type="spellEnd"/>
            <w:r w:rsidRPr="001B267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B267B">
              <w:rPr>
                <w:rStyle w:val="spelle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jc w:val="both"/>
            </w:pPr>
            <w:r w:rsidRPr="001B267B">
              <w:rPr>
                <w:lang w:val="uk-UA"/>
              </w:rPr>
              <w:t>10 днів з дня надходження останнього документу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 w:line="70" w:lineRule="atLeast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line="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line="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Особисто уповноваженою особою</w:t>
            </w:r>
          </w:p>
        </w:tc>
      </w:tr>
      <w:tr w:rsidR="001B267B" w:rsidRPr="001B267B" w:rsidTr="00F176E7">
        <w:tblPrEx>
          <w:tblCellMar>
            <w:left w:w="108" w:type="dxa"/>
            <w:right w:w="108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7B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67B" w:rsidRPr="001B267B" w:rsidRDefault="001B267B" w:rsidP="00F176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67B" w:rsidRPr="001B267B" w:rsidRDefault="001B267B" w:rsidP="001B267B">
      <w:pPr>
        <w:rPr>
          <w:rFonts w:ascii="Times New Roman" w:hAnsi="Times New Roman" w:cs="Times New Roman"/>
          <w:sz w:val="24"/>
          <w:szCs w:val="24"/>
        </w:rPr>
      </w:pPr>
    </w:p>
    <w:p w:rsidR="00CC36B4" w:rsidRPr="001B267B" w:rsidRDefault="00CC36B4" w:rsidP="001B267B">
      <w:pPr>
        <w:rPr>
          <w:rFonts w:ascii="Times New Roman" w:hAnsi="Times New Roman" w:cs="Times New Roman"/>
          <w:sz w:val="24"/>
          <w:szCs w:val="24"/>
        </w:rPr>
      </w:pPr>
    </w:p>
    <w:sectPr w:rsidR="00CC36B4" w:rsidRPr="001B267B" w:rsidSect="00DD48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101B"/>
    <w:rsid w:val="00003BE3"/>
    <w:rsid w:val="001B267B"/>
    <w:rsid w:val="003C39DF"/>
    <w:rsid w:val="004115C5"/>
    <w:rsid w:val="005B58F0"/>
    <w:rsid w:val="005D18B7"/>
    <w:rsid w:val="00890FB7"/>
    <w:rsid w:val="00900F94"/>
    <w:rsid w:val="00A5101B"/>
    <w:rsid w:val="00AC0FE7"/>
    <w:rsid w:val="00C9317D"/>
    <w:rsid w:val="00CC36B4"/>
    <w:rsid w:val="00D86DEF"/>
    <w:rsid w:val="00DD48E3"/>
    <w:rsid w:val="00F8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C9317D"/>
  </w:style>
  <w:style w:type="paragraph" w:styleId="a3">
    <w:name w:val="Normal (Web)"/>
    <w:basedOn w:val="a"/>
    <w:rsid w:val="00C931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">
    <w:name w:val="Обычный (веб)1"/>
    <w:basedOn w:val="a"/>
    <w:rsid w:val="005D18B7"/>
    <w:pPr>
      <w:tabs>
        <w:tab w:val="left" w:pos="708"/>
      </w:tabs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zh-CN"/>
    </w:rPr>
  </w:style>
  <w:style w:type="paragraph" w:customStyle="1" w:styleId="2">
    <w:name w:val="Обычный (веб)2"/>
    <w:basedOn w:val="a"/>
    <w:rsid w:val="005B58F0"/>
    <w:pPr>
      <w:tabs>
        <w:tab w:val="left" w:pos="708"/>
      </w:tabs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2228</Words>
  <Characters>1270</Characters>
  <Application>Microsoft Office Word</Application>
  <DocSecurity>0</DocSecurity>
  <Lines>10</Lines>
  <Paragraphs>6</Paragraphs>
  <ScaleCrop>false</ScaleCrop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2014-05-28T06:59:00Z</dcterms:created>
  <dcterms:modified xsi:type="dcterms:W3CDTF">2019-09-03T11:20:00Z</dcterms:modified>
</cp:coreProperties>
</file>