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1B" w:rsidRPr="00175C6C" w:rsidRDefault="003575EF" w:rsidP="000D6E1B">
      <w:pPr>
        <w:jc w:val="center"/>
      </w:pPr>
      <w:r w:rsidRPr="000D6E1B">
        <w:t xml:space="preserve"> </w:t>
      </w:r>
      <w:r w:rsidR="000D6E1B" w:rsidRPr="00175C6C">
        <w:rPr>
          <w:lang w:val="uk-UA"/>
        </w:rPr>
        <w:t>Технологічна картка адміністративної послуги № 09-06.00</w:t>
      </w:r>
    </w:p>
    <w:p w:rsidR="000D6E1B" w:rsidRPr="00175C6C" w:rsidRDefault="000D6E1B" w:rsidP="000D6E1B">
      <w:pPr>
        <w:jc w:val="center"/>
        <w:rPr>
          <w:b/>
          <w:bCs/>
          <w:u w:val="single"/>
          <w:lang w:val="uk-UA"/>
        </w:rPr>
      </w:pPr>
      <w:r w:rsidRPr="00175C6C">
        <w:rPr>
          <w:b/>
          <w:bCs/>
          <w:u w:val="single"/>
          <w:lang w:val="uk-UA"/>
        </w:rPr>
        <w:t>Видача довідки про взяття на облік внутрішньо переміщеної особи</w:t>
      </w:r>
    </w:p>
    <w:p w:rsidR="000D6E1B" w:rsidRPr="00175C6C" w:rsidRDefault="000D6E1B" w:rsidP="000D6E1B">
      <w:pPr>
        <w:ind w:firstLine="567"/>
        <w:jc w:val="center"/>
        <w:rPr>
          <w:u w:val="single"/>
        </w:rPr>
      </w:pPr>
      <w:r w:rsidRPr="00175C6C">
        <w:rPr>
          <w:b/>
          <w:bCs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u w:val="single"/>
          <w:lang w:val="uk-UA"/>
        </w:rPr>
        <w:t xml:space="preserve"> </w:t>
      </w:r>
      <w:r w:rsidRPr="00175C6C">
        <w:rPr>
          <w:b/>
          <w:bCs/>
          <w:u w:val="single"/>
          <w:lang w:val="uk-UA"/>
        </w:rPr>
        <w:t>праці</w:t>
      </w:r>
      <w:r w:rsidRPr="00175C6C">
        <w:rPr>
          <w:rFonts w:eastAsia="Verdana"/>
          <w:b/>
          <w:bCs/>
          <w:u w:val="single"/>
          <w:lang w:val="uk-UA"/>
        </w:rPr>
        <w:t xml:space="preserve"> </w:t>
      </w:r>
      <w:r w:rsidRPr="00175C6C">
        <w:rPr>
          <w:b/>
          <w:bCs/>
          <w:u w:val="single"/>
          <w:lang w:val="uk-UA"/>
        </w:rPr>
        <w:t>та</w:t>
      </w:r>
      <w:r w:rsidRPr="00175C6C">
        <w:rPr>
          <w:rFonts w:eastAsia="Verdana"/>
          <w:b/>
          <w:bCs/>
          <w:u w:val="single"/>
          <w:lang w:val="uk-UA"/>
        </w:rPr>
        <w:t xml:space="preserve"> </w:t>
      </w:r>
      <w:r w:rsidRPr="00175C6C">
        <w:rPr>
          <w:b/>
          <w:bCs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u w:val="single"/>
          <w:lang w:val="uk-UA"/>
        </w:rPr>
        <w:t xml:space="preserve"> </w:t>
      </w:r>
      <w:r w:rsidRPr="00175C6C">
        <w:rPr>
          <w:b/>
          <w:bCs/>
          <w:u w:val="single"/>
          <w:lang w:val="uk-UA"/>
        </w:rPr>
        <w:t>захисту</w:t>
      </w:r>
      <w:r w:rsidRPr="00175C6C">
        <w:rPr>
          <w:rFonts w:eastAsia="Verdana"/>
          <w:b/>
          <w:bCs/>
          <w:u w:val="single"/>
          <w:lang w:val="uk-UA"/>
        </w:rPr>
        <w:t xml:space="preserve"> </w:t>
      </w:r>
      <w:r w:rsidRPr="00175C6C">
        <w:rPr>
          <w:b/>
          <w:bCs/>
          <w:u w:val="single"/>
          <w:lang w:val="uk-UA"/>
        </w:rPr>
        <w:t>населення</w:t>
      </w:r>
    </w:p>
    <w:p w:rsidR="000D6E1B" w:rsidRPr="00175C6C" w:rsidRDefault="000D6E1B" w:rsidP="000D6E1B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Style w:val="a9"/>
        <w:tblW w:w="9606" w:type="dxa"/>
        <w:tblLook w:val="04A0"/>
      </w:tblPr>
      <w:tblGrid>
        <w:gridCol w:w="693"/>
        <w:gridCol w:w="3665"/>
        <w:gridCol w:w="2817"/>
        <w:gridCol w:w="885"/>
        <w:gridCol w:w="1546"/>
      </w:tblGrid>
      <w:tr w:rsidR="000D6E1B" w:rsidRPr="00175C6C" w:rsidTr="00F95CE9">
        <w:tc>
          <w:tcPr>
            <w:tcW w:w="693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0D6E1B" w:rsidRPr="00175C6C" w:rsidRDefault="000D6E1B" w:rsidP="00F95CE9">
            <w:pPr>
              <w:pStyle w:val="2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6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17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88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0D6E1B" w:rsidRPr="00175C6C" w:rsidTr="00F95CE9">
        <w:tc>
          <w:tcPr>
            <w:tcW w:w="693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6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заяви про взяття на облік внутрішньо переміщених осіб</w:t>
            </w:r>
          </w:p>
        </w:tc>
        <w:tc>
          <w:tcPr>
            <w:tcW w:w="2817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0D6E1B" w:rsidRPr="00175C6C" w:rsidTr="00F95CE9">
        <w:tc>
          <w:tcPr>
            <w:tcW w:w="693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6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документів, поданих для взяття на облік</w:t>
            </w:r>
          </w:p>
        </w:tc>
        <w:tc>
          <w:tcPr>
            <w:tcW w:w="2817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0D6E1B" w:rsidRPr="00175C6C" w:rsidTr="00F95CE9">
        <w:tc>
          <w:tcPr>
            <w:tcW w:w="693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6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в сегменті </w:t>
            </w:r>
          </w:p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“Облік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ВПО”</w:t>
            </w:r>
          </w:p>
        </w:tc>
        <w:tc>
          <w:tcPr>
            <w:tcW w:w="2817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0D6E1B" w:rsidRPr="00175C6C" w:rsidTr="00F95CE9">
        <w:tc>
          <w:tcPr>
            <w:tcW w:w="693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6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Обробка заяви (пошук та перегляд заявок, визначення часу ідентифікації заявника, взяття на облік з формуванням довідки про взяття на облік, скасування довідки тощо)</w:t>
            </w:r>
          </w:p>
        </w:tc>
        <w:tc>
          <w:tcPr>
            <w:tcW w:w="2817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0D6E1B" w:rsidRPr="00175C6C" w:rsidTr="00F95CE9">
        <w:tc>
          <w:tcPr>
            <w:tcW w:w="693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6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паперової копії довідки про взяття на облік </w:t>
            </w:r>
          </w:p>
        </w:tc>
        <w:tc>
          <w:tcPr>
            <w:tcW w:w="2817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0D6E1B" w:rsidRPr="00175C6C" w:rsidTr="00F95CE9">
        <w:tc>
          <w:tcPr>
            <w:tcW w:w="693" w:type="dxa"/>
          </w:tcPr>
          <w:p w:rsidR="000D6E1B" w:rsidRPr="00175C6C" w:rsidRDefault="000D6E1B" w:rsidP="00F95C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66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запису до журналу взяття на облік ВПО</w:t>
            </w:r>
          </w:p>
        </w:tc>
        <w:tc>
          <w:tcPr>
            <w:tcW w:w="2817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0D6E1B" w:rsidRPr="00175C6C" w:rsidTr="00F95CE9">
        <w:tc>
          <w:tcPr>
            <w:tcW w:w="8060" w:type="dxa"/>
            <w:gridSpan w:val="4"/>
          </w:tcPr>
          <w:p w:rsidR="000D6E1B" w:rsidRPr="00175C6C" w:rsidRDefault="000D6E1B" w:rsidP="00F95CE9">
            <w:pPr>
              <w:jc w:val="center"/>
              <w:rPr>
                <w:b/>
                <w:bCs/>
                <w:lang w:val="uk-UA"/>
              </w:rPr>
            </w:pPr>
            <w:r w:rsidRPr="00175C6C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0D6E1B" w:rsidRPr="00175C6C" w:rsidTr="00F95CE9">
        <w:tc>
          <w:tcPr>
            <w:tcW w:w="8060" w:type="dxa"/>
            <w:gridSpan w:val="4"/>
          </w:tcPr>
          <w:p w:rsidR="000D6E1B" w:rsidRPr="00175C6C" w:rsidRDefault="000D6E1B" w:rsidP="00F95CE9">
            <w:pPr>
              <w:jc w:val="center"/>
              <w:rPr>
                <w:b/>
                <w:bCs/>
                <w:lang w:val="uk-UA"/>
              </w:rPr>
            </w:pPr>
            <w:r w:rsidRPr="00175C6C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46" w:type="dxa"/>
          </w:tcPr>
          <w:p w:rsidR="000D6E1B" w:rsidRPr="00175C6C" w:rsidRDefault="000D6E1B" w:rsidP="00F95CE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</w:tbl>
    <w:p w:rsidR="000D6E1B" w:rsidRPr="00175C6C" w:rsidRDefault="000D6E1B" w:rsidP="000D6E1B">
      <w:pPr>
        <w:jc w:val="center"/>
        <w:rPr>
          <w:b/>
          <w:bCs/>
          <w:lang w:val="uk-UA"/>
        </w:rPr>
      </w:pPr>
      <w:r w:rsidRPr="00175C6C">
        <w:rPr>
          <w:lang w:val="uk-UA"/>
        </w:rPr>
        <w:t xml:space="preserve">Умовні позначки: В-виконує, У- бере участь, П - погоджує, З </w:t>
      </w:r>
      <w:r w:rsidRPr="00175C6C">
        <w:t>–</w:t>
      </w:r>
      <w:r w:rsidRPr="00175C6C">
        <w:rPr>
          <w:lang w:val="uk-UA"/>
        </w:rPr>
        <w:t xml:space="preserve"> затверджує.</w:t>
      </w:r>
    </w:p>
    <w:p w:rsidR="007E046C" w:rsidRPr="000D6E1B" w:rsidRDefault="007E046C" w:rsidP="000D6E1B">
      <w:pPr>
        <w:rPr>
          <w:lang w:val="uk-UA"/>
        </w:rPr>
      </w:pPr>
    </w:p>
    <w:sectPr w:rsidR="007E046C" w:rsidRPr="000D6E1B" w:rsidSect="005A53A1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53A1"/>
    <w:rsid w:val="00037CB5"/>
    <w:rsid w:val="000D4AB4"/>
    <w:rsid w:val="000D6E1B"/>
    <w:rsid w:val="003575EF"/>
    <w:rsid w:val="004A6874"/>
    <w:rsid w:val="005666BD"/>
    <w:rsid w:val="005A53A1"/>
    <w:rsid w:val="006C7DC5"/>
    <w:rsid w:val="007E046C"/>
    <w:rsid w:val="007E40D7"/>
    <w:rsid w:val="00874F23"/>
    <w:rsid w:val="00917C0F"/>
    <w:rsid w:val="00A320ED"/>
    <w:rsid w:val="00A5288E"/>
    <w:rsid w:val="00F406B2"/>
    <w:rsid w:val="00F5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5A53A1"/>
  </w:style>
  <w:style w:type="paragraph" w:styleId="a3">
    <w:name w:val="Normal (Web)"/>
    <w:basedOn w:val="a"/>
    <w:rsid w:val="005A53A1"/>
    <w:pPr>
      <w:suppressAutoHyphens/>
      <w:spacing w:before="280" w:after="280"/>
    </w:pPr>
    <w:rPr>
      <w:lang w:eastAsia="zh-CN"/>
    </w:rPr>
  </w:style>
  <w:style w:type="paragraph" w:customStyle="1" w:styleId="a4">
    <w:name w:val="Базовый"/>
    <w:rsid w:val="004A6874"/>
    <w:pPr>
      <w:tabs>
        <w:tab w:val="left" w:pos="708"/>
      </w:tabs>
      <w:suppressAutoHyphens/>
    </w:pPr>
    <w:rPr>
      <w:rFonts w:ascii="Calibri" w:eastAsia="SimSun" w:hAnsi="Calibri"/>
      <w:color w:val="00000A"/>
      <w:lang w:eastAsia="uk-UA"/>
    </w:rPr>
  </w:style>
  <w:style w:type="paragraph" w:customStyle="1" w:styleId="a5">
    <w:name w:val="Содержимое таблицы"/>
    <w:basedOn w:val="a4"/>
    <w:rsid w:val="004A6874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Body Text"/>
    <w:basedOn w:val="a4"/>
    <w:link w:val="a7"/>
    <w:unhideWhenUsed/>
    <w:rsid w:val="004A6874"/>
    <w:pPr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A6874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3575EF"/>
    <w:rPr>
      <w:color w:val="0000FF"/>
      <w:u w:val="single"/>
    </w:rPr>
  </w:style>
  <w:style w:type="table" w:styleId="a9">
    <w:name w:val="Table Grid"/>
    <w:basedOn w:val="a1"/>
    <w:rsid w:val="000D6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0D6E1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9959-0557-417D-BA49-F6A7B101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866</Words>
  <Characters>495</Characters>
  <Application>Microsoft Office Word</Application>
  <DocSecurity>0</DocSecurity>
  <Lines>4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2014-05-28T07:44:00Z</dcterms:created>
  <dcterms:modified xsi:type="dcterms:W3CDTF">2019-09-13T06:31:00Z</dcterms:modified>
</cp:coreProperties>
</file>