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E21" w:rsidRDefault="00027E21" w:rsidP="00027E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ПРОЕКТ</w:t>
      </w:r>
    </w:p>
    <w:p w:rsidR="00EA4041" w:rsidRPr="00E3716D" w:rsidRDefault="00EA4041" w:rsidP="00EA4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716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EA4041" w:rsidRPr="00E3716D" w:rsidRDefault="00EA4041" w:rsidP="00EA4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716D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EA4041" w:rsidRPr="00E3716D" w:rsidRDefault="00EA4041" w:rsidP="00EA4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4041" w:rsidRPr="00E3716D" w:rsidRDefault="00EA4041" w:rsidP="00EA4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71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b/>
          <w:sz w:val="28"/>
          <w:szCs w:val="28"/>
        </w:rPr>
        <w:sym w:font="Times New Roman" w:char="2116"/>
      </w:r>
      <w:r w:rsidRPr="00E371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A4041" w:rsidRPr="00E3716D" w:rsidRDefault="00EA4041" w:rsidP="00EA4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4041" w:rsidRPr="00E3716D" w:rsidRDefault="00EA4041" w:rsidP="00EA40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716D">
        <w:rPr>
          <w:rFonts w:ascii="Times New Roman" w:hAnsi="Times New Roman" w:cs="Times New Roman"/>
          <w:b/>
          <w:sz w:val="24"/>
          <w:szCs w:val="24"/>
          <w:lang w:val="uk-UA"/>
        </w:rPr>
        <w:t>“_</w:t>
      </w:r>
      <w:r w:rsidR="009A7A74">
        <w:rPr>
          <w:rFonts w:ascii="Times New Roman" w:hAnsi="Times New Roman" w:cs="Times New Roman"/>
          <w:b/>
          <w:sz w:val="24"/>
          <w:szCs w:val="24"/>
          <w:lang w:val="uk-UA"/>
        </w:rPr>
        <w:t>__</w:t>
      </w:r>
      <w:r w:rsidRPr="00E3716D">
        <w:rPr>
          <w:rFonts w:ascii="Times New Roman" w:hAnsi="Times New Roman" w:cs="Times New Roman"/>
          <w:b/>
          <w:sz w:val="24"/>
          <w:szCs w:val="24"/>
          <w:lang w:val="uk-UA"/>
        </w:rPr>
        <w:t>_”_</w:t>
      </w:r>
      <w:r w:rsidR="009A7A74">
        <w:rPr>
          <w:rFonts w:ascii="Times New Roman" w:hAnsi="Times New Roman" w:cs="Times New Roman"/>
          <w:b/>
          <w:sz w:val="24"/>
          <w:szCs w:val="24"/>
          <w:lang w:val="uk-UA"/>
        </w:rPr>
        <w:t>___________</w:t>
      </w:r>
      <w:r w:rsidRPr="00E3716D">
        <w:rPr>
          <w:rFonts w:ascii="Times New Roman" w:hAnsi="Times New Roman" w:cs="Times New Roman"/>
          <w:b/>
          <w:sz w:val="24"/>
          <w:szCs w:val="24"/>
          <w:lang w:val="uk-UA"/>
        </w:rPr>
        <w:t>_ 2018 року</w:t>
      </w:r>
    </w:p>
    <w:p w:rsidR="00EA4041" w:rsidRPr="00E3716D" w:rsidRDefault="00EA4041" w:rsidP="00EA40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71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E3716D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EA4041" w:rsidRPr="00E3716D" w:rsidRDefault="00EA4041" w:rsidP="00EA40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A7A74" w:rsidRDefault="009A7A74" w:rsidP="00B473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«Про внесення змін до рішення</w:t>
      </w:r>
    </w:p>
    <w:p w:rsidR="009A7A74" w:rsidRDefault="009A7A74" w:rsidP="00B473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виконавчого комітету від 25.06.2018р.№ 424</w:t>
      </w:r>
    </w:p>
    <w:p w:rsidR="005258B8" w:rsidRDefault="009A7A74" w:rsidP="00B473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A4041" w:rsidRPr="00E3716D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r w:rsidR="005258B8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</w:t>
      </w:r>
      <w:r w:rsidR="005258B8" w:rsidRPr="005258B8">
        <w:rPr>
          <w:rFonts w:ascii="Times New Roman" w:hAnsi="Times New Roman" w:cs="Times New Roman"/>
          <w:sz w:val="24"/>
          <w:szCs w:val="24"/>
          <w:lang w:val="uk-UA"/>
        </w:rPr>
        <w:t>про організацію</w:t>
      </w:r>
    </w:p>
    <w:p w:rsidR="005258B8" w:rsidRDefault="005258B8" w:rsidP="00B473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5258B8">
        <w:rPr>
          <w:rFonts w:ascii="Times New Roman" w:hAnsi="Times New Roman" w:cs="Times New Roman"/>
          <w:sz w:val="24"/>
          <w:szCs w:val="24"/>
          <w:lang w:val="uk-UA"/>
        </w:rPr>
        <w:t xml:space="preserve">та проведення ярмаркової діяльності </w:t>
      </w:r>
    </w:p>
    <w:p w:rsidR="005258B8" w:rsidRPr="005258B8" w:rsidRDefault="005258B8" w:rsidP="00B473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5258B8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м. </w:t>
      </w:r>
      <w:proofErr w:type="spellStart"/>
      <w:r w:rsidRPr="005258B8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1D5C1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EA4041" w:rsidRPr="005258B8" w:rsidRDefault="00EA4041" w:rsidP="005258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A4041" w:rsidRPr="00E816D2" w:rsidRDefault="00EA4041" w:rsidP="00EA40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325E0" w:rsidRDefault="00EA4041" w:rsidP="00443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16D2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E816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16D2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E816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16D2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44338F">
        <w:rPr>
          <w:rFonts w:ascii="Times New Roman" w:hAnsi="Times New Roman" w:cs="Times New Roman"/>
          <w:sz w:val="24"/>
          <w:szCs w:val="24"/>
          <w:lang w:val="uk-UA"/>
        </w:rPr>
        <w:t>,59</w:t>
      </w:r>
      <w:r w:rsidR="00E816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16D2">
        <w:rPr>
          <w:rFonts w:ascii="Times New Roman" w:hAnsi="Times New Roman" w:cs="Times New Roman"/>
          <w:sz w:val="24"/>
          <w:szCs w:val="24"/>
          <w:lang w:val="uk-UA"/>
        </w:rPr>
        <w:t>Закону України</w:t>
      </w:r>
      <w:r w:rsidR="00E816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16D2">
        <w:rPr>
          <w:rFonts w:ascii="Times New Roman" w:hAnsi="Times New Roman" w:cs="Times New Roman"/>
          <w:sz w:val="24"/>
          <w:szCs w:val="24"/>
          <w:lang w:val="uk-UA"/>
        </w:rPr>
        <w:t xml:space="preserve"> «Про місцеве</w:t>
      </w:r>
      <w:r w:rsidR="00E816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16D2">
        <w:rPr>
          <w:rFonts w:ascii="Times New Roman" w:hAnsi="Times New Roman" w:cs="Times New Roman"/>
          <w:sz w:val="24"/>
          <w:szCs w:val="24"/>
          <w:lang w:val="uk-UA"/>
        </w:rPr>
        <w:t>самоврядування</w:t>
      </w:r>
      <w:r w:rsidR="00E816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16D2">
        <w:rPr>
          <w:rFonts w:ascii="Times New Roman" w:hAnsi="Times New Roman" w:cs="Times New Roman"/>
          <w:sz w:val="24"/>
          <w:szCs w:val="24"/>
          <w:lang w:val="uk-UA"/>
        </w:rPr>
        <w:t xml:space="preserve">в Україні» </w:t>
      </w:r>
    </w:p>
    <w:p w:rsidR="00EA4041" w:rsidRPr="006D75F5" w:rsidRDefault="00EA4041" w:rsidP="0063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16D2">
        <w:rPr>
          <w:rFonts w:ascii="Times New Roman" w:hAnsi="Times New Roman" w:cs="Times New Roman"/>
          <w:sz w:val="24"/>
          <w:szCs w:val="24"/>
          <w:lang w:val="uk-UA"/>
        </w:rPr>
        <w:t>№ 280/97-ВР від 21.05.1997р</w:t>
      </w:r>
      <w:r w:rsidR="0044338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D75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A4041" w:rsidRDefault="00EA4041" w:rsidP="00EA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виконком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</w:t>
      </w:r>
    </w:p>
    <w:p w:rsidR="00EA4041" w:rsidRDefault="00EA4041" w:rsidP="00EA4041">
      <w:pPr>
        <w:jc w:val="both"/>
        <w:rPr>
          <w:b/>
        </w:rPr>
      </w:pPr>
    </w:p>
    <w:p w:rsidR="00EA4041" w:rsidRDefault="00EA4041" w:rsidP="00EA4041">
      <w:pPr>
        <w:pStyle w:val="a4"/>
        <w:rPr>
          <w:b/>
        </w:rPr>
      </w:pPr>
      <w:r>
        <w:rPr>
          <w:b/>
        </w:rPr>
        <w:t>ВИРІШИВ:</w:t>
      </w:r>
    </w:p>
    <w:p w:rsidR="00EA4041" w:rsidRDefault="00EA4041" w:rsidP="00EA4041">
      <w:pPr>
        <w:pStyle w:val="a6"/>
        <w:spacing w:after="0"/>
        <w:jc w:val="both"/>
      </w:pPr>
    </w:p>
    <w:p w:rsidR="001D5C1A" w:rsidRDefault="00223644" w:rsidP="00F11C7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1D5C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Внести зміні до </w:t>
      </w:r>
      <w:r w:rsidR="0053146A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Положення </w:t>
      </w:r>
      <w:r w:rsidRPr="005258B8">
        <w:rPr>
          <w:rFonts w:ascii="Times New Roman" w:hAnsi="Times New Roman" w:cs="Times New Roman"/>
          <w:sz w:val="24"/>
          <w:szCs w:val="24"/>
          <w:lang w:val="uk-UA"/>
        </w:rPr>
        <w:t>про організацію</w:t>
      </w:r>
      <w:r w:rsidRPr="002236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258B8">
        <w:rPr>
          <w:rFonts w:ascii="Times New Roman" w:hAnsi="Times New Roman" w:cs="Times New Roman"/>
          <w:sz w:val="24"/>
          <w:szCs w:val="24"/>
          <w:lang w:val="uk-UA"/>
        </w:rPr>
        <w:t xml:space="preserve">та проведення ярмаркової діяльності </w:t>
      </w:r>
      <w:r w:rsidR="00EA4041" w:rsidRPr="0057756E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="00EA4041" w:rsidRPr="0057756E">
        <w:rPr>
          <w:rFonts w:ascii="Times New Roman" w:hAnsi="Times New Roman" w:cs="Times New Roman"/>
          <w:bCs/>
          <w:sz w:val="24"/>
          <w:szCs w:val="24"/>
        </w:rPr>
        <w:t>території</w:t>
      </w:r>
      <w:proofErr w:type="spellEnd"/>
      <w:r w:rsidR="00EA4041" w:rsidRPr="0057756E">
        <w:rPr>
          <w:rFonts w:ascii="Times New Roman" w:hAnsi="Times New Roman" w:cs="Times New Roman"/>
          <w:bCs/>
          <w:sz w:val="24"/>
          <w:szCs w:val="24"/>
        </w:rPr>
        <w:t xml:space="preserve"> м. </w:t>
      </w:r>
      <w:proofErr w:type="spellStart"/>
      <w:r w:rsidR="00EA4041" w:rsidRPr="0057756E">
        <w:rPr>
          <w:rFonts w:ascii="Times New Roman" w:hAnsi="Times New Roman" w:cs="Times New Roman"/>
          <w:bCs/>
          <w:sz w:val="24"/>
          <w:szCs w:val="24"/>
        </w:rPr>
        <w:t>Сєвєродонецька</w:t>
      </w:r>
      <w:proofErr w:type="spellEnd"/>
      <w:r w:rsidR="0053146A">
        <w:rPr>
          <w:rFonts w:ascii="Times New Roman" w:hAnsi="Times New Roman" w:cs="Times New Roman"/>
          <w:bCs/>
          <w:sz w:val="24"/>
          <w:szCs w:val="24"/>
          <w:lang w:val="uk-UA"/>
        </w:rPr>
        <w:t>»,</w:t>
      </w:r>
      <w:r w:rsidR="00F11C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1C7A">
        <w:rPr>
          <w:rFonts w:ascii="Times New Roman" w:hAnsi="Times New Roman" w:cs="Times New Roman"/>
          <w:bCs/>
          <w:sz w:val="24"/>
          <w:szCs w:val="24"/>
        </w:rPr>
        <w:t>затвердженого</w:t>
      </w:r>
      <w:proofErr w:type="spellEnd"/>
      <w:r w:rsidR="00F11C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F11C7A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proofErr w:type="gramEnd"/>
      <w:r w:rsidR="00F11C7A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="00F11C7A">
        <w:rPr>
          <w:rFonts w:ascii="Times New Roman" w:hAnsi="Times New Roman" w:cs="Times New Roman"/>
          <w:bCs/>
          <w:sz w:val="24"/>
          <w:szCs w:val="24"/>
        </w:rPr>
        <w:t>шенням</w:t>
      </w:r>
      <w:proofErr w:type="spellEnd"/>
      <w:r w:rsidR="00F11C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виконавчого комітету від 25.06.2018р. № 424</w:t>
      </w:r>
      <w:r w:rsidR="001D5C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23591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D5C1A">
        <w:rPr>
          <w:rFonts w:ascii="Times New Roman" w:hAnsi="Times New Roman" w:cs="Times New Roman"/>
          <w:bCs/>
          <w:sz w:val="24"/>
          <w:szCs w:val="24"/>
          <w:lang w:val="uk-UA"/>
        </w:rPr>
        <w:t>а саме:</w:t>
      </w:r>
    </w:p>
    <w:p w:rsidR="00EA4041" w:rsidRDefault="007D752F" w:rsidP="007D752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розділі </w:t>
      </w:r>
      <w:r w:rsidR="00D13797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="00F11C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абз.1</w:t>
      </w:r>
      <w:r w:rsidR="00D137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11C7A">
        <w:rPr>
          <w:rFonts w:ascii="Times New Roman" w:hAnsi="Times New Roman" w:cs="Times New Roman"/>
          <w:bCs/>
          <w:sz w:val="24"/>
          <w:szCs w:val="24"/>
          <w:lang w:val="uk-UA"/>
        </w:rPr>
        <w:t>викласти в такій редакції:</w:t>
      </w:r>
      <w:r w:rsidR="00D137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«Організатором ярмарку є виконком </w:t>
      </w:r>
      <w:proofErr w:type="spellStart"/>
      <w:r w:rsidR="00D13797">
        <w:rPr>
          <w:rFonts w:ascii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 w:rsidR="00D137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міської ради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»;</w:t>
      </w:r>
    </w:p>
    <w:p w:rsidR="006325E0" w:rsidRDefault="006325E0" w:rsidP="007D752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у розділі 4 абз.2,3</w:t>
      </w:r>
      <w:r w:rsidR="00FA1618" w:rsidRPr="00FA1618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FA1618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виключити;</w:t>
      </w:r>
    </w:p>
    <w:p w:rsidR="007D752F" w:rsidRDefault="00F11C7A" w:rsidP="007D752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розділі 4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абз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>. 2</w:t>
      </w:r>
      <w:r w:rsidR="007D75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викласти в такій редакції: </w:t>
      </w:r>
      <w:r w:rsidR="007D75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«Організатор ярмарку рішенням виконавчого комітету </w:t>
      </w:r>
      <w:proofErr w:type="spellStart"/>
      <w:r w:rsidR="007D752F">
        <w:rPr>
          <w:rFonts w:ascii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 w:rsidR="007D75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міської ради визначає розпорядника ярмарку»;</w:t>
      </w:r>
    </w:p>
    <w:p w:rsidR="007D752F" w:rsidRDefault="007D752F" w:rsidP="007D752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розділі 4 </w:t>
      </w:r>
      <w:proofErr w:type="spellStart"/>
      <w:r w:rsidR="00F11C7A">
        <w:rPr>
          <w:rFonts w:ascii="Times New Roman" w:hAnsi="Times New Roman" w:cs="Times New Roman"/>
          <w:bCs/>
          <w:sz w:val="24"/>
          <w:szCs w:val="24"/>
          <w:lang w:val="uk-UA"/>
        </w:rPr>
        <w:t>абз</w:t>
      </w:r>
      <w:proofErr w:type="spellEnd"/>
      <w:r w:rsidR="00F11C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3 викласти в такій редакції: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«Розпорядником ярмарку є суб’єкт господарювання, який здійснює його підготовку та проведення на підставі рішення виконкому»;</w:t>
      </w:r>
    </w:p>
    <w:p w:rsidR="007D752F" w:rsidRDefault="007D752F" w:rsidP="007D752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розділі 5 </w:t>
      </w:r>
      <w:proofErr w:type="spellStart"/>
      <w:r w:rsidR="00F11C7A">
        <w:rPr>
          <w:rFonts w:ascii="Times New Roman" w:hAnsi="Times New Roman" w:cs="Times New Roman"/>
          <w:bCs/>
          <w:sz w:val="24"/>
          <w:szCs w:val="24"/>
          <w:lang w:val="uk-UA"/>
        </w:rPr>
        <w:t>абз</w:t>
      </w:r>
      <w:proofErr w:type="spellEnd"/>
      <w:r w:rsidR="00F11C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6 викласти в такій редакції: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«План розміщення ярмарку, у разі його розміщення за межами територіях ринків міста, затверджується рішенням виконавчого комітету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міської ради та повинен містити наступну інформацію»;</w:t>
      </w:r>
    </w:p>
    <w:p w:rsidR="007D752F" w:rsidRDefault="007D752F" w:rsidP="007D752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розділі 6 </w:t>
      </w:r>
      <w:proofErr w:type="spellStart"/>
      <w:r w:rsidR="00F11C7A">
        <w:rPr>
          <w:rFonts w:ascii="Times New Roman" w:hAnsi="Times New Roman" w:cs="Times New Roman"/>
          <w:bCs/>
          <w:sz w:val="24"/>
          <w:szCs w:val="24"/>
          <w:lang w:val="uk-UA"/>
        </w:rPr>
        <w:t>абз</w:t>
      </w:r>
      <w:proofErr w:type="spellEnd"/>
      <w:r w:rsidR="00F11C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3 викласти в такій редакції: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«визначити розпорядника шляхом прийняття відповідного рішення виконкому»;</w:t>
      </w:r>
    </w:p>
    <w:p w:rsidR="007D752F" w:rsidRDefault="00235911" w:rsidP="007D752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розділі 6 </w:t>
      </w:r>
      <w:proofErr w:type="spellStart"/>
      <w:r w:rsidR="00F11C7A">
        <w:rPr>
          <w:rFonts w:ascii="Times New Roman" w:hAnsi="Times New Roman" w:cs="Times New Roman"/>
          <w:bCs/>
          <w:sz w:val="24"/>
          <w:szCs w:val="24"/>
          <w:lang w:val="uk-UA"/>
        </w:rPr>
        <w:t>абз</w:t>
      </w:r>
      <w:proofErr w:type="spellEnd"/>
      <w:r w:rsidR="00F11C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6325E0">
        <w:rPr>
          <w:rFonts w:ascii="Times New Roman" w:hAnsi="Times New Roman" w:cs="Times New Roman"/>
          <w:bCs/>
          <w:sz w:val="24"/>
          <w:szCs w:val="24"/>
          <w:lang w:val="uk-UA"/>
        </w:rPr>
        <w:t>8</w:t>
      </w:r>
      <w:r w:rsidR="00F11C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викласти в такій редакції: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FA1618" w:rsidRPr="00FA1618">
        <w:rPr>
          <w:rFonts w:ascii="Times New Roman" w:hAnsi="Times New Roman" w:cs="Times New Roman"/>
          <w:bCs/>
          <w:sz w:val="24"/>
          <w:szCs w:val="24"/>
        </w:rPr>
        <w:t>в</w:t>
      </w:r>
      <w:proofErr w:type="spellStart"/>
      <w:r w:rsidR="00FA1618">
        <w:rPr>
          <w:rFonts w:ascii="Times New Roman" w:hAnsi="Times New Roman" w:cs="Times New Roman"/>
          <w:bCs/>
          <w:sz w:val="24"/>
          <w:szCs w:val="24"/>
          <w:lang w:val="uk-UA"/>
        </w:rPr>
        <w:t>изначити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FA1618">
        <w:rPr>
          <w:rFonts w:ascii="Times New Roman" w:hAnsi="Times New Roman" w:cs="Times New Roman"/>
          <w:bCs/>
          <w:sz w:val="24"/>
          <w:szCs w:val="24"/>
          <w:lang w:val="uk-UA"/>
        </w:rPr>
        <w:t>ярмарку та погодити з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організатором»;</w:t>
      </w:r>
    </w:p>
    <w:p w:rsidR="007D752F" w:rsidRDefault="00235911" w:rsidP="007D752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розділі 6 виключити </w:t>
      </w:r>
      <w:proofErr w:type="spellStart"/>
      <w:r w:rsidR="00FA1618">
        <w:rPr>
          <w:rFonts w:ascii="Times New Roman" w:hAnsi="Times New Roman" w:cs="Times New Roman"/>
          <w:bCs/>
          <w:sz w:val="24"/>
          <w:szCs w:val="24"/>
          <w:lang w:val="uk-UA"/>
        </w:rPr>
        <w:t>абз</w:t>
      </w:r>
      <w:proofErr w:type="spellEnd"/>
      <w:r w:rsidR="00FA1618">
        <w:rPr>
          <w:rFonts w:ascii="Times New Roman" w:hAnsi="Times New Roman" w:cs="Times New Roman"/>
          <w:bCs/>
          <w:sz w:val="24"/>
          <w:szCs w:val="24"/>
          <w:lang w:val="uk-UA"/>
        </w:rPr>
        <w:t>. 25:</w:t>
      </w:r>
      <w:r w:rsidR="00D4400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«визначити місце проведення ярмарку».</w:t>
      </w:r>
    </w:p>
    <w:p w:rsidR="00027E21" w:rsidRPr="00027E21" w:rsidRDefault="00027E21" w:rsidP="00027E2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7E21">
        <w:rPr>
          <w:rFonts w:ascii="Times New Roman" w:hAnsi="Times New Roman" w:cs="Times New Roman"/>
          <w:bCs/>
          <w:sz w:val="24"/>
          <w:szCs w:val="24"/>
        </w:rPr>
        <w:t>3.</w:t>
      </w:r>
      <w:r w:rsidRPr="00027E21">
        <w:rPr>
          <w:rFonts w:ascii="Times New Roman" w:hAnsi="Times New Roman" w:cs="Times New Roman"/>
          <w:bCs/>
          <w:sz w:val="24"/>
          <w:szCs w:val="24"/>
        </w:rPr>
        <w:tab/>
        <w:t xml:space="preserve">Дане </w:t>
      </w:r>
      <w:proofErr w:type="spellStart"/>
      <w:r w:rsidRPr="00027E21">
        <w:rPr>
          <w:rFonts w:ascii="Times New Roman" w:hAnsi="Times New Roman" w:cs="Times New Roman"/>
          <w:bCs/>
          <w:sz w:val="24"/>
          <w:szCs w:val="24"/>
        </w:rPr>
        <w:t>рішення</w:t>
      </w:r>
      <w:proofErr w:type="spellEnd"/>
      <w:r w:rsidRPr="00027E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7E21">
        <w:rPr>
          <w:rFonts w:ascii="Times New Roman" w:hAnsi="Times New Roman" w:cs="Times New Roman"/>
          <w:bCs/>
          <w:sz w:val="24"/>
          <w:szCs w:val="24"/>
        </w:rPr>
        <w:t>підлягає</w:t>
      </w:r>
      <w:proofErr w:type="spellEnd"/>
      <w:r w:rsidRPr="00027E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7E21">
        <w:rPr>
          <w:rFonts w:ascii="Times New Roman" w:hAnsi="Times New Roman" w:cs="Times New Roman"/>
          <w:bCs/>
          <w:sz w:val="24"/>
          <w:szCs w:val="24"/>
        </w:rPr>
        <w:t>оприлюдне</w:t>
      </w:r>
      <w:r w:rsidRPr="00027E21">
        <w:rPr>
          <w:rFonts w:ascii="Times New Roman" w:hAnsi="Times New Roman" w:cs="Times New Roman"/>
          <w:bCs/>
          <w:sz w:val="24"/>
          <w:szCs w:val="24"/>
          <w:lang w:val="uk-UA"/>
        </w:rPr>
        <w:t>нню</w:t>
      </w:r>
      <w:proofErr w:type="spellEnd"/>
      <w:r w:rsidRPr="00027E2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27E21" w:rsidRPr="00027E21" w:rsidRDefault="00027E21" w:rsidP="00027E2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7E21">
        <w:rPr>
          <w:rFonts w:ascii="Times New Roman" w:hAnsi="Times New Roman" w:cs="Times New Roman"/>
          <w:bCs/>
          <w:sz w:val="24"/>
          <w:szCs w:val="24"/>
        </w:rPr>
        <w:t>4.</w:t>
      </w:r>
      <w:r w:rsidRPr="00027E21">
        <w:rPr>
          <w:rFonts w:ascii="Times New Roman" w:hAnsi="Times New Roman" w:cs="Times New Roman"/>
          <w:bCs/>
          <w:sz w:val="24"/>
          <w:szCs w:val="24"/>
        </w:rPr>
        <w:tab/>
        <w:t xml:space="preserve">Контроль за </w:t>
      </w:r>
      <w:proofErr w:type="spellStart"/>
      <w:r w:rsidRPr="00027E21">
        <w:rPr>
          <w:rFonts w:ascii="Times New Roman" w:hAnsi="Times New Roman" w:cs="Times New Roman"/>
          <w:bCs/>
          <w:sz w:val="24"/>
          <w:szCs w:val="24"/>
        </w:rPr>
        <w:t>виконанням</w:t>
      </w:r>
      <w:proofErr w:type="spellEnd"/>
      <w:r w:rsidRPr="00027E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7E21">
        <w:rPr>
          <w:rFonts w:ascii="Times New Roman" w:hAnsi="Times New Roman" w:cs="Times New Roman"/>
          <w:bCs/>
          <w:sz w:val="24"/>
          <w:szCs w:val="24"/>
        </w:rPr>
        <w:t>рішення</w:t>
      </w:r>
      <w:proofErr w:type="spellEnd"/>
      <w:r w:rsidRPr="00027E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7E21">
        <w:rPr>
          <w:rFonts w:ascii="Times New Roman" w:hAnsi="Times New Roman" w:cs="Times New Roman"/>
          <w:bCs/>
          <w:sz w:val="24"/>
          <w:szCs w:val="24"/>
        </w:rPr>
        <w:t>покласти</w:t>
      </w:r>
      <w:proofErr w:type="spellEnd"/>
      <w:r w:rsidRPr="00027E21">
        <w:rPr>
          <w:rFonts w:ascii="Times New Roman" w:hAnsi="Times New Roman" w:cs="Times New Roman"/>
          <w:bCs/>
          <w:sz w:val="24"/>
          <w:szCs w:val="24"/>
        </w:rPr>
        <w:t xml:space="preserve"> на заступника </w:t>
      </w:r>
      <w:proofErr w:type="spellStart"/>
      <w:r w:rsidRPr="00027E21">
        <w:rPr>
          <w:rFonts w:ascii="Times New Roman" w:hAnsi="Times New Roman" w:cs="Times New Roman"/>
          <w:bCs/>
          <w:sz w:val="24"/>
          <w:szCs w:val="24"/>
        </w:rPr>
        <w:t>міського</w:t>
      </w:r>
      <w:proofErr w:type="spellEnd"/>
      <w:r w:rsidRPr="00027E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7E21">
        <w:rPr>
          <w:rFonts w:ascii="Times New Roman" w:hAnsi="Times New Roman" w:cs="Times New Roman"/>
          <w:bCs/>
          <w:sz w:val="24"/>
          <w:szCs w:val="24"/>
        </w:rPr>
        <w:t>голови</w:t>
      </w:r>
      <w:proofErr w:type="spellEnd"/>
      <w:r w:rsidRPr="00027E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Прядк</w:t>
      </w:r>
      <w:proofErr w:type="spellEnd"/>
      <w:r w:rsidR="00B473BC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 xml:space="preserve"> В.А.</w:t>
      </w:r>
      <w:r w:rsidRPr="00027E2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27E21" w:rsidRPr="00027E21" w:rsidRDefault="00027E21" w:rsidP="00027E21">
      <w:pPr>
        <w:pStyle w:val="a3"/>
        <w:ind w:left="128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4041" w:rsidRPr="007D752F" w:rsidRDefault="00EA4041" w:rsidP="00EA4041">
      <w:pPr>
        <w:spacing w:after="0" w:line="240" w:lineRule="auto"/>
        <w:ind w:firstLine="62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A4041" w:rsidRDefault="00EA4041" w:rsidP="0053146A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Міський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голова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В.В. Казаков</w:t>
      </w:r>
    </w:p>
    <w:p w:rsidR="0053146A" w:rsidRDefault="0053146A" w:rsidP="0053146A">
      <w:pPr>
        <w:spacing w:line="360" w:lineRule="auto"/>
        <w:rPr>
          <w:rFonts w:ascii="Times New Roman" w:hAnsi="Times New Roman" w:cs="Times New Roman"/>
          <w:b/>
          <w:bCs/>
          <w:lang w:val="uk-UA"/>
        </w:rPr>
      </w:pPr>
    </w:p>
    <w:sectPr w:rsidR="0053146A" w:rsidSect="0053146A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C41"/>
    <w:multiLevelType w:val="hybridMultilevel"/>
    <w:tmpl w:val="A34E7DE4"/>
    <w:lvl w:ilvl="0" w:tplc="3756462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C5726E6"/>
    <w:multiLevelType w:val="hybridMultilevel"/>
    <w:tmpl w:val="821A9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43D57"/>
    <w:multiLevelType w:val="hybridMultilevel"/>
    <w:tmpl w:val="C980A744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96A61"/>
    <w:multiLevelType w:val="hybridMultilevel"/>
    <w:tmpl w:val="C060A3BA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21"/>
    <w:multiLevelType w:val="hybridMultilevel"/>
    <w:tmpl w:val="DE8E9F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7C87AB9"/>
    <w:multiLevelType w:val="hybridMultilevel"/>
    <w:tmpl w:val="DA5ED554"/>
    <w:lvl w:ilvl="0" w:tplc="3756462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1F32CB8"/>
    <w:multiLevelType w:val="hybridMultilevel"/>
    <w:tmpl w:val="981C0334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037D2"/>
    <w:multiLevelType w:val="hybridMultilevel"/>
    <w:tmpl w:val="5CA245E6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19293E"/>
    <w:multiLevelType w:val="hybridMultilevel"/>
    <w:tmpl w:val="C08A1394"/>
    <w:lvl w:ilvl="0" w:tplc="3756462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1CB4E27"/>
    <w:multiLevelType w:val="hybridMultilevel"/>
    <w:tmpl w:val="E37A5AE2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63017"/>
    <w:multiLevelType w:val="hybridMultilevel"/>
    <w:tmpl w:val="4AEE0CBC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6D308D4"/>
    <w:multiLevelType w:val="hybridMultilevel"/>
    <w:tmpl w:val="B9AA28BA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67B6A"/>
    <w:multiLevelType w:val="hybridMultilevel"/>
    <w:tmpl w:val="59963AB6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1524AF"/>
    <w:multiLevelType w:val="hybridMultilevel"/>
    <w:tmpl w:val="FD6EEAE2"/>
    <w:lvl w:ilvl="0" w:tplc="3756462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C8170FA"/>
    <w:multiLevelType w:val="hybridMultilevel"/>
    <w:tmpl w:val="F60609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2C052D"/>
    <w:multiLevelType w:val="hybridMultilevel"/>
    <w:tmpl w:val="7C08D408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477E7A"/>
    <w:multiLevelType w:val="hybridMultilevel"/>
    <w:tmpl w:val="CF4AF2A6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EA0C17"/>
    <w:multiLevelType w:val="hybridMultilevel"/>
    <w:tmpl w:val="22B86D52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987C36"/>
    <w:multiLevelType w:val="hybridMultilevel"/>
    <w:tmpl w:val="97EA8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D6D79"/>
    <w:multiLevelType w:val="hybridMultilevel"/>
    <w:tmpl w:val="32626766"/>
    <w:lvl w:ilvl="0" w:tplc="37564628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9"/>
  </w:num>
  <w:num w:numId="5">
    <w:abstractNumId w:val="11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3"/>
  </w:num>
  <w:num w:numId="11">
    <w:abstractNumId w:val="18"/>
  </w:num>
  <w:num w:numId="12">
    <w:abstractNumId w:val="8"/>
  </w:num>
  <w:num w:numId="13">
    <w:abstractNumId w:val="15"/>
  </w:num>
  <w:num w:numId="14">
    <w:abstractNumId w:val="6"/>
  </w:num>
  <w:num w:numId="15">
    <w:abstractNumId w:val="4"/>
  </w:num>
  <w:num w:numId="16">
    <w:abstractNumId w:val="16"/>
  </w:num>
  <w:num w:numId="17">
    <w:abstractNumId w:val="1"/>
  </w:num>
  <w:num w:numId="18">
    <w:abstractNumId w:val="14"/>
  </w:num>
  <w:num w:numId="19">
    <w:abstractNumId w:val="12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F17A29"/>
    <w:rsid w:val="000028BC"/>
    <w:rsid w:val="00012524"/>
    <w:rsid w:val="00025E8B"/>
    <w:rsid w:val="00027E21"/>
    <w:rsid w:val="00095333"/>
    <w:rsid w:val="000A750C"/>
    <w:rsid w:val="000D1E59"/>
    <w:rsid w:val="000D3809"/>
    <w:rsid w:val="000D3F0D"/>
    <w:rsid w:val="00101A69"/>
    <w:rsid w:val="00102E5B"/>
    <w:rsid w:val="0014747E"/>
    <w:rsid w:val="001B6B61"/>
    <w:rsid w:val="001D5C1A"/>
    <w:rsid w:val="001F3A27"/>
    <w:rsid w:val="00214DA2"/>
    <w:rsid w:val="00223644"/>
    <w:rsid w:val="00235911"/>
    <w:rsid w:val="00241D2D"/>
    <w:rsid w:val="00293F80"/>
    <w:rsid w:val="002978AB"/>
    <w:rsid w:val="002D4527"/>
    <w:rsid w:val="002F72D4"/>
    <w:rsid w:val="002F72FC"/>
    <w:rsid w:val="003220B6"/>
    <w:rsid w:val="0033684A"/>
    <w:rsid w:val="00343E9A"/>
    <w:rsid w:val="00361046"/>
    <w:rsid w:val="003C3AFF"/>
    <w:rsid w:val="003F16B6"/>
    <w:rsid w:val="003F1D2B"/>
    <w:rsid w:val="0044338F"/>
    <w:rsid w:val="004675BE"/>
    <w:rsid w:val="00473FB9"/>
    <w:rsid w:val="004B5A72"/>
    <w:rsid w:val="004D3B2A"/>
    <w:rsid w:val="004E3ACA"/>
    <w:rsid w:val="00512492"/>
    <w:rsid w:val="005258B8"/>
    <w:rsid w:val="0053146A"/>
    <w:rsid w:val="0053385F"/>
    <w:rsid w:val="00545431"/>
    <w:rsid w:val="00552D0C"/>
    <w:rsid w:val="005713A8"/>
    <w:rsid w:val="00597C44"/>
    <w:rsid w:val="005B7C3C"/>
    <w:rsid w:val="005C752D"/>
    <w:rsid w:val="005E1039"/>
    <w:rsid w:val="005F5893"/>
    <w:rsid w:val="006045B5"/>
    <w:rsid w:val="00614660"/>
    <w:rsid w:val="006325E0"/>
    <w:rsid w:val="00643B43"/>
    <w:rsid w:val="006606C2"/>
    <w:rsid w:val="006650E4"/>
    <w:rsid w:val="00671C85"/>
    <w:rsid w:val="006A04BB"/>
    <w:rsid w:val="006D75F5"/>
    <w:rsid w:val="006E7499"/>
    <w:rsid w:val="006F009D"/>
    <w:rsid w:val="006F12FC"/>
    <w:rsid w:val="007103DF"/>
    <w:rsid w:val="0071179A"/>
    <w:rsid w:val="007A14A4"/>
    <w:rsid w:val="007A2F1D"/>
    <w:rsid w:val="007A340E"/>
    <w:rsid w:val="007D752F"/>
    <w:rsid w:val="007F0167"/>
    <w:rsid w:val="00827947"/>
    <w:rsid w:val="00851000"/>
    <w:rsid w:val="0086786D"/>
    <w:rsid w:val="008A0E9D"/>
    <w:rsid w:val="008D567E"/>
    <w:rsid w:val="008D638E"/>
    <w:rsid w:val="008E478A"/>
    <w:rsid w:val="008F7567"/>
    <w:rsid w:val="0092259C"/>
    <w:rsid w:val="00925B5A"/>
    <w:rsid w:val="0093460A"/>
    <w:rsid w:val="009604BA"/>
    <w:rsid w:val="009857C0"/>
    <w:rsid w:val="009A2D02"/>
    <w:rsid w:val="009A7090"/>
    <w:rsid w:val="009A7A74"/>
    <w:rsid w:val="009B1117"/>
    <w:rsid w:val="009C41BA"/>
    <w:rsid w:val="009D766E"/>
    <w:rsid w:val="009E5ED4"/>
    <w:rsid w:val="00A13775"/>
    <w:rsid w:val="00A31633"/>
    <w:rsid w:val="00A36EC5"/>
    <w:rsid w:val="00A64FFC"/>
    <w:rsid w:val="00A70853"/>
    <w:rsid w:val="00A95EA6"/>
    <w:rsid w:val="00AC6AD6"/>
    <w:rsid w:val="00AD7656"/>
    <w:rsid w:val="00AE25C1"/>
    <w:rsid w:val="00AE6609"/>
    <w:rsid w:val="00B37BDE"/>
    <w:rsid w:val="00B41D73"/>
    <w:rsid w:val="00B473BC"/>
    <w:rsid w:val="00B76EDF"/>
    <w:rsid w:val="00BA154C"/>
    <w:rsid w:val="00BB52F2"/>
    <w:rsid w:val="00BD2C3B"/>
    <w:rsid w:val="00BF0E68"/>
    <w:rsid w:val="00C0417C"/>
    <w:rsid w:val="00C1787E"/>
    <w:rsid w:val="00C334A4"/>
    <w:rsid w:val="00C33CC3"/>
    <w:rsid w:val="00C35272"/>
    <w:rsid w:val="00C62FE4"/>
    <w:rsid w:val="00C63F8E"/>
    <w:rsid w:val="00C66415"/>
    <w:rsid w:val="00C86BBB"/>
    <w:rsid w:val="00CA187D"/>
    <w:rsid w:val="00CB48BB"/>
    <w:rsid w:val="00CC707B"/>
    <w:rsid w:val="00CC79D3"/>
    <w:rsid w:val="00D13797"/>
    <w:rsid w:val="00D44003"/>
    <w:rsid w:val="00D44626"/>
    <w:rsid w:val="00D478A2"/>
    <w:rsid w:val="00D6050D"/>
    <w:rsid w:val="00DC198A"/>
    <w:rsid w:val="00DD646F"/>
    <w:rsid w:val="00DF6CD9"/>
    <w:rsid w:val="00E32DF7"/>
    <w:rsid w:val="00E3716D"/>
    <w:rsid w:val="00E61C7C"/>
    <w:rsid w:val="00E671D8"/>
    <w:rsid w:val="00E816D2"/>
    <w:rsid w:val="00EA1490"/>
    <w:rsid w:val="00EA4041"/>
    <w:rsid w:val="00ED3A6F"/>
    <w:rsid w:val="00EE0568"/>
    <w:rsid w:val="00F11C7A"/>
    <w:rsid w:val="00F17A29"/>
    <w:rsid w:val="00F22027"/>
    <w:rsid w:val="00F32D11"/>
    <w:rsid w:val="00F401E3"/>
    <w:rsid w:val="00F56BB9"/>
    <w:rsid w:val="00F6545C"/>
    <w:rsid w:val="00F82916"/>
    <w:rsid w:val="00FA1618"/>
    <w:rsid w:val="00FB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C3C"/>
    <w:pPr>
      <w:ind w:left="720"/>
      <w:contextualSpacing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A36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A36EC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5">
    <w:name w:val="Основной текст с отступом Знак"/>
    <w:basedOn w:val="a0"/>
    <w:link w:val="a4"/>
    <w:rsid w:val="00A36EC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ody Text"/>
    <w:basedOn w:val="a"/>
    <w:link w:val="a7"/>
    <w:uiPriority w:val="99"/>
    <w:semiHidden/>
    <w:unhideWhenUsed/>
    <w:rsid w:val="00EA4041"/>
    <w:pPr>
      <w:spacing w:after="120"/>
    </w:pPr>
    <w:rPr>
      <w:rFonts w:ascii="Calibri" w:eastAsia="Times New Roman" w:hAnsi="Calibri" w:cs="Calibri"/>
      <w:lang w:val="uk-UA" w:eastAsia="uk-UA"/>
    </w:rPr>
  </w:style>
  <w:style w:type="character" w:customStyle="1" w:styleId="a7">
    <w:name w:val="Основной текст Знак"/>
    <w:basedOn w:val="a0"/>
    <w:link w:val="a6"/>
    <w:uiPriority w:val="99"/>
    <w:semiHidden/>
    <w:rsid w:val="00EA4041"/>
    <w:rPr>
      <w:rFonts w:ascii="Calibri" w:eastAsia="Times New Roman" w:hAnsi="Calibri" w:cs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B767D-6901-4B3C-A17A-9BC5A0D7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7</cp:revision>
  <cp:lastPrinted>2018-07-06T12:16:00Z</cp:lastPrinted>
  <dcterms:created xsi:type="dcterms:W3CDTF">2018-07-05T08:29:00Z</dcterms:created>
  <dcterms:modified xsi:type="dcterms:W3CDTF">2018-07-09T06:38:00Z</dcterms:modified>
</cp:coreProperties>
</file>