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CA" w:rsidRDefault="00682A8E" w:rsidP="00C56165">
      <w:pPr>
        <w:widowControl w:val="0"/>
        <w:autoSpaceDE w:val="0"/>
        <w:autoSpaceDN w:val="0"/>
        <w:adjustRightInd w:val="0"/>
        <w:ind w:left="720"/>
        <w:jc w:val="center"/>
        <w:rPr>
          <w:b/>
          <w:lang w:val="ru-RU"/>
        </w:rPr>
      </w:pPr>
      <w:r w:rsidRPr="00906D6A">
        <w:rPr>
          <w:b/>
        </w:rPr>
        <w:t xml:space="preserve">ЗАВДАННЯ </w:t>
      </w:r>
      <w:r w:rsidR="00BE25CA">
        <w:rPr>
          <w:b/>
          <w:lang w:val="ru-RU"/>
        </w:rPr>
        <w:t xml:space="preserve">ФОНДУ КОМУНАЛЬНОГО МАЙНА </w:t>
      </w:r>
    </w:p>
    <w:p w:rsidR="00682A8E" w:rsidRPr="00906D6A" w:rsidRDefault="00BE25CA" w:rsidP="00C56165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  <w:lang w:val="ru-RU"/>
        </w:rPr>
        <w:t>СЄВЄРОДОНЕЦЬКОЇ МІСЬКОЇ РАДИ</w:t>
      </w:r>
    </w:p>
    <w:p w:rsidR="00682A8E" w:rsidRPr="00B14099" w:rsidRDefault="00682A8E" w:rsidP="00682A8E">
      <w:pPr>
        <w:ind w:left="360"/>
      </w:pPr>
    </w:p>
    <w:p w:rsidR="00682A8E" w:rsidRPr="005954A8" w:rsidRDefault="00C56165" w:rsidP="00682A8E">
      <w:pPr>
        <w:ind w:firstLine="709"/>
        <w:jc w:val="both"/>
      </w:pPr>
      <w:r w:rsidRPr="00BE25CA">
        <w:t>1</w:t>
      </w:r>
      <w:r w:rsidR="00682A8E">
        <w:t xml:space="preserve">.1. </w:t>
      </w:r>
      <w:r w:rsidR="00682A8E" w:rsidRPr="005954A8">
        <w:t xml:space="preserve">Метою діяльності </w:t>
      </w:r>
      <w:r w:rsidR="00BE25CA" w:rsidRPr="000A549F">
        <w:t>Фонду комунального майна</w:t>
      </w:r>
      <w:r w:rsidR="00BE25CA" w:rsidRPr="00C25A73">
        <w:t xml:space="preserve"> </w:t>
      </w:r>
      <w:proofErr w:type="spellStart"/>
      <w:r w:rsidR="00BE25CA" w:rsidRPr="000A549F">
        <w:t>Сєвєродонецької</w:t>
      </w:r>
      <w:proofErr w:type="spellEnd"/>
      <w:r w:rsidR="00BE25CA" w:rsidRPr="000A549F">
        <w:t xml:space="preserve"> міської ради</w:t>
      </w:r>
      <w:r w:rsidR="00BE25CA" w:rsidRPr="005954A8">
        <w:t xml:space="preserve"> </w:t>
      </w:r>
      <w:r w:rsidR="00BE25CA">
        <w:t xml:space="preserve">(далі – </w:t>
      </w:r>
      <w:r w:rsidR="00682A8E" w:rsidRPr="005954A8">
        <w:t>Фонду</w:t>
      </w:r>
      <w:r w:rsidR="00BE25CA">
        <w:t>)</w:t>
      </w:r>
      <w:r w:rsidR="00682A8E" w:rsidRPr="005954A8">
        <w:t xml:space="preserve"> є збереження та примноження власності територіальної</w:t>
      </w:r>
      <w:r w:rsidR="00682A8E">
        <w:t xml:space="preserve"> </w:t>
      </w:r>
      <w:r w:rsidR="00682A8E" w:rsidRPr="005954A8">
        <w:t xml:space="preserve">громади </w:t>
      </w:r>
      <w:r w:rsidR="00C95096">
        <w:t xml:space="preserve">                         </w:t>
      </w:r>
      <w:r w:rsidR="00682A8E">
        <w:t>м</w:t>
      </w:r>
      <w:r w:rsidR="00682A8E" w:rsidRPr="005954A8">
        <w:t>.</w:t>
      </w:r>
      <w:r w:rsidR="00682A8E">
        <w:t xml:space="preserve"> </w:t>
      </w:r>
      <w:proofErr w:type="spellStart"/>
      <w:r w:rsidR="00682A8E" w:rsidRPr="005954A8">
        <w:t>Сєвєродонецька</w:t>
      </w:r>
      <w:proofErr w:type="spellEnd"/>
      <w:r w:rsidR="00682A8E" w:rsidRPr="005954A8">
        <w:t>, створення умов для ефективного її використання.</w:t>
      </w:r>
      <w:r w:rsidR="00682A8E">
        <w:t xml:space="preserve"> 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1</w:t>
      </w:r>
      <w:r w:rsidR="00682A8E">
        <w:t xml:space="preserve">.2. </w:t>
      </w:r>
      <w:r w:rsidR="00682A8E" w:rsidRPr="005954A8">
        <w:t>Основними завданнями Фонду є:</w:t>
      </w:r>
    </w:p>
    <w:p w:rsidR="00682A8E" w:rsidRPr="001A1F61" w:rsidRDefault="00C56165" w:rsidP="00682A8E">
      <w:pPr>
        <w:ind w:firstLine="709"/>
        <w:jc w:val="both"/>
      </w:pPr>
      <w:r>
        <w:rPr>
          <w:lang w:val="ru-RU"/>
        </w:rPr>
        <w:t>1</w:t>
      </w:r>
      <w:r w:rsidR="00682A8E" w:rsidRPr="005954A8">
        <w:t>.2.1.</w:t>
      </w:r>
      <w:r w:rsidR="00682A8E" w:rsidRPr="005954A8">
        <w:tab/>
        <w:t>Підвищення ефективності у</w:t>
      </w:r>
      <w:r w:rsidR="00682A8E">
        <w:t>правління комунальною власністю;</w:t>
      </w:r>
    </w:p>
    <w:p w:rsidR="00682A8E" w:rsidRPr="009A47ED" w:rsidRDefault="00C56165" w:rsidP="00682A8E">
      <w:pPr>
        <w:ind w:firstLine="709"/>
        <w:jc w:val="both"/>
      </w:pPr>
      <w:r>
        <w:rPr>
          <w:lang w:val="ru-RU"/>
        </w:rPr>
        <w:t>1</w:t>
      </w:r>
      <w:r w:rsidR="00682A8E" w:rsidRPr="005954A8">
        <w:t>.2.2.</w:t>
      </w:r>
      <w:r w:rsidR="00682A8E" w:rsidRPr="005954A8">
        <w:tab/>
        <w:t>Контроль за ефективністю використання і збереження комунальної власності</w:t>
      </w:r>
      <w:r w:rsidR="00682A8E">
        <w:t xml:space="preserve"> </w:t>
      </w:r>
      <w:r w:rsidR="00682A8E" w:rsidRPr="005954A8">
        <w:t>підприємствами, установами, організаціями, яким вона передана в оперативне управління або</w:t>
      </w:r>
      <w:r w:rsidR="00682A8E">
        <w:t xml:space="preserve"> </w:t>
      </w:r>
      <w:r w:rsidR="00682A8E" w:rsidRPr="005954A8">
        <w:t>господарське відання, а також безоплатне користування</w:t>
      </w:r>
      <w:r w:rsidR="00682A8E" w:rsidRPr="009A47ED">
        <w:t>, оренду або концесію;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1</w:t>
      </w:r>
      <w:r w:rsidR="00682A8E" w:rsidRPr="009A47ED">
        <w:t>.2.3. Аналіз ефективності роботи та дотримання вимог законодавства України про приватизацію, оренду і концесію суб</w:t>
      </w:r>
      <w:r w:rsidR="00682A8E" w:rsidRPr="00380C7B">
        <w:t>’</w:t>
      </w:r>
      <w:r w:rsidR="00682A8E" w:rsidRPr="009A47ED">
        <w:t>єктами, яким об</w:t>
      </w:r>
      <w:r w:rsidR="00682A8E" w:rsidRPr="00380C7B">
        <w:t>’</w:t>
      </w:r>
      <w:r w:rsidR="00682A8E" w:rsidRPr="009A47ED">
        <w:t>єкти комунальної власності передані у власність, оренду або концесію;</w:t>
      </w:r>
    </w:p>
    <w:p w:rsidR="00682A8E" w:rsidRPr="005954A8" w:rsidRDefault="00C56165" w:rsidP="00682A8E">
      <w:pPr>
        <w:ind w:firstLine="709"/>
        <w:jc w:val="both"/>
      </w:pPr>
      <w:r w:rsidRPr="00BE25CA">
        <w:t>1</w:t>
      </w:r>
      <w:r w:rsidR="00682A8E">
        <w:t xml:space="preserve">.2.4. </w:t>
      </w:r>
      <w:r w:rsidR="00682A8E" w:rsidRPr="005954A8">
        <w:t xml:space="preserve">Отримання максимальної вигоди від </w:t>
      </w:r>
      <w:r w:rsidR="00682A8E">
        <w:t>надання</w:t>
      </w:r>
      <w:r w:rsidR="00682A8E" w:rsidRPr="005954A8">
        <w:t xml:space="preserve"> в оренду підприємствам, установам,</w:t>
      </w:r>
      <w:r w:rsidR="00682A8E">
        <w:t xml:space="preserve"> </w:t>
      </w:r>
      <w:r w:rsidR="00682A8E" w:rsidRPr="005954A8">
        <w:t>організаціям, фізичним особам - суб</w:t>
      </w:r>
      <w:r w:rsidR="00682A8E" w:rsidRPr="002771F6">
        <w:t>’</w:t>
      </w:r>
      <w:r w:rsidR="00682A8E" w:rsidRPr="005954A8">
        <w:t>єктам підприємницької діяльності об</w:t>
      </w:r>
      <w:r w:rsidR="00682A8E" w:rsidRPr="002771F6">
        <w:t>’</w:t>
      </w:r>
      <w:r w:rsidR="00682A8E" w:rsidRPr="005954A8">
        <w:t>єктів комунальної</w:t>
      </w:r>
      <w:r w:rsidR="00682A8E">
        <w:t xml:space="preserve"> власності;</w:t>
      </w:r>
    </w:p>
    <w:p w:rsidR="00682A8E" w:rsidRPr="005954A8" w:rsidRDefault="00C56165" w:rsidP="00682A8E">
      <w:pPr>
        <w:ind w:firstLine="709"/>
        <w:jc w:val="both"/>
      </w:pPr>
      <w:r w:rsidRPr="00BE25CA">
        <w:t>1</w:t>
      </w:r>
      <w:r w:rsidR="00682A8E">
        <w:t xml:space="preserve">.2.5. </w:t>
      </w:r>
      <w:r w:rsidR="00682A8E" w:rsidRPr="005954A8">
        <w:t xml:space="preserve">Організація роботи </w:t>
      </w:r>
      <w:r w:rsidR="00682A8E">
        <w:t>з</w:t>
      </w:r>
      <w:r w:rsidR="00682A8E" w:rsidRPr="005954A8">
        <w:t xml:space="preserve"> передачі в комунальну власність </w:t>
      </w:r>
      <w:r w:rsidR="00682A8E" w:rsidRPr="00380C7B">
        <w:t>об’єктів</w:t>
      </w:r>
      <w:r w:rsidR="00682A8E">
        <w:t xml:space="preserve"> та майна</w:t>
      </w:r>
      <w:r w:rsidR="00682A8E" w:rsidRPr="005954A8">
        <w:t>, що є державною,</w:t>
      </w:r>
      <w:r w:rsidR="00682A8E">
        <w:t xml:space="preserve"> комунальною, спільною або приватною власністю;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1</w:t>
      </w:r>
      <w:r w:rsidR="00682A8E">
        <w:t xml:space="preserve">.2.6. </w:t>
      </w:r>
      <w:r w:rsidR="00682A8E" w:rsidRPr="005954A8">
        <w:t xml:space="preserve">Створення рівних умов </w:t>
      </w:r>
      <w:r w:rsidR="00682A8E">
        <w:t>для фізичних</w:t>
      </w:r>
      <w:r w:rsidR="00682A8E" w:rsidRPr="005954A8">
        <w:t xml:space="preserve"> </w:t>
      </w:r>
      <w:r w:rsidR="00682A8E">
        <w:t>та юридичних осіб для участі у</w:t>
      </w:r>
      <w:r w:rsidR="00682A8E" w:rsidRPr="005954A8">
        <w:t xml:space="preserve"> </w:t>
      </w:r>
      <w:r w:rsidR="00682A8E">
        <w:t xml:space="preserve">оренді та  </w:t>
      </w:r>
      <w:r w:rsidR="00682A8E" w:rsidRPr="00380C7B">
        <w:t>відчуженні</w:t>
      </w:r>
      <w:r w:rsidR="00682A8E">
        <w:t xml:space="preserve"> (приватизації) </w:t>
      </w:r>
      <w:r w:rsidR="00682A8E" w:rsidRPr="005954A8">
        <w:t>об</w:t>
      </w:r>
      <w:r w:rsidR="00682A8E" w:rsidRPr="008E16E8">
        <w:rPr>
          <w:lang w:val="ru-RU"/>
        </w:rPr>
        <w:t>’</w:t>
      </w:r>
      <w:proofErr w:type="spellStart"/>
      <w:r w:rsidR="00682A8E" w:rsidRPr="005954A8">
        <w:t>єктів</w:t>
      </w:r>
      <w:proofErr w:type="spellEnd"/>
      <w:r w:rsidR="00682A8E" w:rsidRPr="005954A8">
        <w:t xml:space="preserve"> комунальної власності.</w:t>
      </w:r>
    </w:p>
    <w:p w:rsidR="00682A8E" w:rsidRPr="00B14099" w:rsidRDefault="00682A8E" w:rsidP="00682A8E">
      <w:pPr>
        <w:jc w:val="both"/>
      </w:pPr>
    </w:p>
    <w:p w:rsidR="00BE25CA" w:rsidRDefault="00682A8E" w:rsidP="00681A87">
      <w:pPr>
        <w:widowControl w:val="0"/>
        <w:autoSpaceDE w:val="0"/>
        <w:autoSpaceDN w:val="0"/>
        <w:adjustRightInd w:val="0"/>
        <w:ind w:left="720"/>
        <w:jc w:val="center"/>
        <w:rPr>
          <w:b/>
          <w:lang w:val="ru-RU"/>
        </w:rPr>
      </w:pPr>
      <w:r>
        <w:rPr>
          <w:b/>
        </w:rPr>
        <w:t xml:space="preserve">ФУНКЦІЇ </w:t>
      </w:r>
      <w:r w:rsidR="00BE25CA">
        <w:rPr>
          <w:b/>
          <w:lang w:val="ru-RU"/>
        </w:rPr>
        <w:t xml:space="preserve">ФОНДУ КОМУНАЛЬНОГО МАЙНА </w:t>
      </w:r>
    </w:p>
    <w:p w:rsidR="00682A8E" w:rsidRDefault="00BE25CA" w:rsidP="00681A87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  <w:lang w:val="ru-RU"/>
        </w:rPr>
        <w:t>СЄВЄРОДОНЕЦЬКОЇ МІСЬКОЇ РАДИ</w:t>
      </w:r>
    </w:p>
    <w:p w:rsidR="00682A8E" w:rsidRPr="00B14099" w:rsidRDefault="00682A8E" w:rsidP="00682A8E">
      <w:pPr>
        <w:ind w:left="360"/>
        <w:rPr>
          <w:b/>
        </w:rPr>
      </w:pPr>
    </w:p>
    <w:p w:rsidR="00682A8E" w:rsidRPr="005954A8" w:rsidRDefault="00682A8E" w:rsidP="00682A8E">
      <w:pPr>
        <w:ind w:firstLine="709"/>
        <w:jc w:val="both"/>
      </w:pPr>
      <w:r w:rsidRPr="00380C7B">
        <w:t>Функціями Фонду є:</w:t>
      </w:r>
    </w:p>
    <w:p w:rsidR="00682A8E" w:rsidRPr="005954A8" w:rsidRDefault="00C56165" w:rsidP="00682A8E">
      <w:pPr>
        <w:tabs>
          <w:tab w:val="left" w:pos="1276"/>
        </w:tabs>
        <w:ind w:firstLine="709"/>
        <w:jc w:val="both"/>
      </w:pPr>
      <w:r>
        <w:rPr>
          <w:lang w:val="ru-RU"/>
        </w:rPr>
        <w:t>2</w:t>
      </w:r>
      <w:r w:rsidR="00682A8E" w:rsidRPr="005954A8">
        <w:t>.1.</w:t>
      </w:r>
      <w:r w:rsidR="00682A8E" w:rsidRPr="005954A8">
        <w:tab/>
        <w:t xml:space="preserve">Управління майном, що є власністю територіальної громади </w:t>
      </w:r>
      <w:r w:rsidR="00C95096">
        <w:t xml:space="preserve">                                    </w:t>
      </w:r>
      <w:r w:rsidR="00682A8E">
        <w:t>м</w:t>
      </w:r>
      <w:r w:rsidR="00682A8E" w:rsidRPr="005954A8">
        <w:t>.</w:t>
      </w:r>
      <w:r w:rsidR="00682A8E">
        <w:t xml:space="preserve"> </w:t>
      </w:r>
      <w:proofErr w:type="spellStart"/>
      <w:r w:rsidR="00682A8E" w:rsidRPr="005954A8">
        <w:t>Сєвєродонецька</w:t>
      </w:r>
      <w:proofErr w:type="spellEnd"/>
      <w:r w:rsidR="00682A8E">
        <w:t>.</w:t>
      </w:r>
    </w:p>
    <w:p w:rsidR="00682A8E" w:rsidRPr="005954A8" w:rsidRDefault="00C56165" w:rsidP="00682A8E">
      <w:pPr>
        <w:tabs>
          <w:tab w:val="left" w:pos="993"/>
          <w:tab w:val="left" w:pos="1276"/>
        </w:tabs>
        <w:ind w:firstLine="709"/>
        <w:jc w:val="both"/>
      </w:pPr>
      <w:r w:rsidRPr="00C56165">
        <w:t>2</w:t>
      </w:r>
      <w:r w:rsidR="00682A8E" w:rsidRPr="005954A8">
        <w:t>.2.</w:t>
      </w:r>
      <w:r w:rsidR="00682A8E" w:rsidRPr="005954A8">
        <w:tab/>
        <w:t>Здійснення повноважень орендодавця цілісних майнових комплексів, окремого</w:t>
      </w:r>
      <w:r w:rsidR="00682A8E">
        <w:t xml:space="preserve"> </w:t>
      </w:r>
      <w:r w:rsidR="00682A8E" w:rsidRPr="005954A8">
        <w:t>індивідуально визначеного майна, в тому числі нежилих приміщень, що є власністю</w:t>
      </w:r>
      <w:r w:rsidR="00682A8E">
        <w:t xml:space="preserve"> </w:t>
      </w:r>
      <w:r w:rsidR="00682A8E" w:rsidRPr="005954A8">
        <w:t>територіальної громади м.</w:t>
      </w:r>
      <w:r w:rsidR="00682A8E">
        <w:t xml:space="preserve"> </w:t>
      </w:r>
      <w:proofErr w:type="spellStart"/>
      <w:r w:rsidR="00682A8E">
        <w:t>Сєвєродонецька</w:t>
      </w:r>
      <w:proofErr w:type="spellEnd"/>
      <w:r w:rsidR="00682A8E">
        <w:t>.</w:t>
      </w:r>
    </w:p>
    <w:p w:rsidR="00682A8E" w:rsidRPr="005954A8" w:rsidRDefault="00C56165" w:rsidP="00682A8E">
      <w:pPr>
        <w:tabs>
          <w:tab w:val="left" w:pos="1276"/>
        </w:tabs>
        <w:ind w:firstLine="709"/>
        <w:jc w:val="both"/>
      </w:pPr>
      <w:r>
        <w:rPr>
          <w:lang w:val="ru-RU"/>
        </w:rPr>
        <w:t>2</w:t>
      </w:r>
      <w:r w:rsidR="00682A8E" w:rsidRPr="005954A8">
        <w:t>.3.</w:t>
      </w:r>
      <w:r w:rsidR="00682A8E" w:rsidRPr="005954A8">
        <w:tab/>
        <w:t xml:space="preserve">Здійснення повноважень власника комунального майна в процесі </w:t>
      </w:r>
      <w:r w:rsidR="00682A8E" w:rsidRPr="00380C7B">
        <w:t>відчуження</w:t>
      </w:r>
      <w:r w:rsidR="00682A8E">
        <w:t xml:space="preserve"> (приватизації)</w:t>
      </w:r>
      <w:r w:rsidR="00682A8E" w:rsidRPr="005954A8">
        <w:t>, що є</w:t>
      </w:r>
      <w:r w:rsidR="00682A8E">
        <w:t xml:space="preserve"> </w:t>
      </w:r>
      <w:r w:rsidR="00682A8E" w:rsidRPr="005954A8">
        <w:t>власністю територіальної громади</w:t>
      </w:r>
      <w:r w:rsidR="00682A8E">
        <w:t xml:space="preserve"> м. </w:t>
      </w:r>
      <w:proofErr w:type="spellStart"/>
      <w:r w:rsidR="00682A8E">
        <w:t>Сєвєродонецька</w:t>
      </w:r>
      <w:proofErr w:type="spellEnd"/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C56165">
        <w:t>2</w:t>
      </w:r>
      <w:r w:rsidR="00682A8E">
        <w:t xml:space="preserve">.4. </w:t>
      </w:r>
      <w:r w:rsidR="00682A8E" w:rsidRPr="005954A8">
        <w:t xml:space="preserve">Виконання Програми </w:t>
      </w:r>
      <w:r w:rsidR="00682A8E" w:rsidRPr="00380C7B">
        <w:t>відчуження (</w:t>
      </w:r>
      <w:r w:rsidR="00682A8E">
        <w:t>приватизації</w:t>
      </w:r>
      <w:r w:rsidR="00682A8E" w:rsidRPr="00380C7B">
        <w:t xml:space="preserve">) об’єктів комунальної власності територіальної громади м. </w:t>
      </w:r>
      <w:proofErr w:type="spellStart"/>
      <w:r w:rsidR="00682A8E" w:rsidRPr="00380C7B">
        <w:t>Сєвєродонецьк</w:t>
      </w:r>
      <w:proofErr w:type="spellEnd"/>
      <w:r w:rsidR="00682A8E" w:rsidRPr="005954A8">
        <w:t xml:space="preserve">, </w:t>
      </w:r>
      <w:r w:rsidR="00682A8E">
        <w:t>яка</w:t>
      </w:r>
      <w:r w:rsidR="00682A8E" w:rsidRPr="005954A8">
        <w:t xml:space="preserve"> затверджена </w:t>
      </w:r>
      <w:proofErr w:type="spellStart"/>
      <w:r w:rsidR="00682A8E" w:rsidRPr="005954A8">
        <w:t>Сєвєродонецькою</w:t>
      </w:r>
      <w:proofErr w:type="spellEnd"/>
      <w:r w:rsidR="00682A8E" w:rsidRPr="005954A8">
        <w:t xml:space="preserve"> міською</w:t>
      </w:r>
      <w:r w:rsidR="00682A8E">
        <w:t xml:space="preserve"> </w:t>
      </w:r>
      <w:r w:rsidR="00682A8E" w:rsidRPr="005954A8">
        <w:t>радою, проведення аналізу процесу</w:t>
      </w:r>
      <w:r w:rsidR="00682A8E">
        <w:t xml:space="preserve"> приватизації</w:t>
      </w:r>
      <w:r w:rsidR="00682A8E" w:rsidRPr="005954A8">
        <w:t xml:space="preserve"> </w:t>
      </w:r>
      <w:r w:rsidR="00682A8E">
        <w:t>(</w:t>
      </w:r>
      <w:r w:rsidR="00682A8E" w:rsidRPr="00380C7B">
        <w:t>відчуження</w:t>
      </w:r>
      <w:r w:rsidR="00682A8E">
        <w:t>)</w:t>
      </w:r>
      <w:r w:rsidR="00682A8E" w:rsidRPr="005954A8">
        <w:t xml:space="preserve"> об</w:t>
      </w:r>
      <w:r w:rsidR="00682A8E" w:rsidRPr="00C723A3">
        <w:t>’</w:t>
      </w:r>
      <w:r w:rsidR="00682A8E" w:rsidRPr="005954A8">
        <w:t>єктів комунальної власності.</w:t>
      </w:r>
    </w:p>
    <w:p w:rsidR="00682A8E" w:rsidRPr="005954A8" w:rsidRDefault="00C56165" w:rsidP="00682A8E">
      <w:pPr>
        <w:ind w:firstLine="709"/>
        <w:jc w:val="both"/>
      </w:pPr>
      <w:r w:rsidRPr="00C56165">
        <w:t>2</w:t>
      </w:r>
      <w:r w:rsidR="00682A8E">
        <w:t xml:space="preserve">.5. </w:t>
      </w:r>
      <w:r w:rsidR="00682A8E" w:rsidRPr="005954A8">
        <w:t>Участь у створенні господар</w:t>
      </w:r>
      <w:r w:rsidR="00682A8E">
        <w:t>ськ</w:t>
      </w:r>
      <w:r w:rsidR="00682A8E" w:rsidRPr="005954A8">
        <w:t>их товариств, заснування підприємств, установ та</w:t>
      </w:r>
      <w:r w:rsidR="00682A8E">
        <w:t xml:space="preserve"> </w:t>
      </w:r>
      <w:r w:rsidR="00682A8E" w:rsidRPr="005954A8">
        <w:t xml:space="preserve">організацій, управління акціями, паями (частками) від імені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 та відповідно </w:t>
      </w:r>
      <w:r w:rsidR="00682A8E">
        <w:t>до</w:t>
      </w:r>
      <w:r w:rsidR="00682A8E" w:rsidRPr="005954A8">
        <w:t xml:space="preserve"> її рішен</w:t>
      </w:r>
      <w:r w:rsidR="00682A8E">
        <w:t>ь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2</w:t>
      </w:r>
      <w:r w:rsidR="00682A8E" w:rsidRPr="005954A8">
        <w:t>.6. Облік та контроль за рухом об</w:t>
      </w:r>
      <w:r w:rsidR="00682A8E" w:rsidRPr="00380C7B">
        <w:t>’</w:t>
      </w:r>
      <w:r w:rsidR="00682A8E" w:rsidRPr="005954A8">
        <w:t>єктів комунальної власності.</w:t>
      </w:r>
    </w:p>
    <w:p w:rsidR="00682A8E" w:rsidRDefault="00C56165" w:rsidP="00682A8E">
      <w:pPr>
        <w:ind w:firstLine="709"/>
        <w:jc w:val="both"/>
      </w:pPr>
      <w:r>
        <w:rPr>
          <w:lang w:val="ru-RU"/>
        </w:rPr>
        <w:t>2</w:t>
      </w:r>
      <w:r w:rsidR="00682A8E" w:rsidRPr="005954A8">
        <w:t xml:space="preserve">.7. </w:t>
      </w:r>
      <w:r w:rsidR="00682A8E" w:rsidRPr="00380C7B">
        <w:t>Формування кадрового резерву керівного складу підприємств, установ та організацій комунальної власності.</w:t>
      </w:r>
      <w:r w:rsidR="00682A8E">
        <w:t xml:space="preserve"> </w:t>
      </w:r>
    </w:p>
    <w:p w:rsidR="00682A8E" w:rsidRPr="005954A8" w:rsidRDefault="00C56165" w:rsidP="00682A8E">
      <w:pPr>
        <w:ind w:firstLine="709"/>
        <w:jc w:val="both"/>
      </w:pPr>
      <w:r w:rsidRPr="00C56165">
        <w:t>2</w:t>
      </w:r>
      <w:r w:rsidR="00682A8E" w:rsidRPr="005954A8">
        <w:t>.</w:t>
      </w:r>
      <w:r w:rsidR="00682A8E">
        <w:t>8</w:t>
      </w:r>
      <w:r w:rsidR="00682A8E" w:rsidRPr="005954A8">
        <w:t xml:space="preserve">. Передача комунального майна відповідно до рішень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ради, викон</w:t>
      </w:r>
      <w:r w:rsidR="00682A8E">
        <w:t xml:space="preserve">авчого </w:t>
      </w:r>
      <w:r w:rsidR="00682A8E" w:rsidRPr="005954A8">
        <w:t>ком</w:t>
      </w:r>
      <w:r w:rsidR="00682A8E">
        <w:t>ітет</w:t>
      </w:r>
      <w:r w:rsidR="00682A8E" w:rsidRPr="005954A8">
        <w:t>у</w:t>
      </w:r>
      <w:r w:rsidR="00682A8E">
        <w:t xml:space="preserve">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ради, розпоряджень міського голови</w:t>
      </w:r>
      <w:r w:rsidR="00682A8E">
        <w:t xml:space="preserve"> та </w:t>
      </w:r>
      <w:r w:rsidR="00682A8E" w:rsidRPr="00380C7B">
        <w:t>наказів начальника Фонду (у разі передачі окремого індивідуально визначеного майна)</w:t>
      </w:r>
      <w:r w:rsidR="00682A8E">
        <w:t xml:space="preserve"> </w:t>
      </w:r>
      <w:r w:rsidR="00682A8E" w:rsidRPr="005954A8">
        <w:t xml:space="preserve">комунальним підприємствам, установам, організаціям у господарське відання та оперативне управління, контроль за </w:t>
      </w:r>
      <w:r w:rsidR="00682A8E">
        <w:t>його</w:t>
      </w:r>
      <w:r w:rsidR="00682A8E" w:rsidRPr="005954A8">
        <w:t xml:space="preserve"> використанням.</w:t>
      </w:r>
    </w:p>
    <w:p w:rsidR="00682A8E" w:rsidRPr="005954A8" w:rsidRDefault="00C56165" w:rsidP="00682A8E">
      <w:pPr>
        <w:tabs>
          <w:tab w:val="left" w:pos="1134"/>
        </w:tabs>
        <w:ind w:firstLine="709"/>
        <w:jc w:val="both"/>
      </w:pPr>
      <w:r w:rsidRPr="00C56165">
        <w:t>2</w:t>
      </w:r>
      <w:r w:rsidR="00682A8E" w:rsidRPr="005954A8">
        <w:t>.</w:t>
      </w:r>
      <w:r w:rsidR="00682A8E">
        <w:t>9</w:t>
      </w:r>
      <w:r w:rsidR="00682A8E" w:rsidRPr="005954A8">
        <w:t>.</w:t>
      </w:r>
      <w:r w:rsidR="00682A8E" w:rsidRPr="005954A8">
        <w:tab/>
        <w:t>Відчуження та передача в безоплатне користування об</w:t>
      </w:r>
      <w:r w:rsidR="00682A8E" w:rsidRPr="00752612">
        <w:t>’</w:t>
      </w:r>
      <w:r w:rsidR="00682A8E" w:rsidRPr="005954A8">
        <w:t>єктів комунальної власності</w:t>
      </w:r>
      <w:r w:rsidR="00682A8E">
        <w:t xml:space="preserve"> </w:t>
      </w:r>
      <w:r w:rsidR="00682A8E" w:rsidRPr="005954A8">
        <w:t xml:space="preserve">відповідно до рішень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ради.</w:t>
      </w:r>
    </w:p>
    <w:p w:rsidR="00682A8E" w:rsidRDefault="00C56165" w:rsidP="00682A8E">
      <w:pPr>
        <w:tabs>
          <w:tab w:val="left" w:pos="1276"/>
        </w:tabs>
        <w:ind w:firstLine="709"/>
        <w:jc w:val="both"/>
      </w:pPr>
      <w:r w:rsidRPr="00BE25CA">
        <w:lastRenderedPageBreak/>
        <w:t>2</w:t>
      </w:r>
      <w:r w:rsidR="00682A8E" w:rsidRPr="005954A8">
        <w:t>.</w:t>
      </w:r>
      <w:r w:rsidR="00682A8E">
        <w:t>10</w:t>
      </w:r>
      <w:r w:rsidR="00682A8E" w:rsidRPr="005954A8">
        <w:t>.</w:t>
      </w:r>
      <w:r w:rsidR="00682A8E" w:rsidRPr="005954A8">
        <w:tab/>
        <w:t xml:space="preserve">Прийняття в комунальну власність відповідно до рішень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</w:t>
      </w:r>
      <w:r w:rsidR="00682A8E">
        <w:t xml:space="preserve"> </w:t>
      </w:r>
      <w:r w:rsidR="00682A8E" w:rsidRPr="005954A8">
        <w:t>ради об</w:t>
      </w:r>
      <w:r w:rsidR="00682A8E" w:rsidRPr="00071336">
        <w:t>’</w:t>
      </w:r>
      <w:r w:rsidR="00682A8E" w:rsidRPr="005954A8">
        <w:t xml:space="preserve">єктів інших форм власності </w:t>
      </w:r>
      <w:r w:rsidR="00682A8E">
        <w:t>згідно</w:t>
      </w:r>
      <w:r w:rsidR="00682A8E" w:rsidRPr="005954A8">
        <w:t xml:space="preserve"> з чинним законодавством України.</w:t>
      </w:r>
    </w:p>
    <w:p w:rsidR="00682A8E" w:rsidRPr="00792C97" w:rsidRDefault="00C56165" w:rsidP="00682A8E">
      <w:pPr>
        <w:tabs>
          <w:tab w:val="left" w:pos="1276"/>
        </w:tabs>
        <w:ind w:firstLine="709"/>
        <w:jc w:val="both"/>
      </w:pPr>
      <w:r w:rsidRPr="00BE25CA">
        <w:t>2</w:t>
      </w:r>
      <w:r w:rsidR="00682A8E">
        <w:t>.11. Організація роботи з передачі до інших форм власності об</w:t>
      </w:r>
      <w:r w:rsidR="00682A8E" w:rsidRPr="00792C97">
        <w:t>’</w:t>
      </w:r>
      <w:r w:rsidR="00682A8E">
        <w:t xml:space="preserve">єктів комунальної власності територіальної громади м. </w:t>
      </w:r>
      <w:proofErr w:type="spellStart"/>
      <w:r w:rsidR="00682A8E">
        <w:t>Сєвєродонецька</w:t>
      </w:r>
      <w:proofErr w:type="spellEnd"/>
      <w:r w:rsidR="00682A8E">
        <w:t xml:space="preserve"> відповідно до чинного законодавства України та рішень </w:t>
      </w:r>
      <w:proofErr w:type="spellStart"/>
      <w:r w:rsidR="00682A8E">
        <w:t>Сєвєродонецької</w:t>
      </w:r>
      <w:proofErr w:type="spellEnd"/>
      <w:r w:rsidR="00682A8E">
        <w:t xml:space="preserve"> міської ради.</w:t>
      </w:r>
    </w:p>
    <w:p w:rsidR="00682A8E" w:rsidRDefault="00C56165" w:rsidP="00682A8E">
      <w:pPr>
        <w:tabs>
          <w:tab w:val="left" w:pos="993"/>
          <w:tab w:val="left" w:pos="1276"/>
        </w:tabs>
        <w:ind w:firstLine="709"/>
        <w:jc w:val="both"/>
      </w:pPr>
      <w:r w:rsidRPr="00BE25CA">
        <w:t>2</w:t>
      </w:r>
      <w:r w:rsidR="00682A8E" w:rsidRPr="005954A8">
        <w:t>.1</w:t>
      </w:r>
      <w:r w:rsidR="00682A8E">
        <w:t>2</w:t>
      </w:r>
      <w:r w:rsidR="00682A8E" w:rsidRPr="005954A8">
        <w:t>.</w:t>
      </w:r>
      <w:r w:rsidR="00682A8E" w:rsidRPr="005954A8">
        <w:tab/>
        <w:t xml:space="preserve">Представництво інтересів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 в </w:t>
      </w:r>
      <w:r w:rsidR="00682A8E" w:rsidRPr="00380C7B">
        <w:t>органах державної</w:t>
      </w:r>
      <w:r w:rsidR="00682A8E">
        <w:t xml:space="preserve"> </w:t>
      </w:r>
      <w:r w:rsidR="00682A8E" w:rsidRPr="005954A8">
        <w:t>влади, на підприємствах, в установах, організаціях, судових та інших органах з питань,</w:t>
      </w:r>
      <w:r w:rsidR="00682A8E">
        <w:t xml:space="preserve"> </w:t>
      </w:r>
      <w:r w:rsidR="00682A8E" w:rsidRPr="005954A8">
        <w:t xml:space="preserve">пов'язаних з </w:t>
      </w:r>
      <w:r w:rsidR="00682A8E" w:rsidRPr="00380C7B">
        <w:t>управлінням,</w:t>
      </w:r>
      <w:r w:rsidR="00682A8E">
        <w:t xml:space="preserve"> </w:t>
      </w:r>
      <w:r w:rsidR="00682A8E" w:rsidRPr="00380C7B">
        <w:t>відчуженням</w:t>
      </w:r>
      <w:r w:rsidR="00682A8E" w:rsidRPr="005954A8">
        <w:t xml:space="preserve"> </w:t>
      </w:r>
      <w:r w:rsidR="00682A8E">
        <w:t xml:space="preserve">(приватизацією) </w:t>
      </w:r>
      <w:r w:rsidR="00682A8E" w:rsidRPr="005954A8">
        <w:t>та орендою об'єктів комунальної власності щодо реалізації рішень</w:t>
      </w:r>
      <w:r w:rsidR="00682A8E">
        <w:t xml:space="preserve">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 по вищезазначеним питанням.</w:t>
      </w:r>
    </w:p>
    <w:p w:rsidR="00682A8E" w:rsidRPr="005954A8" w:rsidRDefault="00C56165" w:rsidP="00682A8E">
      <w:pPr>
        <w:tabs>
          <w:tab w:val="left" w:pos="993"/>
          <w:tab w:val="left" w:pos="1276"/>
        </w:tabs>
        <w:ind w:firstLine="709"/>
        <w:jc w:val="both"/>
      </w:pPr>
      <w:r w:rsidRPr="00BE25CA">
        <w:t>2</w:t>
      </w:r>
      <w:r w:rsidR="00682A8E">
        <w:t xml:space="preserve">.13. Відповідно до рішення </w:t>
      </w:r>
      <w:proofErr w:type="spellStart"/>
      <w:r w:rsidR="00682A8E">
        <w:t>Сєвєродонецької</w:t>
      </w:r>
      <w:proofErr w:type="spellEnd"/>
      <w:r w:rsidR="00682A8E">
        <w:t xml:space="preserve"> міської ради контроль за виконанням умов концесійних договорів, укладених на об’єкти комунальної власності територіальної громади м. </w:t>
      </w:r>
      <w:proofErr w:type="spellStart"/>
      <w:r w:rsidR="00682A8E">
        <w:t>Сєвєродонецька</w:t>
      </w:r>
      <w:proofErr w:type="spellEnd"/>
      <w:r w:rsidR="00682A8E">
        <w:t>, в межах компетенції Фонду.</w:t>
      </w:r>
    </w:p>
    <w:p w:rsidR="00682A8E" w:rsidRDefault="00C56165" w:rsidP="00682A8E">
      <w:pPr>
        <w:ind w:firstLine="709"/>
        <w:jc w:val="both"/>
      </w:pPr>
      <w:r>
        <w:rPr>
          <w:lang w:val="ru-RU"/>
        </w:rPr>
        <w:t>2</w:t>
      </w:r>
      <w:r w:rsidR="00682A8E">
        <w:t xml:space="preserve">.14. </w:t>
      </w:r>
      <w:r w:rsidR="00682A8E" w:rsidRPr="009A47ED">
        <w:t>Надання інформації за запитом на публічну інформацію з питань, віднесених до компетенції Фонду, в межах і в терміни, визначені чинним законодавством України.</w:t>
      </w:r>
    </w:p>
    <w:p w:rsidR="00682A8E" w:rsidRPr="00B14099" w:rsidRDefault="00682A8E" w:rsidP="00682A8E">
      <w:pPr>
        <w:ind w:firstLine="709"/>
        <w:jc w:val="both"/>
      </w:pPr>
    </w:p>
    <w:p w:rsidR="00682A8E" w:rsidRDefault="00682A8E" w:rsidP="00C56165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7A3344">
        <w:rPr>
          <w:b/>
        </w:rPr>
        <w:t xml:space="preserve">ПРАВА І ПОВНОВАЖЕННЯ </w:t>
      </w:r>
      <w:r w:rsidR="00BE25CA">
        <w:rPr>
          <w:b/>
          <w:lang w:val="ru-RU"/>
        </w:rPr>
        <w:t>ФОНДУ КОМУНАЛЬНОГО МАЙНА СЄВЄРОДОНЕЦЬКОЇ МІСЬКОЇ РАДИ</w:t>
      </w:r>
    </w:p>
    <w:p w:rsidR="00682A8E" w:rsidRPr="00B14099" w:rsidRDefault="00682A8E" w:rsidP="00682A8E">
      <w:pPr>
        <w:ind w:left="360"/>
      </w:pP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.1.</w:t>
      </w:r>
      <w:r w:rsidR="00682A8E">
        <w:t xml:space="preserve"> </w:t>
      </w:r>
      <w:r w:rsidR="00682A8E" w:rsidRPr="005954A8">
        <w:t>Фонд має право: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.1.1.</w:t>
      </w:r>
      <w:r w:rsidR="00682A8E" w:rsidRPr="005954A8">
        <w:tab/>
        <w:t>Укладати договори з підприємствами, установами, організаціями для забезпечення</w:t>
      </w:r>
      <w:r w:rsidR="00682A8E">
        <w:t xml:space="preserve"> </w:t>
      </w:r>
      <w:r w:rsidR="00682A8E" w:rsidRPr="005954A8">
        <w:t>діяльності Фонду та виконання поставлених перед ним завдань.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.1.2. </w:t>
      </w:r>
      <w:r w:rsidR="00682A8E" w:rsidRPr="005954A8">
        <w:t>Отримувати інформацію від органів місцевого самоврядування, підприємств,</w:t>
      </w:r>
      <w:r w:rsidR="00682A8E">
        <w:t xml:space="preserve"> </w:t>
      </w:r>
      <w:r w:rsidR="00682A8E" w:rsidRPr="005954A8">
        <w:t>установ, організацій незалежно від форм власності та підпорядкування з питань,</w:t>
      </w:r>
      <w:r w:rsidR="00682A8E" w:rsidRPr="00BB2784">
        <w:t xml:space="preserve"> </w:t>
      </w:r>
      <w:r w:rsidR="00682A8E" w:rsidRPr="005954A8">
        <w:t>що стосуються</w:t>
      </w:r>
      <w:r w:rsidR="00682A8E">
        <w:t xml:space="preserve"> </w:t>
      </w:r>
      <w:r w:rsidR="00682A8E" w:rsidRPr="005954A8">
        <w:t>діяльності Фонду.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.1.3. </w:t>
      </w:r>
      <w:r w:rsidR="00682A8E" w:rsidRPr="005954A8">
        <w:t>Залучати до участі у вирішенні завдань, що стоять перед Фондом, фахівців,</w:t>
      </w:r>
      <w:r w:rsidR="00682A8E">
        <w:t xml:space="preserve"> </w:t>
      </w:r>
      <w:r w:rsidR="00682A8E" w:rsidRPr="005954A8">
        <w:t>консультантів та інших осіб, які мають спеціальні знання в різних галузях людської діяльності.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.1.4. </w:t>
      </w:r>
      <w:r w:rsidR="00682A8E" w:rsidRPr="005954A8">
        <w:t xml:space="preserve">Вносити на розгляд виконавчого комітету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 питання,</w:t>
      </w:r>
      <w:r w:rsidR="00682A8E">
        <w:t xml:space="preserve"> </w:t>
      </w:r>
      <w:r w:rsidR="00682A8E" w:rsidRPr="005954A8">
        <w:t>пов</w:t>
      </w:r>
      <w:r w:rsidR="00682A8E" w:rsidRPr="00384FBC">
        <w:t>’</w:t>
      </w:r>
      <w:r w:rsidR="00682A8E" w:rsidRPr="005954A8">
        <w:t xml:space="preserve">язані з управлінням, </w:t>
      </w:r>
      <w:r w:rsidR="00682A8E">
        <w:t>відчуженням</w:t>
      </w:r>
      <w:r w:rsidR="00682A8E" w:rsidRPr="005954A8">
        <w:t xml:space="preserve"> </w:t>
      </w:r>
      <w:r w:rsidR="00682A8E">
        <w:t xml:space="preserve">(приватизацією) </w:t>
      </w:r>
      <w:r w:rsidR="00682A8E" w:rsidRPr="005954A8">
        <w:t>комунальної власності, ініціювати розгляд зазначених</w:t>
      </w:r>
      <w:r w:rsidR="00682A8E">
        <w:t xml:space="preserve"> </w:t>
      </w:r>
      <w:r w:rsidR="00682A8E" w:rsidRPr="005954A8">
        <w:t xml:space="preserve">питань на сесії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ради.</w:t>
      </w:r>
    </w:p>
    <w:p w:rsidR="00682A8E" w:rsidRPr="003430E4" w:rsidRDefault="00C56165" w:rsidP="00682A8E">
      <w:pPr>
        <w:ind w:firstLine="709"/>
        <w:jc w:val="both"/>
      </w:pPr>
      <w:r w:rsidRPr="00BE25CA">
        <w:t>3</w:t>
      </w:r>
      <w:r w:rsidR="00682A8E">
        <w:t xml:space="preserve">.1.5. </w:t>
      </w:r>
      <w:r w:rsidR="00682A8E" w:rsidRPr="005954A8">
        <w:t>Створювати конкурсні комісії, комісії з приватизації, інвентаризації та оцінки</w:t>
      </w:r>
      <w:r w:rsidR="00682A8E">
        <w:t xml:space="preserve"> </w:t>
      </w:r>
      <w:r w:rsidR="00682A8E" w:rsidRPr="005954A8">
        <w:t>об</w:t>
      </w:r>
      <w:r w:rsidR="00682A8E" w:rsidRPr="00384FBC">
        <w:t>’</w:t>
      </w:r>
      <w:r w:rsidR="00682A8E" w:rsidRPr="005954A8">
        <w:t>єктів комунальної власності.</w:t>
      </w:r>
      <w:r w:rsidR="00682A8E">
        <w:t xml:space="preserve"> 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380C7B">
        <w:t xml:space="preserve">.1.6. Проводити аукціони, конкурси з продажу об’єктів комунальної власності територіальної громади м. </w:t>
      </w:r>
      <w:proofErr w:type="spellStart"/>
      <w:r w:rsidR="00682A8E" w:rsidRPr="00380C7B">
        <w:t>Сєвєродонецьк</w:t>
      </w:r>
      <w:r w:rsidR="00682A8E">
        <w:t>а</w:t>
      </w:r>
      <w:proofErr w:type="spellEnd"/>
      <w:r w:rsidR="00682A8E">
        <w:t>.</w:t>
      </w:r>
    </w:p>
    <w:p w:rsidR="00682A8E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.1.7. </w:t>
      </w:r>
      <w:r w:rsidR="00682A8E" w:rsidRPr="005954A8">
        <w:t>Затверджувати акти інвентаризації, проводити рецензування та затверджувати</w:t>
      </w:r>
      <w:r w:rsidR="00682A8E">
        <w:t xml:space="preserve"> </w:t>
      </w:r>
      <w:r w:rsidR="00682A8E" w:rsidRPr="005954A8">
        <w:t xml:space="preserve">звіти </w:t>
      </w:r>
      <w:r w:rsidR="00682A8E">
        <w:t xml:space="preserve">та акти </w:t>
      </w:r>
      <w:r w:rsidR="00682A8E" w:rsidRPr="005954A8">
        <w:t>про оцінку об</w:t>
      </w:r>
      <w:r w:rsidR="00682A8E" w:rsidRPr="00380C7B">
        <w:t>’</w:t>
      </w:r>
      <w:r w:rsidR="00682A8E" w:rsidRPr="005954A8">
        <w:t>єктів комунальної власності.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 w:rsidRPr="00380C7B">
        <w:t>.1.8. Здійснювати рецензування та погодження проектно-кошторисної документації на поліпшення об’єктів нерухомості</w:t>
      </w:r>
      <w:r w:rsidR="00682A8E">
        <w:t xml:space="preserve"> у разі їх оренди та підготовки до відчуження</w:t>
      </w:r>
      <w:r w:rsidR="00682A8E" w:rsidRPr="00380C7B">
        <w:t>.</w:t>
      </w:r>
    </w:p>
    <w:p w:rsidR="00682A8E" w:rsidRPr="005954A8" w:rsidRDefault="00C56165" w:rsidP="00682A8E">
      <w:pPr>
        <w:tabs>
          <w:tab w:val="left" w:pos="1134"/>
          <w:tab w:val="left" w:pos="1276"/>
        </w:tabs>
        <w:ind w:firstLine="709"/>
        <w:jc w:val="both"/>
      </w:pPr>
      <w:r>
        <w:rPr>
          <w:lang w:val="ru-RU"/>
        </w:rPr>
        <w:t>3</w:t>
      </w:r>
      <w:r w:rsidR="00682A8E">
        <w:t>.1.9</w:t>
      </w:r>
      <w:r w:rsidR="00682A8E" w:rsidRPr="005954A8">
        <w:t>.</w:t>
      </w:r>
      <w:r w:rsidR="00682A8E" w:rsidRPr="005954A8">
        <w:tab/>
      </w:r>
      <w:r w:rsidR="00682A8E">
        <w:t xml:space="preserve"> </w:t>
      </w:r>
      <w:r w:rsidR="00682A8E" w:rsidRPr="005954A8">
        <w:t>Проводити інвентаризацію комунального майна, що знаходиться в</w:t>
      </w:r>
      <w:r w:rsidR="00682A8E">
        <w:t xml:space="preserve"> </w:t>
      </w:r>
      <w:r w:rsidR="00682A8E" w:rsidRPr="005954A8">
        <w:t>господарському віданні підприємств, установ та організацій, в оренді або оперативному</w:t>
      </w:r>
      <w:r w:rsidR="00682A8E">
        <w:t xml:space="preserve"> </w:t>
      </w:r>
      <w:r w:rsidR="00682A8E" w:rsidRPr="005954A8">
        <w:t>управлінні, здійснювати аудиторські перевірки ефективності його використання.</w:t>
      </w:r>
    </w:p>
    <w:p w:rsidR="00682A8E" w:rsidRPr="005954A8" w:rsidRDefault="00C56165" w:rsidP="00682A8E">
      <w:pPr>
        <w:tabs>
          <w:tab w:val="left" w:pos="1418"/>
        </w:tabs>
        <w:ind w:firstLine="709"/>
        <w:jc w:val="both"/>
      </w:pPr>
      <w:r>
        <w:rPr>
          <w:lang w:val="ru-RU"/>
        </w:rPr>
        <w:t>3</w:t>
      </w:r>
      <w:r w:rsidR="00682A8E">
        <w:t>.1.10</w:t>
      </w:r>
      <w:r w:rsidR="00682A8E" w:rsidRPr="005954A8">
        <w:t>.</w:t>
      </w:r>
      <w:r w:rsidR="00682A8E" w:rsidRPr="005954A8">
        <w:tab/>
        <w:t xml:space="preserve">Видавати в межах своєї компетенції документи, </w:t>
      </w:r>
      <w:proofErr w:type="spellStart"/>
      <w:r w:rsidR="00682A8E" w:rsidRPr="005954A8">
        <w:t>обов</w:t>
      </w:r>
      <w:proofErr w:type="spellEnd"/>
      <w:r w:rsidR="00682A8E" w:rsidRPr="008E16E8">
        <w:rPr>
          <w:lang w:val="ru-RU"/>
        </w:rPr>
        <w:t>’</w:t>
      </w:r>
      <w:proofErr w:type="spellStart"/>
      <w:r w:rsidR="00682A8E" w:rsidRPr="005954A8">
        <w:t>язкові</w:t>
      </w:r>
      <w:proofErr w:type="spellEnd"/>
      <w:r w:rsidR="00682A8E" w:rsidRPr="005954A8">
        <w:t xml:space="preserve"> для виконання</w:t>
      </w:r>
      <w:r w:rsidR="00682A8E">
        <w:t xml:space="preserve"> </w:t>
      </w:r>
      <w:r w:rsidR="00682A8E" w:rsidRPr="005954A8">
        <w:t>підприємствами, установами та організаціями комунальної власності, керівники яких несуть</w:t>
      </w:r>
      <w:r w:rsidR="00682A8E">
        <w:t xml:space="preserve"> </w:t>
      </w:r>
      <w:r w:rsidR="00682A8E" w:rsidRPr="005954A8">
        <w:t>персональну відповідальність за їх виконання.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.1.</w:t>
      </w:r>
      <w:r w:rsidR="00682A8E">
        <w:t>11</w:t>
      </w:r>
      <w:r w:rsidR="00682A8E" w:rsidRPr="005954A8">
        <w:t>.</w:t>
      </w:r>
      <w:r w:rsidR="00682A8E" w:rsidRPr="005954A8">
        <w:tab/>
        <w:t xml:space="preserve">Має інші права, надані Фонду </w:t>
      </w:r>
      <w:proofErr w:type="spellStart"/>
      <w:r w:rsidR="00682A8E">
        <w:rPr>
          <w:lang w:val="ru-RU"/>
        </w:rPr>
        <w:t>зг</w:t>
      </w:r>
      <w:r w:rsidR="00682A8E">
        <w:t>ідно</w:t>
      </w:r>
      <w:proofErr w:type="spellEnd"/>
      <w:r w:rsidR="00682A8E">
        <w:t xml:space="preserve"> з </w:t>
      </w:r>
      <w:r w:rsidR="00682A8E" w:rsidRPr="005954A8">
        <w:t>чинним законодавством України.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 Фонд у відповідності до покладених на нього завдань та напрямків діяльності має такі повноваження: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 w:rsidRPr="005954A8">
        <w:t>.2.1</w:t>
      </w:r>
      <w:r w:rsidR="00682A8E">
        <w:t>.</w:t>
      </w:r>
      <w:r w:rsidR="00682A8E" w:rsidRPr="005954A8">
        <w:t xml:space="preserve"> Розробляє щорічні проекти міських </w:t>
      </w:r>
      <w:r w:rsidR="00682A8E" w:rsidRPr="00BA1ECF">
        <w:t xml:space="preserve">Програм відчуження (приватизації) об’єктів комунальної власності територіальної громади м. </w:t>
      </w:r>
      <w:proofErr w:type="spellStart"/>
      <w:r w:rsidR="00682A8E" w:rsidRPr="00BA1ECF">
        <w:t>Сєвєродонецьк</w:t>
      </w:r>
      <w:proofErr w:type="spellEnd"/>
      <w:r w:rsidR="00682A8E" w:rsidRPr="005954A8">
        <w:t xml:space="preserve">, порядок та умови їх </w:t>
      </w:r>
      <w:r w:rsidR="00682A8E" w:rsidRPr="00BA1ECF">
        <w:t>відчуження</w:t>
      </w:r>
      <w:r w:rsidR="00682A8E">
        <w:t xml:space="preserve"> (приватизації)</w:t>
      </w:r>
      <w:r w:rsidR="00682A8E" w:rsidRPr="005954A8">
        <w:t xml:space="preserve">. Складає і подає на затвердження </w:t>
      </w:r>
      <w:proofErr w:type="spellStart"/>
      <w:r w:rsidR="00682A8E" w:rsidRPr="005954A8">
        <w:t>Сєвєродонецькій</w:t>
      </w:r>
      <w:proofErr w:type="spellEnd"/>
      <w:r w:rsidR="00682A8E" w:rsidRPr="005954A8">
        <w:t xml:space="preserve"> </w:t>
      </w:r>
      <w:r w:rsidR="00682A8E" w:rsidRPr="005954A8">
        <w:lastRenderedPageBreak/>
        <w:t>міській раді переліки об</w:t>
      </w:r>
      <w:r w:rsidR="00682A8E" w:rsidRPr="000860AE">
        <w:t>’</w:t>
      </w:r>
      <w:r w:rsidR="00682A8E" w:rsidRPr="005954A8">
        <w:t xml:space="preserve">єктів комунальної власності, що підлягають </w:t>
      </w:r>
      <w:r w:rsidR="00682A8E">
        <w:t xml:space="preserve">відчуженню </w:t>
      </w:r>
      <w:r w:rsidR="00682A8E" w:rsidRPr="00BA1ECF">
        <w:t>(приватизації).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.2.2.</w:t>
      </w:r>
      <w:r w:rsidR="00682A8E" w:rsidRPr="005954A8">
        <w:tab/>
        <w:t xml:space="preserve">Змінює в процесі </w:t>
      </w:r>
      <w:r w:rsidR="00682A8E" w:rsidRPr="00BA1ECF">
        <w:t>відчуження (приватизації)</w:t>
      </w:r>
      <w:r w:rsidR="00682A8E" w:rsidRPr="005954A8">
        <w:t xml:space="preserve"> організаційно-правову </w:t>
      </w:r>
      <w:r w:rsidR="00682A8E">
        <w:t xml:space="preserve">форму </w:t>
      </w:r>
      <w:r w:rsidR="00682A8E" w:rsidRPr="005954A8">
        <w:t>підприємств</w:t>
      </w:r>
      <w:r w:rsidR="00682A8E">
        <w:t xml:space="preserve"> </w:t>
      </w:r>
      <w:r w:rsidR="00682A8E" w:rsidRPr="005954A8">
        <w:t>комунальної власності шляхом перетворення їх у господарські товариства.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.2.3. </w:t>
      </w:r>
      <w:r w:rsidR="00682A8E" w:rsidRPr="005954A8">
        <w:t xml:space="preserve">Здійснює методичне керівництво </w:t>
      </w:r>
      <w:r w:rsidR="00682A8E">
        <w:t>з</w:t>
      </w:r>
      <w:r w:rsidR="00682A8E" w:rsidRPr="005954A8">
        <w:t xml:space="preserve"> реалізації міської </w:t>
      </w:r>
      <w:r w:rsidR="00682A8E">
        <w:t>П</w:t>
      </w:r>
      <w:r w:rsidR="00682A8E" w:rsidRPr="00BA1ECF">
        <w:t>рограми</w:t>
      </w:r>
      <w:r w:rsidR="00682A8E" w:rsidRPr="005954A8">
        <w:t xml:space="preserve"> </w:t>
      </w:r>
      <w:r w:rsidR="00682A8E" w:rsidRPr="00BA1ECF">
        <w:t xml:space="preserve">відчуження (приватизації) об’єктів комунальної власності територіальної громади м. </w:t>
      </w:r>
      <w:proofErr w:type="spellStart"/>
      <w:r w:rsidR="00682A8E" w:rsidRPr="00BA1ECF">
        <w:t>Сєвєродонецьк</w:t>
      </w:r>
      <w:proofErr w:type="spellEnd"/>
      <w:r w:rsidR="00682A8E" w:rsidRPr="005954A8">
        <w:t>,</w:t>
      </w:r>
      <w:r w:rsidR="00682A8E">
        <w:t xml:space="preserve"> </w:t>
      </w:r>
      <w:r w:rsidR="00682A8E" w:rsidRPr="005954A8">
        <w:t>продаж об</w:t>
      </w:r>
      <w:r w:rsidR="00682A8E" w:rsidRPr="000860AE">
        <w:t>’</w:t>
      </w:r>
      <w:r w:rsidR="00682A8E" w:rsidRPr="005954A8">
        <w:t xml:space="preserve">єктів </w:t>
      </w:r>
      <w:r w:rsidR="00682A8E" w:rsidRPr="00BA1ECF">
        <w:t>комунальної власності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.2.4. </w:t>
      </w:r>
      <w:r w:rsidR="00682A8E" w:rsidRPr="005954A8">
        <w:t>Публікує в місцевій пресі (у випадках необхідності - в державній пресі) переліки</w:t>
      </w:r>
      <w:r w:rsidR="00682A8E">
        <w:t xml:space="preserve"> </w:t>
      </w:r>
      <w:r w:rsidR="00682A8E" w:rsidRPr="005954A8">
        <w:t>об</w:t>
      </w:r>
      <w:r w:rsidR="00682A8E" w:rsidRPr="000860AE">
        <w:t>’</w:t>
      </w:r>
      <w:r w:rsidR="00682A8E" w:rsidRPr="005954A8">
        <w:t xml:space="preserve">єктів, що підлягають </w:t>
      </w:r>
      <w:r w:rsidR="00682A8E" w:rsidRPr="00BA1ECF">
        <w:t>відчуженню</w:t>
      </w:r>
      <w:r w:rsidR="00682A8E">
        <w:t xml:space="preserve"> (приватизації)</w:t>
      </w:r>
      <w:r w:rsidR="00682A8E" w:rsidRPr="005954A8">
        <w:t xml:space="preserve"> шляхом продажу на аукціоні, за конкурсом, шляхом</w:t>
      </w:r>
      <w:r w:rsidR="00682A8E">
        <w:t xml:space="preserve"> </w:t>
      </w:r>
      <w:r w:rsidR="00682A8E" w:rsidRPr="005954A8">
        <w:t>викупу.</w:t>
      </w:r>
    </w:p>
    <w:p w:rsidR="00682A8E" w:rsidRPr="003430E4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.2.5.</w:t>
      </w:r>
      <w:r w:rsidR="00682A8E">
        <w:t xml:space="preserve"> </w:t>
      </w:r>
      <w:r w:rsidR="00682A8E" w:rsidRPr="005954A8">
        <w:t xml:space="preserve">Створює конкурсні комісії, комісії по </w:t>
      </w:r>
      <w:r w:rsidR="00682A8E" w:rsidRPr="00BA1ECF">
        <w:t>відчуженню (приватизації),</w:t>
      </w:r>
      <w:r w:rsidR="00682A8E" w:rsidRPr="005954A8">
        <w:t xml:space="preserve"> інвентаризації та оцінці</w:t>
      </w:r>
      <w:r w:rsidR="00682A8E">
        <w:t xml:space="preserve"> </w:t>
      </w:r>
      <w:r w:rsidR="00682A8E" w:rsidRPr="005954A8">
        <w:t>об</w:t>
      </w:r>
      <w:r w:rsidR="00682A8E" w:rsidRPr="00525A3A">
        <w:t>’</w:t>
      </w:r>
      <w:r w:rsidR="00682A8E" w:rsidRPr="005954A8">
        <w:t xml:space="preserve">єктів комунальної власності; затверджує </w:t>
      </w:r>
      <w:r w:rsidR="00682A8E">
        <w:t>а</w:t>
      </w:r>
      <w:r w:rsidR="00682A8E" w:rsidRPr="005954A8">
        <w:t>кти інвентаризації</w:t>
      </w:r>
      <w:r w:rsidR="00682A8E">
        <w:t>,</w:t>
      </w:r>
      <w:r w:rsidR="00682A8E" w:rsidRPr="005954A8">
        <w:t xml:space="preserve"> </w:t>
      </w:r>
      <w:r w:rsidR="00682A8E">
        <w:t xml:space="preserve">звіти та акти про </w:t>
      </w:r>
      <w:r w:rsidR="00682A8E" w:rsidRPr="005954A8">
        <w:t>оцінк</w:t>
      </w:r>
      <w:r w:rsidR="00682A8E">
        <w:t>у</w:t>
      </w:r>
      <w:r w:rsidR="00682A8E" w:rsidRPr="005954A8">
        <w:t xml:space="preserve"> об</w:t>
      </w:r>
      <w:r w:rsidR="00682A8E" w:rsidRPr="00525A3A">
        <w:t>’</w:t>
      </w:r>
      <w:r w:rsidR="00682A8E" w:rsidRPr="005954A8">
        <w:t>єктів комунальної</w:t>
      </w:r>
      <w:r w:rsidR="00682A8E">
        <w:t xml:space="preserve"> </w:t>
      </w:r>
      <w:r w:rsidR="00682A8E" w:rsidRPr="005954A8">
        <w:t>власності.</w:t>
      </w:r>
      <w:r w:rsidR="00682A8E">
        <w:t xml:space="preserve"> 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.2.6. </w:t>
      </w:r>
      <w:r w:rsidR="00682A8E" w:rsidRPr="005954A8">
        <w:t>Здійснює інвентаризацію майна об</w:t>
      </w:r>
      <w:r w:rsidR="00682A8E" w:rsidRPr="00525A3A">
        <w:t>’</w:t>
      </w:r>
      <w:r w:rsidR="00682A8E" w:rsidRPr="005954A8">
        <w:t xml:space="preserve">єктів </w:t>
      </w:r>
      <w:r w:rsidR="00682A8E" w:rsidRPr="00BA1ECF">
        <w:t>відчуження</w:t>
      </w:r>
      <w:r w:rsidR="00682A8E">
        <w:t xml:space="preserve"> (приватизації)</w:t>
      </w:r>
      <w:r w:rsidR="00682A8E" w:rsidRPr="005954A8">
        <w:t xml:space="preserve"> та його оцінку.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.2.7. </w:t>
      </w:r>
      <w:r w:rsidR="00682A8E" w:rsidRPr="005954A8">
        <w:t>Визначає початкову ціну продажу об</w:t>
      </w:r>
      <w:r w:rsidR="00682A8E" w:rsidRPr="00BA1ECF">
        <w:t>’</w:t>
      </w:r>
      <w:r w:rsidR="00682A8E" w:rsidRPr="005954A8">
        <w:t xml:space="preserve">єкта на аукціоні, </w:t>
      </w:r>
      <w:r w:rsidR="00682A8E">
        <w:t>за</w:t>
      </w:r>
      <w:r w:rsidR="00682A8E" w:rsidRPr="005954A8">
        <w:t xml:space="preserve"> конкурс</w:t>
      </w:r>
      <w:r w:rsidR="00682A8E">
        <w:t>ом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.2.8. </w:t>
      </w:r>
      <w:r w:rsidR="00682A8E" w:rsidRPr="005954A8">
        <w:t xml:space="preserve">Розглядає заяви на </w:t>
      </w:r>
      <w:r w:rsidR="00682A8E">
        <w:t xml:space="preserve">відчуження </w:t>
      </w:r>
      <w:r w:rsidR="00682A8E" w:rsidRPr="00BA1ECF">
        <w:t>(приватизацію</w:t>
      </w:r>
      <w:r w:rsidR="00682A8E">
        <w:t>)</w:t>
      </w:r>
      <w:r w:rsidR="00682A8E" w:rsidRPr="005954A8">
        <w:t xml:space="preserve"> відповідно</w:t>
      </w:r>
      <w:r w:rsidR="00682A8E">
        <w:t xml:space="preserve"> до</w:t>
      </w:r>
      <w:r w:rsidR="00682A8E" w:rsidRPr="005954A8">
        <w:t xml:space="preserve"> чинн</w:t>
      </w:r>
      <w:r w:rsidR="00682A8E">
        <w:t>ого</w:t>
      </w:r>
      <w:r w:rsidR="00682A8E" w:rsidRPr="005954A8">
        <w:t xml:space="preserve"> законодавств</w:t>
      </w:r>
      <w:r w:rsidR="00682A8E">
        <w:t xml:space="preserve">а </w:t>
      </w:r>
      <w:r w:rsidR="00682A8E" w:rsidRPr="005954A8">
        <w:t>України.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.2.9. </w:t>
      </w:r>
      <w:r w:rsidR="00682A8E" w:rsidRPr="005954A8">
        <w:t>Укладає договори купівлі-продажу об</w:t>
      </w:r>
      <w:r w:rsidR="00682A8E" w:rsidRPr="00BA1ECF">
        <w:t>’</w:t>
      </w:r>
      <w:r w:rsidR="00682A8E" w:rsidRPr="005954A8">
        <w:t>єктів комунальної власності, контролює</w:t>
      </w:r>
      <w:r w:rsidR="00682A8E">
        <w:t xml:space="preserve"> </w:t>
      </w:r>
      <w:r w:rsidR="00682A8E" w:rsidRPr="005954A8">
        <w:t xml:space="preserve">виконання покупцями </w:t>
      </w:r>
      <w:r w:rsidR="00682A8E">
        <w:t xml:space="preserve">умов </w:t>
      </w:r>
      <w:r w:rsidR="00682A8E" w:rsidRPr="005954A8">
        <w:t>договор</w:t>
      </w:r>
      <w:r w:rsidR="00682A8E">
        <w:t>у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.2.10. </w:t>
      </w:r>
      <w:r w:rsidR="00682A8E" w:rsidRPr="005954A8">
        <w:t xml:space="preserve">Забезпечує надходження коштів </w:t>
      </w:r>
      <w:r w:rsidR="00682A8E" w:rsidRPr="003D73AD">
        <w:t>від надання в оренду та</w:t>
      </w:r>
      <w:r w:rsidR="00682A8E">
        <w:t xml:space="preserve"> </w:t>
      </w:r>
      <w:r w:rsidR="00682A8E" w:rsidRPr="009B318F">
        <w:t>в</w:t>
      </w:r>
      <w:r w:rsidR="00682A8E">
        <w:t>ідчуження</w:t>
      </w:r>
      <w:r w:rsidR="00682A8E" w:rsidRPr="005954A8">
        <w:t xml:space="preserve"> об</w:t>
      </w:r>
      <w:r w:rsidR="00682A8E" w:rsidRPr="009B318F">
        <w:t>’</w:t>
      </w:r>
      <w:r w:rsidR="00682A8E" w:rsidRPr="005954A8">
        <w:t>єктів комунальної власності</w:t>
      </w:r>
      <w:r w:rsidR="00682A8E">
        <w:t xml:space="preserve"> </w:t>
      </w:r>
      <w:r w:rsidR="00682A8E" w:rsidRPr="005954A8">
        <w:t>до міського бюджету</w:t>
      </w:r>
      <w:r w:rsidR="00682A8E">
        <w:t xml:space="preserve"> </w:t>
      </w:r>
      <w:r w:rsidR="00682A8E" w:rsidRPr="003D73AD">
        <w:t xml:space="preserve">відповідно </w:t>
      </w:r>
      <w:r w:rsidR="00682A8E">
        <w:t xml:space="preserve">до </w:t>
      </w:r>
      <w:r w:rsidR="00682A8E" w:rsidRPr="003D73AD">
        <w:t>чинного законодавства</w:t>
      </w:r>
      <w:r w:rsidR="00682A8E" w:rsidRPr="005954A8">
        <w:t>, веде облік надходжень по об</w:t>
      </w:r>
      <w:r w:rsidR="00682A8E" w:rsidRPr="009B318F">
        <w:t>’</w:t>
      </w:r>
      <w:r w:rsidR="00682A8E" w:rsidRPr="005954A8">
        <w:t>єктам, джерелам надходжень</w:t>
      </w:r>
      <w:r w:rsidR="00682A8E">
        <w:t xml:space="preserve"> та</w:t>
      </w:r>
      <w:r w:rsidR="00682A8E" w:rsidRPr="005954A8">
        <w:t xml:space="preserve"> контролює</w:t>
      </w:r>
      <w:r w:rsidR="00682A8E">
        <w:t xml:space="preserve"> </w:t>
      </w:r>
      <w:r w:rsidR="00682A8E" w:rsidRPr="003D73AD">
        <w:t>стан своєчасної оплати.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.2.11. </w:t>
      </w:r>
      <w:r w:rsidR="00682A8E" w:rsidRPr="005954A8">
        <w:t xml:space="preserve">Звітує перед міською радою, міським головою про хід </w:t>
      </w:r>
      <w:r w:rsidR="00682A8E">
        <w:t>відчуження</w:t>
      </w:r>
      <w:r w:rsidR="00682A8E" w:rsidRPr="005954A8">
        <w:t xml:space="preserve"> </w:t>
      </w:r>
      <w:r w:rsidR="00682A8E">
        <w:t>об’єктів комунальної власності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 w:rsidRPr="005954A8">
        <w:t>.2.12.</w:t>
      </w:r>
      <w:r w:rsidR="00682A8E" w:rsidRPr="005954A8">
        <w:tab/>
        <w:t xml:space="preserve">Проводить консультаційну роботу з питань </w:t>
      </w:r>
      <w:r w:rsidR="00682A8E" w:rsidRPr="00BA1ECF">
        <w:t>відчуження</w:t>
      </w:r>
      <w:r w:rsidR="00682A8E">
        <w:t xml:space="preserve"> (приватизації)</w:t>
      </w:r>
      <w:r w:rsidR="00682A8E" w:rsidRPr="005954A8">
        <w:t>, забезпечує</w:t>
      </w:r>
      <w:r w:rsidR="00682A8E">
        <w:t xml:space="preserve"> </w:t>
      </w:r>
      <w:r w:rsidR="00682A8E" w:rsidRPr="005954A8">
        <w:t xml:space="preserve">систематичне інформування населення, органів виконавчої влади про хід </w:t>
      </w:r>
      <w:r w:rsidR="00682A8E">
        <w:t>відчуження</w:t>
      </w:r>
      <w:r w:rsidR="00682A8E" w:rsidRPr="005954A8">
        <w:t xml:space="preserve"> об</w:t>
      </w:r>
      <w:r w:rsidR="00682A8E" w:rsidRPr="008C6BE0">
        <w:t>’</w:t>
      </w:r>
      <w:r w:rsidR="00682A8E" w:rsidRPr="005954A8">
        <w:t>єктів</w:t>
      </w:r>
      <w:r w:rsidR="00682A8E">
        <w:t xml:space="preserve"> </w:t>
      </w:r>
      <w:r w:rsidR="00682A8E" w:rsidRPr="005954A8">
        <w:t>комунальної власності.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.2.13. </w:t>
      </w:r>
      <w:r w:rsidR="00682A8E" w:rsidRPr="005954A8">
        <w:t xml:space="preserve">Готує звернення до суду про передачу безхазяйної нерухомої речі у </w:t>
      </w:r>
      <w:r w:rsidR="00682A8E">
        <w:t xml:space="preserve">комунальну </w:t>
      </w:r>
      <w:r w:rsidR="00682A8E" w:rsidRPr="005954A8">
        <w:t>власність</w:t>
      </w:r>
      <w:r w:rsidR="00682A8E">
        <w:t xml:space="preserve"> </w:t>
      </w:r>
      <w:r w:rsidR="00682A8E" w:rsidRPr="005954A8">
        <w:t>територіальної громади м</w:t>
      </w:r>
      <w:r w:rsidR="00682A8E">
        <w:t>.</w:t>
      </w:r>
      <w:r w:rsidR="00682A8E" w:rsidRPr="005954A8">
        <w:t xml:space="preserve"> </w:t>
      </w:r>
      <w:proofErr w:type="spellStart"/>
      <w:r w:rsidR="00682A8E" w:rsidRPr="005954A8">
        <w:t>Сєвєродонецька</w:t>
      </w:r>
      <w:proofErr w:type="spellEnd"/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.2.14. </w:t>
      </w:r>
      <w:r w:rsidR="00682A8E" w:rsidRPr="005954A8">
        <w:t xml:space="preserve">Готує на розгляд міської ради пакет документів </w:t>
      </w:r>
      <w:r w:rsidR="00682A8E">
        <w:t>щодо</w:t>
      </w:r>
      <w:r w:rsidR="00682A8E" w:rsidRPr="005954A8">
        <w:t xml:space="preserve"> створенн</w:t>
      </w:r>
      <w:r w:rsidR="00682A8E">
        <w:t>я</w:t>
      </w:r>
      <w:r w:rsidR="00682A8E" w:rsidRPr="005954A8">
        <w:t xml:space="preserve"> підприємств,</w:t>
      </w:r>
      <w:r w:rsidR="00682A8E">
        <w:t xml:space="preserve"> </w:t>
      </w:r>
      <w:r w:rsidR="00682A8E" w:rsidRPr="005954A8">
        <w:t>установ та організацій комунальної власності, установчі документи (статут, установчий</w:t>
      </w:r>
      <w:r w:rsidR="00682A8E">
        <w:t xml:space="preserve"> </w:t>
      </w:r>
      <w:r w:rsidR="00682A8E" w:rsidRPr="005954A8">
        <w:t>договір), пакет докуме</w:t>
      </w:r>
      <w:r w:rsidR="00682A8E">
        <w:t>н</w:t>
      </w:r>
      <w:r w:rsidR="00682A8E" w:rsidRPr="005954A8">
        <w:t xml:space="preserve">тів </w:t>
      </w:r>
      <w:r w:rsidR="00682A8E">
        <w:t>щодо</w:t>
      </w:r>
      <w:r w:rsidR="00682A8E" w:rsidRPr="005954A8">
        <w:t xml:space="preserve"> ліквідаці</w:t>
      </w:r>
      <w:r w:rsidR="00682A8E">
        <w:t>ї</w:t>
      </w:r>
      <w:r w:rsidR="00682A8E" w:rsidRPr="005954A8">
        <w:t xml:space="preserve"> підприємств, установ та організацій комунальної</w:t>
      </w:r>
      <w:r w:rsidR="00682A8E">
        <w:t xml:space="preserve"> форми </w:t>
      </w:r>
      <w:r w:rsidR="00682A8E" w:rsidRPr="005954A8">
        <w:t>власності.</w:t>
      </w:r>
    </w:p>
    <w:p w:rsidR="00682A8E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>
        <w:t xml:space="preserve">.2.15. </w:t>
      </w:r>
      <w:r w:rsidR="00682A8E" w:rsidRPr="005954A8">
        <w:t xml:space="preserve">За погодженням </w:t>
      </w:r>
      <w:r w:rsidR="00682A8E">
        <w:t xml:space="preserve">з </w:t>
      </w:r>
      <w:r w:rsidR="00682A8E" w:rsidRPr="005954A8">
        <w:t>міськ</w:t>
      </w:r>
      <w:r w:rsidR="00682A8E">
        <w:t>им</w:t>
      </w:r>
      <w:r w:rsidR="00682A8E" w:rsidRPr="005954A8">
        <w:t xml:space="preserve"> голов</w:t>
      </w:r>
      <w:r w:rsidR="00682A8E">
        <w:t>ою</w:t>
      </w:r>
      <w:r w:rsidR="00682A8E" w:rsidRPr="005954A8">
        <w:t xml:space="preserve"> укладає контракти з керівниками комунальних</w:t>
      </w:r>
      <w:r w:rsidR="00682A8E">
        <w:t xml:space="preserve"> </w:t>
      </w:r>
      <w:r w:rsidR="00682A8E" w:rsidRPr="005954A8">
        <w:t>підприємств, установ та організацій, вносить в них зміни та доповнення, розриває контракти в</w:t>
      </w:r>
      <w:r w:rsidR="00682A8E">
        <w:t xml:space="preserve"> </w:t>
      </w:r>
      <w:r w:rsidR="00682A8E" w:rsidRPr="005954A8">
        <w:t>установленому законом порядку, накладає дисциплінарні стягнення.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BA1ECF">
        <w:t>.2.16. За погодженням з міським головою формує кадровий резерв керівного складу підприємств, установ та організацій комунальної форми власності</w:t>
      </w:r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.2.17. </w:t>
      </w:r>
      <w:r w:rsidR="00682A8E" w:rsidRPr="005954A8">
        <w:t xml:space="preserve">Готує на розгляд </w:t>
      </w:r>
      <w:proofErr w:type="spellStart"/>
      <w:r w:rsidR="00682A8E" w:rsidRPr="005954A8">
        <w:t>Сєвєродонецької</w:t>
      </w:r>
      <w:proofErr w:type="spellEnd"/>
      <w:r w:rsidR="00682A8E" w:rsidRPr="005954A8">
        <w:t xml:space="preserve"> міської ради дозвіл на передачу майна</w:t>
      </w:r>
      <w:r w:rsidR="00682A8E">
        <w:t xml:space="preserve"> </w:t>
      </w:r>
      <w:r w:rsidR="00682A8E" w:rsidRPr="005954A8">
        <w:t>комунальних підприємств, установ та організацій під заставу, контролює умови виконання</w:t>
      </w:r>
      <w:r w:rsidR="00682A8E">
        <w:t xml:space="preserve"> </w:t>
      </w:r>
      <w:r w:rsidR="00682A8E" w:rsidRPr="005954A8">
        <w:t>договорів застави, здійснює методичне керівництво з цього питання.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>.2.18.</w:t>
      </w:r>
      <w:r w:rsidR="00682A8E">
        <w:tab/>
        <w:t xml:space="preserve">Укладає </w:t>
      </w:r>
      <w:r w:rsidR="00682A8E" w:rsidRPr="005954A8">
        <w:t>договори оренди цілісних майнових комплексів комунальних</w:t>
      </w:r>
      <w:r w:rsidR="00682A8E">
        <w:t xml:space="preserve"> </w:t>
      </w:r>
      <w:r w:rsidR="00682A8E" w:rsidRPr="005954A8">
        <w:t>підприємств, установ та організацій, окремого індивідуально визначеного майна, в тому числі</w:t>
      </w:r>
      <w:r w:rsidR="00682A8E">
        <w:t xml:space="preserve"> </w:t>
      </w:r>
      <w:r w:rsidR="00682A8E" w:rsidRPr="005954A8">
        <w:t>нежилих приміщень, здійснює методичне керівництво з питань оренди комунального майна.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.2.19.</w:t>
      </w:r>
      <w:r w:rsidR="00682A8E" w:rsidRPr="005954A8">
        <w:tab/>
        <w:t>Дає дозвіл комуна</w:t>
      </w:r>
      <w:r w:rsidR="00682A8E">
        <w:t xml:space="preserve">льним підприємствам, установам </w:t>
      </w:r>
      <w:r w:rsidR="00682A8E" w:rsidRPr="005954A8">
        <w:t>та організаціям бути</w:t>
      </w:r>
      <w:r w:rsidR="00682A8E">
        <w:t xml:space="preserve"> </w:t>
      </w:r>
      <w:r w:rsidR="00682A8E" w:rsidRPr="005954A8">
        <w:t>орендодавцем нерухомого майна, що знаходиться на їх балансах.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.2.20.</w:t>
      </w:r>
      <w:r w:rsidR="00682A8E" w:rsidRPr="005954A8">
        <w:tab/>
        <w:t>Приймає рішення стосовно списання комунального майна, що закріплене за суб</w:t>
      </w:r>
      <w:r w:rsidR="00682A8E" w:rsidRPr="00BA1ECF">
        <w:t>’</w:t>
      </w:r>
      <w:r w:rsidR="00682A8E" w:rsidRPr="005954A8">
        <w:t xml:space="preserve">єктами права комунальної власності територіальної громади м. </w:t>
      </w:r>
      <w:proofErr w:type="spellStart"/>
      <w:r w:rsidR="00682A8E" w:rsidRPr="005954A8">
        <w:t>Сєвєродонецька</w:t>
      </w:r>
      <w:proofErr w:type="spellEnd"/>
      <w:r w:rsidR="00682A8E" w:rsidRPr="005954A8">
        <w:t>, а також наданого в оренду чи концесію</w:t>
      </w:r>
      <w:r w:rsidR="00682A8E" w:rsidRPr="00426069">
        <w:t xml:space="preserve"> </w:t>
      </w:r>
      <w:r w:rsidR="00682A8E" w:rsidRPr="005954A8">
        <w:t xml:space="preserve">з дотриманням норм чинного законодавства </w:t>
      </w:r>
      <w:r w:rsidR="00682A8E" w:rsidRPr="005954A8">
        <w:lastRenderedPageBreak/>
        <w:t>України. Надає дозвіл на безоплатну передачу комунального майна, в тому числі шляхом обміну, з балансу на баланс комунальним підприємствам, установам та організаціям в межах комунальної власності територіа</w:t>
      </w:r>
      <w:r w:rsidR="00682A8E">
        <w:t xml:space="preserve">льної громади м. </w:t>
      </w:r>
      <w:proofErr w:type="spellStart"/>
      <w:r w:rsidR="00682A8E">
        <w:t>Сєвєродонецька</w:t>
      </w:r>
      <w:proofErr w:type="spellEnd"/>
      <w:r w:rsidR="00682A8E" w:rsidRPr="005954A8">
        <w:t>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 w:rsidRPr="005954A8">
        <w:t>.2.21.</w:t>
      </w:r>
      <w:r w:rsidR="00682A8E" w:rsidRPr="005954A8">
        <w:tab/>
        <w:t xml:space="preserve">Здійснює аналіз </w:t>
      </w:r>
      <w:r w:rsidR="00682A8E">
        <w:t>діяльності</w:t>
      </w:r>
      <w:r w:rsidR="00682A8E" w:rsidRPr="005954A8">
        <w:t xml:space="preserve"> підприємств, установ та організацій комунальної </w:t>
      </w:r>
      <w:r w:rsidR="00682A8E">
        <w:t xml:space="preserve">форми </w:t>
      </w:r>
      <w:r w:rsidR="00682A8E" w:rsidRPr="005954A8">
        <w:t xml:space="preserve">власності, </w:t>
      </w:r>
      <w:r w:rsidR="00682A8E">
        <w:t>на</w:t>
      </w:r>
      <w:r w:rsidR="00682A8E" w:rsidRPr="005954A8">
        <w:t>дає міському голові пропозиції щодо її покращення.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.2.22.</w:t>
      </w:r>
      <w:r w:rsidR="00682A8E" w:rsidRPr="005954A8">
        <w:tab/>
        <w:t>При виконанні покладених на Фонд завдань по управлінню комунальним майном,</w:t>
      </w:r>
      <w:r w:rsidR="00682A8E">
        <w:t xml:space="preserve"> </w:t>
      </w:r>
      <w:r w:rsidR="00682A8E" w:rsidRPr="005954A8">
        <w:t>з метою забезпечення максимального залучення коштів комунальних підприємств і найбільш</w:t>
      </w:r>
      <w:r w:rsidR="00682A8E">
        <w:t xml:space="preserve"> </w:t>
      </w:r>
      <w:r w:rsidR="00682A8E" w:rsidRPr="005954A8">
        <w:t xml:space="preserve">ефективного використання наявних ресурсів і можливостей, </w:t>
      </w:r>
      <w:r w:rsidR="00682A8E">
        <w:t>Ф</w:t>
      </w:r>
      <w:r w:rsidR="00682A8E" w:rsidRPr="005954A8">
        <w:t>онд організ</w:t>
      </w:r>
      <w:r w:rsidR="00682A8E" w:rsidRPr="00BA1ECF">
        <w:t>ов</w:t>
      </w:r>
      <w:r w:rsidR="00682A8E" w:rsidRPr="005954A8">
        <w:t>ує конкурси і аукціони</w:t>
      </w:r>
      <w:r w:rsidR="00682A8E">
        <w:t xml:space="preserve"> </w:t>
      </w:r>
      <w:r w:rsidR="00682A8E" w:rsidRPr="005954A8">
        <w:t xml:space="preserve">на право оренди </w:t>
      </w:r>
      <w:r w:rsidR="00682A8E">
        <w:t xml:space="preserve">комунального </w:t>
      </w:r>
      <w:r w:rsidR="00682A8E" w:rsidRPr="005954A8">
        <w:t>майна.</w:t>
      </w:r>
    </w:p>
    <w:p w:rsidR="00682A8E" w:rsidRPr="005954A8" w:rsidRDefault="00C56165" w:rsidP="00682A8E">
      <w:pPr>
        <w:ind w:firstLine="709"/>
        <w:jc w:val="both"/>
      </w:pPr>
      <w:r>
        <w:rPr>
          <w:lang w:val="ru-RU"/>
        </w:rPr>
        <w:t>3</w:t>
      </w:r>
      <w:r w:rsidR="00682A8E" w:rsidRPr="005954A8">
        <w:t>.2.23.</w:t>
      </w:r>
      <w:r w:rsidR="00682A8E" w:rsidRPr="005954A8">
        <w:tab/>
        <w:t>Приймає участь у створенні спільних підприємств, в статутний фонд яких</w:t>
      </w:r>
      <w:r w:rsidR="00682A8E">
        <w:t xml:space="preserve"> </w:t>
      </w:r>
      <w:r w:rsidR="00682A8E" w:rsidRPr="005954A8">
        <w:t>передається комунальне майно.</w:t>
      </w:r>
    </w:p>
    <w:p w:rsidR="00682A8E" w:rsidRPr="005954A8" w:rsidRDefault="00C56165" w:rsidP="00682A8E">
      <w:pPr>
        <w:ind w:firstLine="709"/>
        <w:jc w:val="both"/>
      </w:pPr>
      <w:r w:rsidRPr="00BE25CA">
        <w:t>3</w:t>
      </w:r>
      <w:r w:rsidR="00682A8E">
        <w:t xml:space="preserve">.2.24. </w:t>
      </w:r>
      <w:r w:rsidR="00682A8E" w:rsidRPr="005954A8">
        <w:t>Укладає угоди з уповноваженими особами міської ради на здійснення функцій по</w:t>
      </w:r>
      <w:r w:rsidR="00682A8E">
        <w:t xml:space="preserve"> </w:t>
      </w:r>
      <w:r w:rsidR="00682A8E" w:rsidRPr="005954A8">
        <w:t>управлінню частками, паями, акціями міської ради в статутних фондах господарських</w:t>
      </w:r>
      <w:r w:rsidR="00682A8E">
        <w:t xml:space="preserve"> </w:t>
      </w:r>
      <w:r w:rsidR="00682A8E" w:rsidRPr="005954A8">
        <w:t>товариств; забезпечує методичне керівництво з цього питання.</w:t>
      </w:r>
    </w:p>
    <w:p w:rsidR="00682A8E" w:rsidRDefault="00C56165" w:rsidP="00682A8E">
      <w:pPr>
        <w:ind w:firstLine="709"/>
        <w:jc w:val="both"/>
      </w:pPr>
      <w:r w:rsidRPr="00BE25CA">
        <w:t>3</w:t>
      </w:r>
      <w:r w:rsidR="00682A8E">
        <w:t>.2.25. В</w:t>
      </w:r>
      <w:r w:rsidR="00682A8E" w:rsidRPr="005954A8">
        <w:t>ідповідно до рішен</w:t>
      </w:r>
      <w:r w:rsidR="00682A8E">
        <w:t>ь</w:t>
      </w:r>
      <w:r w:rsidR="00682A8E" w:rsidRPr="005954A8">
        <w:t xml:space="preserve"> міської ради здійснює прийняття майна в комунальну</w:t>
      </w:r>
      <w:r w:rsidR="00682A8E">
        <w:t xml:space="preserve"> власність територіальної громади м. </w:t>
      </w:r>
      <w:proofErr w:type="spellStart"/>
      <w:r w:rsidR="00682A8E">
        <w:t>Сєвєродонецька</w:t>
      </w:r>
      <w:proofErr w:type="spellEnd"/>
      <w:r w:rsidR="00682A8E">
        <w:t xml:space="preserve"> від суб</w:t>
      </w:r>
      <w:r w:rsidR="00682A8E" w:rsidRPr="009F500E">
        <w:t>’</w:t>
      </w:r>
      <w:r w:rsidR="00682A8E">
        <w:t>є</w:t>
      </w:r>
      <w:r w:rsidR="00682A8E" w:rsidRPr="005954A8">
        <w:t xml:space="preserve">ктів </w:t>
      </w:r>
      <w:r w:rsidR="00682A8E">
        <w:t>інших</w:t>
      </w:r>
      <w:r w:rsidR="00682A8E" w:rsidRPr="009A47ED">
        <w:t xml:space="preserve"> форм</w:t>
      </w:r>
      <w:r w:rsidR="00682A8E" w:rsidRPr="005954A8">
        <w:t xml:space="preserve"> власності</w:t>
      </w:r>
      <w:r w:rsidR="00682A8E">
        <w:t xml:space="preserve">, а також передачу об’єктів комунальної власності територіальної громади м. </w:t>
      </w:r>
      <w:proofErr w:type="spellStart"/>
      <w:r w:rsidR="00682A8E">
        <w:t>Сєвєродонецька</w:t>
      </w:r>
      <w:proofErr w:type="spellEnd"/>
      <w:r w:rsidR="00682A8E">
        <w:t xml:space="preserve"> суб’єктам інших форм власності</w:t>
      </w:r>
      <w:r w:rsidR="00682A8E" w:rsidRPr="005954A8">
        <w:t xml:space="preserve"> згідно з</w:t>
      </w:r>
      <w:r w:rsidR="00682A8E">
        <w:t xml:space="preserve"> </w:t>
      </w:r>
      <w:r w:rsidR="00682A8E" w:rsidRPr="005954A8">
        <w:t>чинним законодавством України.</w:t>
      </w:r>
    </w:p>
    <w:p w:rsidR="00682A8E" w:rsidRDefault="00C56165" w:rsidP="00682A8E">
      <w:pPr>
        <w:ind w:firstLine="709"/>
        <w:jc w:val="both"/>
      </w:pPr>
      <w:r w:rsidRPr="00BE25CA">
        <w:t>3</w:t>
      </w:r>
      <w:r w:rsidR="00682A8E">
        <w:t xml:space="preserve">.2.26. Відповідно до рішень </w:t>
      </w:r>
      <w:proofErr w:type="spellStart"/>
      <w:r w:rsidR="00682A8E">
        <w:t>Сєвєродонецької</w:t>
      </w:r>
      <w:proofErr w:type="spellEnd"/>
      <w:r w:rsidR="00682A8E">
        <w:t xml:space="preserve"> міської ради здійснює контроль за виконанням умов концесійних договорів, укладених на об’єкти комунальної власності територіальної громади м. </w:t>
      </w:r>
      <w:proofErr w:type="spellStart"/>
      <w:r w:rsidR="00682A8E">
        <w:t>Сєвєродонецька</w:t>
      </w:r>
      <w:proofErr w:type="spellEnd"/>
      <w:r w:rsidR="00682A8E">
        <w:t xml:space="preserve">, в межах своєї компетенції. </w:t>
      </w:r>
    </w:p>
    <w:p w:rsidR="00682A8E" w:rsidRPr="00BE25CA" w:rsidRDefault="00682A8E" w:rsidP="00682A8E">
      <w:pPr>
        <w:ind w:firstLine="709"/>
        <w:jc w:val="both"/>
      </w:pPr>
    </w:p>
    <w:p w:rsidR="0061491F" w:rsidRPr="00BE25CA" w:rsidRDefault="0061491F" w:rsidP="00682A8E">
      <w:pPr>
        <w:ind w:firstLine="709"/>
        <w:jc w:val="both"/>
      </w:pPr>
    </w:p>
    <w:p w:rsidR="0061491F" w:rsidRPr="00570356" w:rsidRDefault="0061491F" w:rsidP="0061491F">
      <w:pPr>
        <w:jc w:val="both"/>
        <w:rPr>
          <w:b/>
        </w:rPr>
      </w:pPr>
      <w:r>
        <w:rPr>
          <w:b/>
        </w:rPr>
        <w:t>Н</w:t>
      </w:r>
      <w:r w:rsidRPr="00570356">
        <w:rPr>
          <w:b/>
        </w:rPr>
        <w:t>ачальник Фонду комунального майна</w:t>
      </w:r>
    </w:p>
    <w:p w:rsidR="0061491F" w:rsidRPr="00570356" w:rsidRDefault="0061491F" w:rsidP="0061491F">
      <w:pPr>
        <w:jc w:val="both"/>
        <w:rPr>
          <w:b/>
        </w:rPr>
      </w:pPr>
      <w:proofErr w:type="spellStart"/>
      <w:r w:rsidRPr="00570356">
        <w:rPr>
          <w:b/>
        </w:rPr>
        <w:t>Сєвєродонецької</w:t>
      </w:r>
      <w:proofErr w:type="spellEnd"/>
      <w:r w:rsidRPr="00570356">
        <w:rPr>
          <w:b/>
        </w:rPr>
        <w:t xml:space="preserve"> міської ради                                        </w:t>
      </w:r>
      <w:r>
        <w:rPr>
          <w:b/>
        </w:rPr>
        <w:t xml:space="preserve">      </w:t>
      </w:r>
      <w:r w:rsidRPr="00570356">
        <w:rPr>
          <w:b/>
        </w:rPr>
        <w:t xml:space="preserve">                О.В. </w:t>
      </w:r>
      <w:proofErr w:type="spellStart"/>
      <w:r w:rsidRPr="00570356">
        <w:rPr>
          <w:b/>
        </w:rPr>
        <w:t>Ольшанський</w:t>
      </w:r>
      <w:proofErr w:type="spellEnd"/>
      <w:r w:rsidRPr="00570356">
        <w:rPr>
          <w:b/>
        </w:rPr>
        <w:t xml:space="preserve"> </w:t>
      </w:r>
    </w:p>
    <w:p w:rsidR="0061491F" w:rsidRPr="00244CF1" w:rsidRDefault="0061491F" w:rsidP="0061491F">
      <w:pPr>
        <w:jc w:val="both"/>
      </w:pPr>
    </w:p>
    <w:p w:rsidR="0061491F" w:rsidRPr="00CF66A3" w:rsidRDefault="0061491F" w:rsidP="0061491F">
      <w:pPr>
        <w:rPr>
          <w:sz w:val="18"/>
          <w:szCs w:val="18"/>
        </w:rPr>
      </w:pPr>
    </w:p>
    <w:p w:rsidR="0061491F" w:rsidRPr="00B462D0" w:rsidRDefault="0061491F" w:rsidP="0061491F">
      <w:pPr>
        <w:jc w:val="both"/>
        <w:rPr>
          <w:sz w:val="16"/>
          <w:szCs w:val="16"/>
        </w:rPr>
      </w:pPr>
      <w:proofErr w:type="spellStart"/>
      <w:r w:rsidRPr="00B462D0">
        <w:rPr>
          <w:sz w:val="16"/>
          <w:szCs w:val="16"/>
        </w:rPr>
        <w:t>Рязанкіна</w:t>
      </w:r>
      <w:proofErr w:type="spellEnd"/>
      <w:r w:rsidRPr="00B462D0">
        <w:rPr>
          <w:sz w:val="16"/>
          <w:szCs w:val="16"/>
        </w:rPr>
        <w:t xml:space="preserve"> К.Г.</w:t>
      </w:r>
    </w:p>
    <w:p w:rsidR="0061491F" w:rsidRPr="00B462D0" w:rsidRDefault="0061491F" w:rsidP="0061491F">
      <w:pPr>
        <w:jc w:val="both"/>
        <w:rPr>
          <w:sz w:val="16"/>
          <w:szCs w:val="16"/>
        </w:rPr>
      </w:pPr>
      <w:r w:rsidRPr="00B462D0">
        <w:rPr>
          <w:sz w:val="16"/>
          <w:szCs w:val="16"/>
        </w:rPr>
        <w:t>(06452) 4-41-15</w:t>
      </w:r>
    </w:p>
    <w:p w:rsidR="0061491F" w:rsidRPr="00B226C4" w:rsidRDefault="0061491F" w:rsidP="0061491F">
      <w:pPr>
        <w:rPr>
          <w:sz w:val="20"/>
          <w:szCs w:val="20"/>
        </w:rPr>
      </w:pPr>
    </w:p>
    <w:p w:rsidR="00C43A07" w:rsidRDefault="00C43A07"/>
    <w:sectPr w:rsidR="00C43A07" w:rsidSect="00C4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1DDC"/>
    <w:multiLevelType w:val="hybridMultilevel"/>
    <w:tmpl w:val="A9A80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2A8E"/>
    <w:rsid w:val="001B0ABA"/>
    <w:rsid w:val="006143C7"/>
    <w:rsid w:val="0061491F"/>
    <w:rsid w:val="00661B7D"/>
    <w:rsid w:val="00681A87"/>
    <w:rsid w:val="00682A8E"/>
    <w:rsid w:val="0073057E"/>
    <w:rsid w:val="007B2826"/>
    <w:rsid w:val="00854D74"/>
    <w:rsid w:val="00934F83"/>
    <w:rsid w:val="00BE25CA"/>
    <w:rsid w:val="00C43A07"/>
    <w:rsid w:val="00C56165"/>
    <w:rsid w:val="00C76B62"/>
    <w:rsid w:val="00C95096"/>
    <w:rsid w:val="00D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2018-04-27T08:09:00Z</cp:lastPrinted>
  <dcterms:created xsi:type="dcterms:W3CDTF">2018-04-10T08:05:00Z</dcterms:created>
  <dcterms:modified xsi:type="dcterms:W3CDTF">2018-04-27T08:13:00Z</dcterms:modified>
</cp:coreProperties>
</file>