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D5F2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52</w:t>
            </w: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«</w:t>
      </w:r>
      <w:r w:rsidR="00052140" w:rsidRPr="00052140">
        <w:rPr>
          <w:b/>
          <w:sz w:val="24"/>
          <w:szCs w:val="24"/>
          <w:u w:val="single"/>
          <w:lang w:val="ru-RU"/>
        </w:rPr>
        <w:t xml:space="preserve">Перша </w:t>
      </w:r>
      <w:proofErr w:type="spellStart"/>
      <w:r w:rsidR="00052140" w:rsidRPr="00052140">
        <w:rPr>
          <w:b/>
          <w:sz w:val="24"/>
          <w:szCs w:val="24"/>
          <w:u w:val="single"/>
          <w:lang w:val="ru-RU"/>
        </w:rPr>
        <w:t>Сєвєродонецька</w:t>
      </w:r>
      <w:proofErr w:type="spellEnd"/>
      <w:r w:rsidR="00052140" w:rsidRPr="00052140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052140" w:rsidRPr="00052140">
        <w:rPr>
          <w:b/>
          <w:sz w:val="24"/>
          <w:szCs w:val="24"/>
          <w:u w:val="single"/>
          <w:lang w:val="ru-RU"/>
        </w:rPr>
        <w:t>початкова</w:t>
      </w:r>
      <w:proofErr w:type="spellEnd"/>
      <w:r w:rsidR="00052140" w:rsidRPr="00052140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052140" w:rsidRPr="00052140">
        <w:rPr>
          <w:b/>
          <w:sz w:val="24"/>
          <w:szCs w:val="24"/>
          <w:u w:val="single"/>
          <w:lang w:val="ru-RU"/>
        </w:rPr>
        <w:t>Монтессорі-школа</w:t>
      </w:r>
      <w:proofErr w:type="spellEnd"/>
      <w:r w:rsidR="00052140" w:rsidRPr="00052140">
        <w:rPr>
          <w:b/>
          <w:sz w:val="24"/>
          <w:szCs w:val="24"/>
          <w:u w:val="single"/>
          <w:lang w:val="ru-RU"/>
        </w:rPr>
        <w:t xml:space="preserve"> «Максимум у </w:t>
      </w:r>
      <w:proofErr w:type="spellStart"/>
      <w:r w:rsidR="00052140" w:rsidRPr="00052140">
        <w:rPr>
          <w:b/>
          <w:sz w:val="24"/>
          <w:szCs w:val="24"/>
          <w:u w:val="single"/>
          <w:lang w:val="ru-RU"/>
        </w:rPr>
        <w:t>дитинстві</w:t>
      </w:r>
      <w:proofErr w:type="spellEnd"/>
      <w:r w:rsidR="00052140" w:rsidRPr="0005214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>а) заповнив Форму, надавши додаткову інформацію (</w:t>
      </w:r>
      <w:r w:rsidRPr="008835F7">
        <w:rPr>
          <w:i/>
          <w:sz w:val="24"/>
          <w:szCs w:val="24"/>
          <w:u w:val="single"/>
        </w:rPr>
        <w:t>які пункти?</w:t>
      </w:r>
      <w:r w:rsidRPr="008835F7">
        <w:rPr>
          <w:sz w:val="24"/>
          <w:szCs w:val="24"/>
          <w:u w:val="single"/>
        </w:rPr>
        <w:t xml:space="preserve">) </w:t>
      </w:r>
    </w:p>
    <w:p w:rsidR="008835F7" w:rsidRPr="008835F7" w:rsidRDefault="008835F7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доповнено фото</w:t>
      </w:r>
      <w:r w:rsidR="00E36F0C">
        <w:rPr>
          <w:sz w:val="24"/>
          <w:szCs w:val="24"/>
          <w:u w:val="single"/>
          <w:lang w:val="ru-RU"/>
        </w:rPr>
        <w:t xml:space="preserve">, та </w:t>
      </w:r>
      <w:proofErr w:type="spellStart"/>
      <w:r w:rsidR="00E36F0C">
        <w:rPr>
          <w:sz w:val="24"/>
          <w:szCs w:val="24"/>
          <w:u w:val="single"/>
          <w:lang w:val="ru-RU"/>
        </w:rPr>
        <w:t>перелікомнеобхідногообладнання</w:t>
      </w:r>
      <w:proofErr w:type="spellEnd"/>
    </w:p>
    <w:p w:rsidR="00D637A8" w:rsidRPr="008835F7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не надав додаткову інформацію (</w:t>
      </w:r>
      <w:r w:rsidRPr="008835F7">
        <w:rPr>
          <w:i/>
          <w:sz w:val="24"/>
          <w:szCs w:val="24"/>
        </w:rPr>
        <w:t>чому?</w:t>
      </w:r>
      <w:r w:rsidRPr="008835F7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 (</w:t>
      </w:r>
      <w:r w:rsidRPr="008C33AF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8C33AF">
        <w:rPr>
          <w:sz w:val="24"/>
          <w:szCs w:val="24"/>
          <w:u w:val="single"/>
        </w:rPr>
        <w:t>).</w:t>
      </w:r>
    </w:p>
    <w:p w:rsidR="00E36F0C" w:rsidRDefault="008C33AF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Додано фото</w:t>
      </w:r>
      <w:r w:rsidR="00E36F0C" w:rsidRPr="00E36F0C">
        <w:rPr>
          <w:sz w:val="24"/>
          <w:szCs w:val="24"/>
          <w:u w:val="single"/>
        </w:rPr>
        <w:t xml:space="preserve"> та переліком необхідного обладнання</w:t>
      </w:r>
    </w:p>
    <w:p w:rsidR="00D637A8" w:rsidRPr="008C33AF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 зазначити чіткі причини</w:t>
      </w:r>
      <w:r w:rsidRPr="008C33AF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5B306D" w:rsidRDefault="00D637A8" w:rsidP="00D637A8">
      <w:pPr>
        <w:jc w:val="both"/>
        <w:rPr>
          <w:sz w:val="24"/>
          <w:szCs w:val="24"/>
          <w:u w:val="single"/>
        </w:rPr>
      </w:pPr>
      <w:r w:rsidRPr="00D41F41">
        <w:rPr>
          <w:sz w:val="24"/>
          <w:szCs w:val="24"/>
        </w:rPr>
        <w:t xml:space="preserve">а) </w:t>
      </w:r>
      <w:r w:rsidRPr="008C33AF">
        <w:rPr>
          <w:sz w:val="24"/>
          <w:szCs w:val="24"/>
        </w:rPr>
        <w:t>це територі</w:t>
      </w:r>
      <w:r w:rsidRPr="008C33AF">
        <w:rPr>
          <w:spacing w:val="20"/>
          <w:sz w:val="24"/>
          <w:szCs w:val="24"/>
        </w:rPr>
        <w:t>я/</w:t>
      </w:r>
      <w:r w:rsidRPr="008C33AF">
        <w:rPr>
          <w:sz w:val="24"/>
          <w:szCs w:val="24"/>
        </w:rPr>
        <w:t>земельна ділянк</w:t>
      </w:r>
      <w:r w:rsidRPr="008C33AF">
        <w:rPr>
          <w:spacing w:val="20"/>
          <w:sz w:val="24"/>
          <w:szCs w:val="24"/>
        </w:rPr>
        <w:t>а/</w:t>
      </w:r>
      <w:r w:rsidRPr="008C33A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E36F0C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E36F0C">
        <w:rPr>
          <w:sz w:val="24"/>
          <w:szCs w:val="24"/>
          <w:u w:val="single"/>
        </w:rPr>
        <w:t>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E36F0C">
        <w:rPr>
          <w:sz w:val="24"/>
          <w:szCs w:val="24"/>
        </w:rPr>
        <w:t xml:space="preserve">із зауваженнями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E36F0C">
        <w:rPr>
          <w:sz w:val="24"/>
          <w:szCs w:val="24"/>
        </w:rPr>
        <w:t>499 657</w:t>
      </w:r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E36F0C" w:rsidRDefault="00D637A8" w:rsidP="00D637A8">
      <w:pPr>
        <w:jc w:val="both"/>
        <w:rPr>
          <w:sz w:val="24"/>
          <w:szCs w:val="24"/>
          <w:u w:val="single"/>
        </w:rPr>
      </w:pPr>
      <w:r w:rsidRPr="00E36F0C">
        <w:rPr>
          <w:sz w:val="24"/>
          <w:szCs w:val="24"/>
          <w:u w:val="single"/>
        </w:rPr>
        <w:t>а) Так.</w:t>
      </w:r>
    </w:p>
    <w:p w:rsidR="00D637A8" w:rsidRPr="00E36F0C" w:rsidRDefault="00D637A8" w:rsidP="00D637A8">
      <w:pPr>
        <w:jc w:val="both"/>
        <w:rPr>
          <w:sz w:val="24"/>
          <w:szCs w:val="24"/>
        </w:rPr>
      </w:pPr>
      <w:r w:rsidRPr="00E36F0C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E36F0C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E36F0C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</w:t>
      </w:r>
      <w:bookmarkStart w:id="0" w:name="_GoBack"/>
      <w:bookmarkEnd w:id="0"/>
      <w:r w:rsidRPr="003D1154">
        <w:rPr>
          <w:i/>
          <w:sz w:val="16"/>
          <w:szCs w:val="16"/>
        </w:rPr>
        <w:t xml:space="preserve">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C9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29E7"/>
    <w:rsid w:val="0001774A"/>
    <w:rsid w:val="00052140"/>
    <w:rsid w:val="00070C0C"/>
    <w:rsid w:val="00375AE0"/>
    <w:rsid w:val="003D1154"/>
    <w:rsid w:val="003F17C2"/>
    <w:rsid w:val="005A28A9"/>
    <w:rsid w:val="005B306D"/>
    <w:rsid w:val="007450F2"/>
    <w:rsid w:val="007C612A"/>
    <w:rsid w:val="007D1EBE"/>
    <w:rsid w:val="00845A71"/>
    <w:rsid w:val="008835F7"/>
    <w:rsid w:val="008B21BC"/>
    <w:rsid w:val="008C33AF"/>
    <w:rsid w:val="0096306A"/>
    <w:rsid w:val="00963101"/>
    <w:rsid w:val="00970533"/>
    <w:rsid w:val="009A600D"/>
    <w:rsid w:val="00AD307D"/>
    <w:rsid w:val="00B471E4"/>
    <w:rsid w:val="00BB5398"/>
    <w:rsid w:val="00BF2D64"/>
    <w:rsid w:val="00C561C0"/>
    <w:rsid w:val="00C66FE3"/>
    <w:rsid w:val="00C9290F"/>
    <w:rsid w:val="00CC29E7"/>
    <w:rsid w:val="00D41F41"/>
    <w:rsid w:val="00D637A8"/>
    <w:rsid w:val="00E36F0C"/>
    <w:rsid w:val="00E72F74"/>
    <w:rsid w:val="00F13E10"/>
    <w:rsid w:val="00FD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2018-03-26T06:33:00Z</dcterms:created>
  <dcterms:modified xsi:type="dcterms:W3CDTF">2018-04-16T11:57:00Z</dcterms:modified>
</cp:coreProperties>
</file>