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  <w:r w:rsidRPr="003D1154">
        <w:rPr>
          <w:b/>
          <w:sz w:val="24"/>
          <w:szCs w:val="24"/>
        </w:rPr>
        <w:t xml:space="preserve">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963101" w:rsidP="00D637A8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  <w:lang w:val="ru-RU"/>
        </w:rPr>
        <w:t>«</w:t>
      </w:r>
      <w:proofErr w:type="spellStart"/>
      <w:r w:rsidR="007C26A2" w:rsidRPr="007C26A2">
        <w:rPr>
          <w:b/>
          <w:sz w:val="24"/>
          <w:szCs w:val="24"/>
          <w:u w:val="single"/>
          <w:lang w:val="ru-RU"/>
        </w:rPr>
        <w:t>Вуличний</w:t>
      </w:r>
      <w:proofErr w:type="spellEnd"/>
      <w:r w:rsidR="007C26A2" w:rsidRPr="007C26A2">
        <w:rPr>
          <w:b/>
          <w:sz w:val="24"/>
          <w:szCs w:val="24"/>
          <w:u w:val="single"/>
          <w:lang w:val="ru-RU"/>
        </w:rPr>
        <w:t xml:space="preserve"> </w:t>
      </w:r>
      <w:proofErr w:type="gramStart"/>
      <w:r w:rsidR="007C26A2" w:rsidRPr="007C26A2">
        <w:rPr>
          <w:b/>
          <w:sz w:val="24"/>
          <w:szCs w:val="24"/>
          <w:u w:val="single"/>
          <w:lang w:val="ru-RU"/>
        </w:rPr>
        <w:t>спортивно-</w:t>
      </w:r>
      <w:proofErr w:type="spellStart"/>
      <w:r w:rsidR="007C26A2" w:rsidRPr="007C26A2">
        <w:rPr>
          <w:b/>
          <w:sz w:val="24"/>
          <w:szCs w:val="24"/>
          <w:u w:val="single"/>
          <w:lang w:val="ru-RU"/>
        </w:rPr>
        <w:t>г</w:t>
      </w:r>
      <w:proofErr w:type="gramEnd"/>
      <w:r w:rsidR="007C26A2" w:rsidRPr="007C26A2">
        <w:rPr>
          <w:b/>
          <w:sz w:val="24"/>
          <w:szCs w:val="24"/>
          <w:u w:val="single"/>
          <w:lang w:val="ru-RU"/>
        </w:rPr>
        <w:t>імнастичний</w:t>
      </w:r>
      <w:proofErr w:type="spellEnd"/>
      <w:r w:rsidR="007C26A2" w:rsidRPr="007C26A2">
        <w:rPr>
          <w:b/>
          <w:sz w:val="24"/>
          <w:szCs w:val="24"/>
          <w:u w:val="single"/>
          <w:lang w:val="ru-RU"/>
        </w:rPr>
        <w:t xml:space="preserve"> комплекс</w:t>
      </w:r>
      <w:r w:rsidR="00052140" w:rsidRPr="00052140">
        <w:rPr>
          <w:b/>
          <w:sz w:val="24"/>
          <w:szCs w:val="24"/>
          <w:u w:val="single"/>
          <w:lang w:val="ru-RU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>Попередня оцінка проекту з точки зору</w:t>
      </w:r>
      <w:r w:rsidRPr="003D1154">
        <w:rPr>
          <w:sz w:val="24"/>
          <w:szCs w:val="24"/>
        </w:rPr>
        <w:t xml:space="preserve"> </w:t>
      </w:r>
      <w:r w:rsidRPr="003D1154">
        <w:rPr>
          <w:b/>
          <w:sz w:val="24"/>
          <w:szCs w:val="24"/>
        </w:rPr>
        <w:t xml:space="preserve">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1.1.</w:t>
      </w:r>
      <w:r w:rsidRPr="003D1154">
        <w:rPr>
          <w:rFonts w:ascii="Times New Roman" w:hAnsi="Times New Roman" w:cs="Times New Roman"/>
          <w:b/>
          <w:color w:val="auto"/>
          <w:sz w:val="24"/>
          <w:szCs w:val="24"/>
          <w:lang w:val="uk-UA" w:eastAsia="ru-RU"/>
        </w:rPr>
        <w:t xml:space="preserve"> 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835F7" w:rsidRDefault="00D637A8" w:rsidP="00D637A8">
      <w:pPr>
        <w:jc w:val="both"/>
        <w:rPr>
          <w:sz w:val="24"/>
          <w:szCs w:val="24"/>
          <w:u w:val="single"/>
        </w:rPr>
      </w:pPr>
      <w:r w:rsidRPr="008835F7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8835F7">
        <w:rPr>
          <w:sz w:val="24"/>
          <w:szCs w:val="24"/>
        </w:rPr>
        <w:t>б) Ні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Default="00D637A8" w:rsidP="00D637A8">
      <w:pPr>
        <w:jc w:val="both"/>
        <w:rPr>
          <w:sz w:val="24"/>
          <w:szCs w:val="24"/>
          <w:u w:val="single"/>
          <w:lang w:val="ru-RU"/>
        </w:rPr>
      </w:pPr>
      <w:r w:rsidRPr="007C26A2">
        <w:rPr>
          <w:sz w:val="24"/>
          <w:szCs w:val="24"/>
          <w:u w:val="single"/>
        </w:rPr>
        <w:t>а) заповнив Форму, надавши додаткову інформацію (</w:t>
      </w:r>
      <w:r w:rsidRPr="007C26A2">
        <w:rPr>
          <w:i/>
          <w:sz w:val="24"/>
          <w:szCs w:val="24"/>
          <w:u w:val="single"/>
        </w:rPr>
        <w:t>які пункти?</w:t>
      </w:r>
      <w:r w:rsidRPr="007C26A2">
        <w:rPr>
          <w:sz w:val="24"/>
          <w:szCs w:val="24"/>
          <w:u w:val="single"/>
        </w:rPr>
        <w:t xml:space="preserve">) </w:t>
      </w:r>
    </w:p>
    <w:p w:rsidR="007C26A2" w:rsidRPr="007C26A2" w:rsidRDefault="008D11CB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надано фото об’єкту, та схему розташування спортивно-гімнастичного комплексу</w:t>
      </w:r>
    </w:p>
    <w:p w:rsidR="00D637A8" w:rsidRPr="007C26A2" w:rsidRDefault="00D637A8" w:rsidP="00D637A8">
      <w:pPr>
        <w:jc w:val="both"/>
        <w:rPr>
          <w:sz w:val="24"/>
          <w:szCs w:val="24"/>
        </w:rPr>
      </w:pPr>
      <w:r w:rsidRPr="00CE31AB">
        <w:rPr>
          <w:sz w:val="24"/>
          <w:szCs w:val="24"/>
          <w:u w:val="single"/>
        </w:rPr>
        <w:t>б</w:t>
      </w:r>
      <w:r w:rsidRPr="007C26A2">
        <w:rPr>
          <w:sz w:val="24"/>
          <w:szCs w:val="24"/>
        </w:rPr>
        <w:t>) не надав додаткову інформацію (</w:t>
      </w:r>
      <w:r w:rsidRPr="007C26A2">
        <w:rPr>
          <w:i/>
          <w:sz w:val="24"/>
          <w:szCs w:val="24"/>
        </w:rPr>
        <w:t>чому?</w:t>
      </w:r>
      <w:r w:rsidRPr="007C26A2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  <w:r w:rsidRPr="003D1154">
        <w:rPr>
          <w:sz w:val="24"/>
          <w:szCs w:val="24"/>
        </w:rPr>
        <w:t xml:space="preserve"> 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7C612A" w:rsidRPr="003D1154">
        <w:rPr>
          <w:i/>
          <w:sz w:val="24"/>
          <w:szCs w:val="24"/>
          <w:u w:val="single"/>
        </w:rPr>
        <w:t>2</w:t>
      </w:r>
      <w:r w:rsidR="007C26A2">
        <w:rPr>
          <w:i/>
          <w:sz w:val="24"/>
          <w:szCs w:val="24"/>
          <w:u w:val="single"/>
          <w:lang w:val="ru-RU"/>
        </w:rPr>
        <w:t>8</w:t>
      </w:r>
      <w:r w:rsidR="007C612A" w:rsidRPr="003D1154">
        <w:rPr>
          <w:i/>
          <w:sz w:val="24"/>
          <w:szCs w:val="24"/>
          <w:u w:val="single"/>
        </w:rPr>
        <w:t>.03.2018р.Нікончук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  <w:lang w:val="ru-RU"/>
        </w:rPr>
      </w:pPr>
    </w:p>
    <w:p w:rsidR="00CE31AB" w:rsidRPr="00CE31AB" w:rsidRDefault="00CE31AB" w:rsidP="00D637A8">
      <w:pPr>
        <w:jc w:val="both"/>
        <w:rPr>
          <w:i/>
          <w:sz w:val="16"/>
          <w:szCs w:val="16"/>
          <w:lang w:val="ru-RU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8C33AF" w:rsidRDefault="008C33AF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</w:t>
      </w:r>
      <w:r w:rsidRPr="003D1154">
        <w:rPr>
          <w:sz w:val="24"/>
          <w:szCs w:val="24"/>
        </w:rPr>
        <w:t xml:space="preserve"> </w:t>
      </w:r>
      <w:r w:rsidRPr="003D1154">
        <w:rPr>
          <w:b/>
          <w:sz w:val="24"/>
          <w:szCs w:val="24"/>
        </w:rPr>
        <w:t>Аналіз проекту на предмет можливості або неможливості його реалізації</w:t>
      </w:r>
      <w:r w:rsidRPr="003D1154">
        <w:rPr>
          <w:sz w:val="24"/>
          <w:szCs w:val="24"/>
        </w:rPr>
        <w:t xml:space="preserve"> 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C33AF" w:rsidRDefault="00D637A8" w:rsidP="00D637A8">
      <w:pPr>
        <w:jc w:val="both"/>
        <w:rPr>
          <w:sz w:val="24"/>
          <w:szCs w:val="24"/>
          <w:u w:val="single"/>
        </w:rPr>
      </w:pPr>
      <w:r w:rsidRPr="008C33AF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C33AF">
        <w:rPr>
          <w:sz w:val="24"/>
          <w:szCs w:val="24"/>
        </w:rPr>
        <w:t>б) Ні (</w:t>
      </w:r>
      <w:r w:rsidRPr="008C33AF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Default="00D637A8" w:rsidP="00D637A8">
      <w:pPr>
        <w:jc w:val="both"/>
        <w:rPr>
          <w:sz w:val="24"/>
          <w:szCs w:val="24"/>
          <w:u w:val="single"/>
        </w:rPr>
      </w:pPr>
      <w:r w:rsidRPr="007C26A2">
        <w:rPr>
          <w:sz w:val="24"/>
          <w:szCs w:val="24"/>
          <w:u w:val="single"/>
        </w:rPr>
        <w:t>а) Так (</w:t>
      </w:r>
      <w:r w:rsidRPr="007C26A2">
        <w:rPr>
          <w:i/>
          <w:sz w:val="24"/>
          <w:szCs w:val="24"/>
          <w:u w:val="single"/>
        </w:rPr>
        <w:t>зазначити, яку саме інформацію надано додатково</w:t>
      </w:r>
      <w:r w:rsidRPr="007C26A2">
        <w:rPr>
          <w:sz w:val="24"/>
          <w:szCs w:val="24"/>
          <w:u w:val="single"/>
        </w:rPr>
        <w:t>).</w:t>
      </w:r>
    </w:p>
    <w:p w:rsidR="007C26A2" w:rsidRPr="007C26A2" w:rsidRDefault="007C26A2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Надано фото об’єкту </w:t>
      </w:r>
      <w:r w:rsidR="008D11CB">
        <w:rPr>
          <w:sz w:val="24"/>
          <w:szCs w:val="24"/>
          <w:u w:val="single"/>
        </w:rPr>
        <w:t>та схему розташування спортивно-гімнастичного комплексу</w:t>
      </w:r>
      <w:bookmarkStart w:id="0" w:name="_GoBack"/>
      <w:bookmarkEnd w:id="0"/>
    </w:p>
    <w:p w:rsidR="00D637A8" w:rsidRPr="007C26A2" w:rsidRDefault="00D637A8" w:rsidP="00D637A8">
      <w:pPr>
        <w:jc w:val="both"/>
        <w:rPr>
          <w:sz w:val="24"/>
          <w:szCs w:val="24"/>
        </w:rPr>
      </w:pPr>
      <w:r w:rsidRPr="007C26A2">
        <w:rPr>
          <w:sz w:val="24"/>
          <w:szCs w:val="24"/>
        </w:rPr>
        <w:t>б) Ні (</w:t>
      </w:r>
      <w:r w:rsidRPr="007C26A2">
        <w:rPr>
          <w:i/>
          <w:sz w:val="24"/>
          <w:szCs w:val="24"/>
        </w:rPr>
        <w:t>чому? зазначити чіткі причини</w:t>
      </w:r>
      <w:r w:rsidRPr="007C26A2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sz w:val="24"/>
          <w:szCs w:val="24"/>
        </w:rPr>
        <w:t xml:space="preserve">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це територі</w:t>
      </w:r>
      <w:r w:rsidRPr="00FD58C3">
        <w:rPr>
          <w:spacing w:val="20"/>
          <w:sz w:val="24"/>
          <w:szCs w:val="24"/>
          <w:u w:val="single"/>
        </w:rPr>
        <w:t>я/</w:t>
      </w:r>
      <w:r w:rsidRPr="00FD58C3">
        <w:rPr>
          <w:sz w:val="24"/>
          <w:szCs w:val="24"/>
          <w:u w:val="single"/>
        </w:rPr>
        <w:t>земельна ділянк</w:t>
      </w:r>
      <w:r w:rsidRPr="00FD58C3">
        <w:rPr>
          <w:spacing w:val="20"/>
          <w:sz w:val="24"/>
          <w:szCs w:val="24"/>
          <w:u w:val="single"/>
        </w:rPr>
        <w:t>а/</w:t>
      </w:r>
      <w:r w:rsidRPr="00FD58C3">
        <w:rPr>
          <w:sz w:val="24"/>
          <w:szCs w:val="24"/>
          <w:u w:val="single"/>
        </w:rPr>
        <w:t xml:space="preserve">об’єкт, на якій/якому можливо здійснювати реалізацію відповідного проекту за рахунок коштів міського бюджету міста </w:t>
      </w:r>
      <w:proofErr w:type="spellStart"/>
      <w:r w:rsidRPr="00FD58C3">
        <w:rPr>
          <w:sz w:val="24"/>
          <w:szCs w:val="24"/>
          <w:u w:val="single"/>
        </w:rPr>
        <w:t>Сєвєродонецька</w:t>
      </w:r>
      <w:proofErr w:type="spellEnd"/>
      <w:r w:rsidRPr="00FD58C3">
        <w:rPr>
          <w:sz w:val="24"/>
          <w:szCs w:val="24"/>
          <w:u w:val="single"/>
        </w:rPr>
        <w:t>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sz w:val="24"/>
          <w:szCs w:val="24"/>
        </w:rPr>
        <w:t xml:space="preserve"> </w:t>
      </w:r>
      <w:r w:rsidRPr="003D1154">
        <w:rPr>
          <w:i/>
          <w:sz w:val="24"/>
          <w:szCs w:val="24"/>
        </w:rPr>
        <w:t>(обґрунтування):</w:t>
      </w:r>
    </w:p>
    <w:p w:rsidR="00D637A8" w:rsidRPr="00FD58C3" w:rsidRDefault="00D637A8" w:rsidP="00D637A8">
      <w:pPr>
        <w:jc w:val="both"/>
        <w:rPr>
          <w:sz w:val="24"/>
          <w:szCs w:val="24"/>
        </w:rPr>
      </w:pPr>
      <w:r w:rsidRPr="00FD58C3">
        <w:rPr>
          <w:sz w:val="24"/>
          <w:szCs w:val="24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FD58C3">
        <w:rPr>
          <w:sz w:val="24"/>
          <w:szCs w:val="24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 w:rsidP="008C33A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lastRenderedPageBreak/>
        <w:t xml:space="preserve">Загальна сума проекту, пропонована автором, становить </w:t>
      </w:r>
      <w:r w:rsidR="00FD58C3">
        <w:rPr>
          <w:sz w:val="24"/>
          <w:szCs w:val="24"/>
          <w:lang w:val="ru-RU"/>
        </w:rPr>
        <w:t>4</w:t>
      </w:r>
      <w:r w:rsidR="007C26A2">
        <w:rPr>
          <w:sz w:val="24"/>
          <w:szCs w:val="24"/>
          <w:lang w:val="ru-RU"/>
        </w:rPr>
        <w:t>68000</w:t>
      </w:r>
      <w:r w:rsidRPr="00F13E10">
        <w:rPr>
          <w:sz w:val="24"/>
          <w:szCs w:val="24"/>
        </w:rPr>
        <w:t>,00 гривень.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FD58C3" w:rsidRDefault="00D637A8" w:rsidP="00D637A8">
      <w:pPr>
        <w:jc w:val="both"/>
        <w:rPr>
          <w:sz w:val="24"/>
          <w:szCs w:val="24"/>
          <w:u w:val="single"/>
        </w:rPr>
      </w:pPr>
      <w:r w:rsidRPr="00FD58C3">
        <w:rPr>
          <w:sz w:val="24"/>
          <w:szCs w:val="24"/>
          <w:u w:val="single"/>
        </w:rPr>
        <w:t>а) Так.</w:t>
      </w:r>
    </w:p>
    <w:p w:rsidR="00D637A8" w:rsidRPr="00FD58C3" w:rsidRDefault="00D637A8" w:rsidP="00D637A8">
      <w:pPr>
        <w:jc w:val="both"/>
        <w:rPr>
          <w:sz w:val="24"/>
          <w:szCs w:val="24"/>
        </w:rPr>
      </w:pPr>
      <w:r w:rsidRPr="00FD58C3">
        <w:rPr>
          <w:sz w:val="24"/>
          <w:szCs w:val="24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  <w:r w:rsidRPr="003D1154">
        <w:rPr>
          <w:b/>
          <w:sz w:val="24"/>
          <w:szCs w:val="24"/>
        </w:rPr>
        <w:t>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C66FE3" w:rsidRDefault="00D637A8" w:rsidP="00D637A8">
      <w:pPr>
        <w:jc w:val="both"/>
        <w:rPr>
          <w:sz w:val="24"/>
          <w:szCs w:val="24"/>
          <w:u w:val="single"/>
        </w:rPr>
      </w:pPr>
      <w:r w:rsidRPr="00C66FE3">
        <w:rPr>
          <w:sz w:val="24"/>
          <w:szCs w:val="24"/>
          <w:u w:val="single"/>
        </w:rPr>
        <w:t>а) позитивні;</w:t>
      </w:r>
    </w:p>
    <w:p w:rsidR="00D637A8" w:rsidRPr="00C66FE3" w:rsidRDefault="00D637A8" w:rsidP="00D637A8">
      <w:pPr>
        <w:jc w:val="both"/>
        <w:rPr>
          <w:sz w:val="24"/>
          <w:szCs w:val="24"/>
        </w:rPr>
      </w:pPr>
      <w:r w:rsidRPr="00C66FE3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7C26A2">
        <w:rPr>
          <w:sz w:val="24"/>
          <w:szCs w:val="24"/>
          <w:u w:val="single"/>
        </w:rPr>
        <w:t>30</w:t>
      </w:r>
      <w:r w:rsidR="008B21BC" w:rsidRPr="008B21BC">
        <w:rPr>
          <w:sz w:val="24"/>
          <w:szCs w:val="24"/>
          <w:u w:val="single"/>
        </w:rPr>
        <w:t xml:space="preserve">.03.2018р.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E7"/>
    <w:rsid w:val="000133BB"/>
    <w:rsid w:val="0001774A"/>
    <w:rsid w:val="00052140"/>
    <w:rsid w:val="00070C0C"/>
    <w:rsid w:val="00375AE0"/>
    <w:rsid w:val="003D1154"/>
    <w:rsid w:val="003F17C2"/>
    <w:rsid w:val="005A28A9"/>
    <w:rsid w:val="005B306D"/>
    <w:rsid w:val="007C26A2"/>
    <w:rsid w:val="007C612A"/>
    <w:rsid w:val="007D1EBE"/>
    <w:rsid w:val="00845A71"/>
    <w:rsid w:val="008835F7"/>
    <w:rsid w:val="008B21BC"/>
    <w:rsid w:val="008C33AF"/>
    <w:rsid w:val="008D11CB"/>
    <w:rsid w:val="00962BB4"/>
    <w:rsid w:val="0096306A"/>
    <w:rsid w:val="00963101"/>
    <w:rsid w:val="00970533"/>
    <w:rsid w:val="009A600D"/>
    <w:rsid w:val="00AD307D"/>
    <w:rsid w:val="00B471E4"/>
    <w:rsid w:val="00BB5398"/>
    <w:rsid w:val="00BF2D64"/>
    <w:rsid w:val="00C561C0"/>
    <w:rsid w:val="00C66FE3"/>
    <w:rsid w:val="00CC29E7"/>
    <w:rsid w:val="00CE31AB"/>
    <w:rsid w:val="00D41F41"/>
    <w:rsid w:val="00D637A8"/>
    <w:rsid w:val="00E72F74"/>
    <w:rsid w:val="00F13E10"/>
    <w:rsid w:val="00F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2018-03-28T06:49:00Z</dcterms:created>
  <dcterms:modified xsi:type="dcterms:W3CDTF">2018-03-28T06:55:00Z</dcterms:modified>
</cp:coreProperties>
</file>