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0261D" w:rsidRPr="0000261D">
        <w:rPr>
          <w:rFonts w:ascii="Times New Roman" w:eastAsia="Calibri" w:hAnsi="Times New Roman" w:cs="Times New Roman"/>
          <w:sz w:val="24"/>
          <w:szCs w:val="24"/>
          <w:lang w:val="uk-UA"/>
        </w:rPr>
        <w:t>Рибалко Людмили Вікторівни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0261D" w:rsidRPr="0000261D">
        <w:rPr>
          <w:rFonts w:ascii="Times New Roman" w:hAnsi="Times New Roman" w:cs="Times New Roman"/>
          <w:sz w:val="24"/>
          <w:szCs w:val="24"/>
          <w:lang w:val="uk-UA" w:eastAsia="ru-RU"/>
        </w:rPr>
        <w:t>державн</w:t>
      </w:r>
      <w:r w:rsidR="0000261D"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="0000261D" w:rsidRPr="000026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соціальн</w:t>
      </w:r>
      <w:r w:rsidR="0000261D"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="0000261D" w:rsidRPr="000026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інспектор</w:t>
      </w:r>
      <w:r w:rsidR="0000261D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bookmarkStart w:id="0" w:name="_GoBack"/>
      <w:bookmarkEnd w:id="0"/>
      <w:r w:rsidR="0000261D" w:rsidRPr="000026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державних соціальних інспекторів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0261D"/>
    <w:rsid w:val="000428C4"/>
    <w:rsid w:val="00121ECF"/>
    <w:rsid w:val="007B74D2"/>
    <w:rsid w:val="0090017A"/>
    <w:rsid w:val="009E14D4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13</cp:revision>
  <dcterms:created xsi:type="dcterms:W3CDTF">2016-12-24T11:55:00Z</dcterms:created>
  <dcterms:modified xsi:type="dcterms:W3CDTF">2018-02-02T08:03:00Z</dcterms:modified>
</cp:coreProperties>
</file>