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603C0" w:rsidRDefault="006603C0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20BE2" w:rsidRPr="00756771" w:rsidRDefault="00F20BE2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“___” </w:t>
      </w:r>
      <w:r w:rsidR="00AF366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___________</w:t>
      </w:r>
      <w:r w:rsidR="002F5C8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2017 року</w:t>
      </w:r>
    </w:p>
    <w:p w:rsid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6603C0" w:rsidRPr="00756771" w:rsidRDefault="006603C0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56771" w:rsidRDefault="00756771" w:rsidP="0083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Про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</w:t>
      </w:r>
    </w:p>
    <w:p w:rsidR="0083167D" w:rsidRDefault="009A399B" w:rsidP="0083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>становлення режиму роботи об’єктів торгівлі,</w:t>
      </w:r>
    </w:p>
    <w:p w:rsidR="009A399B" w:rsidRDefault="009A399B" w:rsidP="0083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есторанного господарства та </w:t>
      </w:r>
      <w:r w:rsidR="005C7F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обслуговування </w:t>
      </w:r>
    </w:p>
    <w:p w:rsidR="0083167D" w:rsidRPr="00756771" w:rsidRDefault="009A399B" w:rsidP="0083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території м. </w:t>
      </w:r>
      <w:proofErr w:type="spellStart"/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(у новій редакції)</w:t>
      </w:r>
    </w:p>
    <w:p w:rsidR="00756771" w:rsidRDefault="00756771" w:rsidP="00756771">
      <w:pPr>
        <w:ind w:firstLine="709"/>
        <w:jc w:val="both"/>
        <w:rPr>
          <w:lang w:val="uk-UA"/>
        </w:rPr>
      </w:pPr>
    </w:p>
    <w:p w:rsidR="00756771" w:rsidRPr="00756771" w:rsidRDefault="00756771" w:rsidP="00831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ст. 30 Закону України 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80B5A">
        <w:rPr>
          <w:rFonts w:ascii="Times New Roman" w:eastAsia="Times New Roman" w:hAnsi="Times New Roman" w:cs="Times New Roman"/>
          <w:sz w:val="24"/>
          <w:szCs w:val="24"/>
          <w:lang w:val="uk-UA"/>
        </w:rPr>
        <w:t>ст.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24 Закону України «Про забезпечення санітарного та епідемічного благополуччя населення», постановою Кабінету Міністрів України від 15.06.2006р. №833 «Про затвердження </w:t>
      </w:r>
      <w:r w:rsidR="00683DC0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83167D">
        <w:rPr>
          <w:rFonts w:ascii="Times New Roman" w:eastAsia="Times New Roman" w:hAnsi="Times New Roman" w:cs="Times New Roman"/>
          <w:sz w:val="24"/>
          <w:szCs w:val="24"/>
          <w:lang w:val="uk-UA"/>
        </w:rPr>
        <w:t>орядку провадження торговельної діяльності та правил торговельного обслуговування населення на ринку споживчих товарів»,  постанови Кабінету Міністрів України від 16.05.1994 № 313 «Про затвердження Правил побутового обслуговування населення»</w:t>
      </w:r>
      <w:r w:rsidR="00B230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 метою впорядкування встановлення зручного для населення режиму роботи підприємств торгівлі, ресторанного господарства та </w:t>
      </w:r>
      <w:r w:rsidR="00E80B5A" w:rsidRPr="00846D4B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="00B230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</w:p>
    <w:p w:rsidR="00756771" w:rsidRPr="00756771" w:rsidRDefault="00756771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756771" w:rsidRPr="00855923" w:rsidRDefault="00756771" w:rsidP="00756771">
      <w:pPr>
        <w:jc w:val="both"/>
        <w:rPr>
          <w:b/>
          <w:lang w:val="uk-UA"/>
        </w:rPr>
      </w:pPr>
    </w:p>
    <w:p w:rsidR="00756771" w:rsidRPr="00F77A63" w:rsidRDefault="00756771" w:rsidP="00756771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756771" w:rsidRPr="00F77A63" w:rsidRDefault="00756771" w:rsidP="00756771">
      <w:pPr>
        <w:pStyle w:val="a7"/>
        <w:spacing w:after="0"/>
        <w:jc w:val="both"/>
        <w:rPr>
          <w:lang w:val="uk-UA"/>
        </w:rPr>
      </w:pPr>
    </w:p>
    <w:p w:rsidR="00756771" w:rsidRPr="00756771" w:rsidRDefault="00756771" w:rsidP="00E80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1.</w:t>
      </w:r>
      <w:r w:rsidR="00E80B5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Затвердити Положення про порядок </w:t>
      </w:r>
      <w:r w:rsidR="00E80B5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встановлення</w:t>
      </w:r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режиму роботи об’єктів торгівлі, ресторанного господарства та </w:t>
      </w:r>
      <w:r w:rsidR="00E80B5A" w:rsidRPr="00846D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території </w:t>
      </w:r>
      <w:r w:rsidR="005C7F1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="00B2303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(у новій редакції) (Додаток 1).</w:t>
      </w:r>
    </w:p>
    <w:p w:rsidR="00756771" w:rsidRPr="00756771" w:rsidRDefault="00756771" w:rsidP="00E80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</w:t>
      </w:r>
      <w:r w:rsidR="00E80B5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Затвердити форми бланків заяв на встановлення режиму роботи об’єктів торгівлі, ресторанного господарства та </w:t>
      </w:r>
      <w:r w:rsidR="00E80B5A" w:rsidRPr="00846D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 території </w:t>
      </w:r>
      <w:r w:rsidR="005C7F1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для юридичних осіб</w:t>
      </w:r>
      <w:r w:rsidR="00E80B5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(Додаток 2 )  та  фізичних осіб-</w:t>
      </w:r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підприєм</w:t>
      </w:r>
      <w:r w:rsidR="00E80B5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ці</w:t>
      </w:r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 </w:t>
      </w:r>
      <w:r w:rsidR="00E80B5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C7F1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292F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(Додаток 3).</w:t>
      </w:r>
    </w:p>
    <w:p w:rsidR="00756771" w:rsidRPr="00756771" w:rsidRDefault="00292F42" w:rsidP="00E80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Д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рішення підлягає </w:t>
      </w:r>
      <w:r w:rsidR="00A10BD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публікації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756771" w:rsidRDefault="00E80B5A" w:rsidP="00E80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8E062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Контроль за ви</w:t>
      </w:r>
      <w:r w:rsidR="00DE62D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конанням рішення покласти на </w:t>
      </w:r>
      <w:r w:rsidR="00052B0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5C7F1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DE62D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DE62D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Г.В.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C605D3" w:rsidRDefault="00C605D3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A10BD0" w:rsidRDefault="00A10BD0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605D3" w:rsidRPr="00C605D3" w:rsidRDefault="00C605D3" w:rsidP="00C60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</w:t>
      </w:r>
    </w:p>
    <w:p w:rsidR="00C605D3" w:rsidRDefault="00AF695A" w:rsidP="005C7F14">
      <w:pPr>
        <w:spacing w:after="0" w:line="240" w:lineRule="auto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</w:t>
      </w:r>
      <w:r w:rsidR="00A10BD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</w:t>
      </w:r>
      <w:r w:rsidR="00A10BD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A10BD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В.В. </w:t>
      </w:r>
      <w:proofErr w:type="spellStart"/>
      <w:r w:rsidR="00A10BD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</w:p>
    <w:tbl>
      <w:tblPr>
        <w:tblW w:w="12771" w:type="dxa"/>
        <w:tblInd w:w="108" w:type="dxa"/>
        <w:tblLook w:val="0000"/>
      </w:tblPr>
      <w:tblGrid>
        <w:gridCol w:w="7371"/>
        <w:gridCol w:w="2520"/>
        <w:gridCol w:w="2880"/>
      </w:tblGrid>
      <w:tr w:rsidR="001E76EE" w:rsidRPr="00F77A63" w:rsidTr="00177397">
        <w:tc>
          <w:tcPr>
            <w:tcW w:w="7371" w:type="dxa"/>
          </w:tcPr>
          <w:p w:rsidR="001E76EE" w:rsidRDefault="001E76EE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4D54F7" w:rsidRPr="00756771" w:rsidRDefault="004D54F7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2520" w:type="dxa"/>
          </w:tcPr>
          <w:p w:rsidR="001E76EE" w:rsidRPr="00F77A63" w:rsidRDefault="001E76EE" w:rsidP="00177397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 xml:space="preserve">             </w:t>
            </w:r>
          </w:p>
        </w:tc>
        <w:tc>
          <w:tcPr>
            <w:tcW w:w="2880" w:type="dxa"/>
          </w:tcPr>
          <w:p w:rsidR="001E76EE" w:rsidRDefault="001E76EE" w:rsidP="00177397">
            <w:pPr>
              <w:rPr>
                <w:b/>
                <w:bCs/>
                <w:lang w:val="uk-UA"/>
              </w:rPr>
            </w:pPr>
          </w:p>
          <w:p w:rsidR="001E76EE" w:rsidRPr="00F77A63" w:rsidRDefault="001E76EE" w:rsidP="00177397">
            <w:pPr>
              <w:rPr>
                <w:b/>
                <w:bCs/>
                <w:lang w:val="uk-UA"/>
              </w:rPr>
            </w:pPr>
          </w:p>
        </w:tc>
      </w:tr>
    </w:tbl>
    <w:p w:rsidR="001E76EE" w:rsidRPr="001E76EE" w:rsidRDefault="001E76EE" w:rsidP="001E76E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Підготував:</w:t>
      </w:r>
    </w:p>
    <w:p w:rsidR="000F211B" w:rsidRDefault="000C42D9" w:rsidP="001E7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</w:t>
      </w:r>
      <w:r w:rsidR="001E76EE"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ачальник відділу торгівлі 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з</w:t>
      </w:r>
      <w:r w:rsidR="000F21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захисту прав споживачів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0C42D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</w:t>
      </w:r>
      <w:r w:rsidR="000F21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0C42D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0F21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 w:rsidR="000C42D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Красюк</w:t>
      </w:r>
      <w:proofErr w:type="spellEnd"/>
    </w:p>
    <w:p w:rsidR="001E76EE" w:rsidRDefault="001E76EE" w:rsidP="001E76EE">
      <w:pP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E76EE" w:rsidRDefault="001E76EE" w:rsidP="001E76E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Узгоджено:</w:t>
      </w:r>
    </w:p>
    <w:p w:rsidR="00C605D3" w:rsidRPr="00C605D3" w:rsidRDefault="000F211B" w:rsidP="000C4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Заступник</w:t>
      </w:r>
    </w:p>
    <w:p w:rsidR="00C605D3" w:rsidRDefault="00C605D3" w:rsidP="000C4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605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міського голови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0F21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Г.В. </w:t>
      </w:r>
      <w:proofErr w:type="spellStart"/>
      <w:r w:rsidR="000F21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Пригеба</w:t>
      </w:r>
      <w:proofErr w:type="spellEnd"/>
    </w:p>
    <w:p w:rsidR="001E76EE" w:rsidRDefault="001E76EE" w:rsidP="000C4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Ю.А. Журба</w:t>
      </w:r>
    </w:p>
    <w:p w:rsidR="001E76EE" w:rsidRPr="00D5130C" w:rsidRDefault="001E76EE" w:rsidP="000C4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Начальник відділу юридичних</w:t>
      </w:r>
    </w:p>
    <w:p w:rsidR="001E76EE" w:rsidRPr="001E76EE" w:rsidRDefault="001E76EE" w:rsidP="000C42D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правових питань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8E062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8E062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 w:rsidR="00AF695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Рудь</w:t>
      </w:r>
      <w:proofErr w:type="spellEnd"/>
    </w:p>
    <w:p w:rsidR="00D5130C" w:rsidRDefault="00D5130C" w:rsidP="000C42D9">
      <w:pPr>
        <w:spacing w:after="0" w:line="360" w:lineRule="auto"/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284493" w:rsidRDefault="00284493">
      <w:pPr>
        <w:rPr>
          <w:lang w:val="uk-UA"/>
        </w:rPr>
      </w:pPr>
    </w:p>
    <w:p w:rsidR="00846D4B" w:rsidRDefault="00846D4B">
      <w:pPr>
        <w:rPr>
          <w:lang w:val="uk-UA"/>
        </w:rPr>
      </w:pPr>
    </w:p>
    <w:p w:rsidR="00846D4B" w:rsidRDefault="00846D4B">
      <w:pPr>
        <w:rPr>
          <w:lang w:val="uk-UA"/>
        </w:rPr>
      </w:pPr>
    </w:p>
    <w:p w:rsidR="00284493" w:rsidRPr="00284493" w:rsidRDefault="00284493" w:rsidP="0027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Додаток 1</w:t>
      </w:r>
    </w:p>
    <w:p w:rsidR="00284493" w:rsidRPr="00284493" w:rsidRDefault="00284493" w:rsidP="0027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до рішення виконкому</w:t>
      </w:r>
    </w:p>
    <w:p w:rsidR="00284493" w:rsidRPr="00284493" w:rsidRDefault="00284493" w:rsidP="00276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від __________ № __________</w:t>
      </w:r>
    </w:p>
    <w:p w:rsidR="00284493" w:rsidRDefault="00284493" w:rsidP="00276499">
      <w:pPr>
        <w:tabs>
          <w:tab w:val="left" w:pos="4962"/>
        </w:tabs>
        <w:spacing w:after="0"/>
        <w:rPr>
          <w:lang w:val="uk-UA"/>
        </w:rPr>
      </w:pPr>
    </w:p>
    <w:p w:rsidR="00276499" w:rsidRDefault="00276499" w:rsidP="00284493">
      <w:pPr>
        <w:tabs>
          <w:tab w:val="left" w:pos="4962"/>
        </w:tabs>
        <w:rPr>
          <w:lang w:val="uk-UA"/>
        </w:rPr>
      </w:pPr>
    </w:p>
    <w:p w:rsidR="00284493" w:rsidRPr="00284493" w:rsidRDefault="00284493" w:rsidP="002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284493" w:rsidRPr="00284493" w:rsidRDefault="00284493" w:rsidP="002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порядок встановлення режиму роботи об’єктів торгівлі, ресторанного </w:t>
      </w:r>
    </w:p>
    <w:p w:rsidR="00846D4B" w:rsidRDefault="00284493" w:rsidP="002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господарства та </w:t>
      </w:r>
      <w:r w:rsidR="00C50BE9" w:rsidRPr="00C50BE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території м. </w:t>
      </w:r>
      <w:proofErr w:type="spellStart"/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Сєвєродонецька</w:t>
      </w:r>
      <w:proofErr w:type="spellEnd"/>
      <w:r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84493" w:rsidRDefault="00846D4B" w:rsidP="00846D4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</w:t>
      </w:r>
      <w:r w:rsidR="00284493" w:rsidRPr="002844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(у новій редакції)</w:t>
      </w:r>
    </w:p>
    <w:p w:rsidR="00284493" w:rsidRDefault="00284493" w:rsidP="00284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84493" w:rsidRDefault="00284493" w:rsidP="00284493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Загальні положення</w:t>
      </w:r>
    </w:p>
    <w:p w:rsidR="00E330AE" w:rsidRDefault="00E330AE" w:rsidP="00E330AE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84493" w:rsidRDefault="00284493" w:rsidP="00034462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Положення про порядок встановлення режиму роботи об’єктів торг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>лі</w:t>
      </w:r>
      <w:r w:rsidR="00846D4B">
        <w:rPr>
          <w:rFonts w:ascii="Times New Roman" w:eastAsia="Times New Roman" w:hAnsi="Times New Roman" w:cs="Times New Roman"/>
          <w:sz w:val="24"/>
          <w:szCs w:val="24"/>
          <w:lang w:val="uk-UA"/>
        </w:rPr>
        <w:t>, ресторанного господарства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</w:t>
      </w:r>
      <w:r w:rsidR="00C50B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 території</w:t>
      </w:r>
      <w:r w:rsidR="00846D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>цька</w:t>
      </w:r>
      <w:proofErr w:type="spellEnd"/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(далі-Положення) розроблен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 відповідно до Закону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України «Про місцеве самоврядування в Україні», Закону України «Про забезпечення санітарного та епідемічного благополуччя населення», постанови Кабінету Міністрів України від 15.06.2006 № 833 «Про затвердження Порядку провадження торговельної діяльності та правил торговельного обслуговування населення на ринку споживчих товарів», постанови Кабінету Міністрів України від 16.05.1994 № 313 «Про затвердження Правил побутового обслуговування населення», наказу Міністерства економіки та з питань європейської інтеграції України від 24.07.2002 № 219 «Про затвердження Правил роботи закладів (підприємств) ресторанного господарства», наказу Міністерства економіки та з питань європейської інтеграції України, Міністерства внутрішніх справ України, Державної податкової адміністрації України, Державного комітету стандартизації, метрології</w:t>
      </w:r>
      <w:r w:rsidR="00C50B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</w:t>
      </w:r>
      <w:r w:rsidR="00C50B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сертифікації</w:t>
      </w:r>
      <w:r w:rsidR="00C50B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України </w:t>
      </w:r>
      <w:r w:rsidR="00C50B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94BA4">
        <w:rPr>
          <w:rFonts w:ascii="Times New Roman" w:eastAsia="Times New Roman" w:hAnsi="Times New Roman" w:cs="Times New Roman"/>
          <w:sz w:val="24"/>
          <w:szCs w:val="24"/>
          <w:lang w:val="uk-UA"/>
        </w:rPr>
        <w:t>від</w:t>
      </w:r>
      <w:r w:rsidR="00C50B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D29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03.07.2003 № 172/702/332/108 «Про затвердження Правил торгівлі на ринках», рішення п’ятнадцятої (чергової) сесії шостого скликання від 26.05.2011 № 532 «Про затвердження Правил торгівлі на ринках міста </w:t>
      </w:r>
      <w:proofErr w:type="spellStart"/>
      <w:r w:rsidR="004D293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4D293E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4D293E" w:rsidRDefault="004D293E" w:rsidP="00034462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Положенням визначається порядок встановлення зручного для населення режиму роботи:</w:t>
      </w:r>
    </w:p>
    <w:p w:rsidR="004D293E" w:rsidRDefault="004D293E" w:rsidP="00034462">
      <w:pPr>
        <w:pStyle w:val="a9"/>
        <w:numPr>
          <w:ilvl w:val="0"/>
          <w:numId w:val="3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об’єктів торгівлі, ресторанного господарства та </w:t>
      </w:r>
      <w:r w:rsidR="007239DC" w:rsidRPr="00276499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що належать до комунальної власності міста;</w:t>
      </w:r>
    </w:p>
    <w:p w:rsidR="004D293E" w:rsidRDefault="004D293E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об’єктів торгівлі, ресторанного господарства та </w:t>
      </w:r>
      <w:r w:rsidR="007239DC" w:rsidRPr="002764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незалежно від форм власності, розташованих на території міста, за погодженням з власниками.</w:t>
      </w:r>
    </w:p>
    <w:p w:rsidR="004D293E" w:rsidRDefault="004A3044" w:rsidP="00034462">
      <w:pPr>
        <w:pStyle w:val="a9"/>
        <w:numPr>
          <w:ilvl w:val="1"/>
          <w:numId w:val="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3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Даний порядок є обов’язком для всіх суб’єктів господарювання, незалежно від форм власності, які здійснюють діяльність на території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A3044" w:rsidRDefault="004A3044" w:rsidP="00034462">
      <w:pPr>
        <w:pStyle w:val="a9"/>
        <w:numPr>
          <w:ilvl w:val="1"/>
          <w:numId w:val="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344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Режим роботи  погоджується у випадках:</w:t>
      </w:r>
    </w:p>
    <w:p w:rsidR="004A3044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відкриття об’єкта;</w:t>
      </w:r>
    </w:p>
    <w:p w:rsidR="004A3044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зміни суб’єкта господарювання, який здійснює діяльність в об’єкті;</w:t>
      </w:r>
    </w:p>
    <w:p w:rsidR="004A3044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зміни спеціалізації об’єкта (зміни виду діяльності);</w:t>
      </w:r>
    </w:p>
    <w:p w:rsidR="004A3044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зміни існуючого режиму </w:t>
      </w:r>
      <w:r w:rsidR="002764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роботи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об’єкта.</w:t>
      </w:r>
    </w:p>
    <w:p w:rsidR="004A3044" w:rsidRDefault="004A3044" w:rsidP="00276499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6499" w:rsidRDefault="004A3044" w:rsidP="00276499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7649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Порядок встановлення режиму роботи об’єктів торгівлі, ресторанного господарства та </w:t>
      </w:r>
      <w:r w:rsidR="00177397" w:rsidRPr="0027649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</w:p>
    <w:p w:rsidR="00276499" w:rsidRPr="00276499" w:rsidRDefault="00276499" w:rsidP="00276499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A3044" w:rsidRDefault="001F40CF" w:rsidP="00911BD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Режим роботи об’єктів торгівлі, ресторанного господарства та </w:t>
      </w:r>
      <w:r w:rsidR="001773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затверджується рішенням виконавчого комітету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1F40CF" w:rsidRDefault="001F40CF" w:rsidP="00911BD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Проект рішення виконкому про встановлення режиму роботи об’єктів торгівлі, ресторанного господарства та </w:t>
      </w:r>
      <w:r w:rsidR="00177397" w:rsidRPr="002764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готується виконавчим органом міської ради з питань торгівлі.</w:t>
      </w:r>
    </w:p>
    <w:p w:rsidR="001F40CF" w:rsidRDefault="001F40CF" w:rsidP="00911BD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отримання рішення виконкому про встановлення режиму роботи суб’єкт господарювання надає заяву встановленої форми (Додатки 2,3) із зазначенням бажаного режиму роботи об’єкту торгівлі, ресторанного господарства або </w:t>
      </w:r>
      <w:r w:rsidR="00177397" w:rsidRPr="00276499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1F40CF" w:rsidRPr="00FD2375" w:rsidRDefault="001F40CF" w:rsidP="00911BD9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D237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 заяви додаються:</w:t>
      </w:r>
    </w:p>
    <w:p w:rsidR="001F40CF" w:rsidRDefault="009C5C17" w:rsidP="00911BD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1F40C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опія </w:t>
      </w:r>
      <w:proofErr w:type="spellStart"/>
      <w:r w:rsidR="00276499">
        <w:rPr>
          <w:rFonts w:ascii="Times New Roman" w:eastAsia="Times New Roman" w:hAnsi="Times New Roman" w:cs="Times New Roman"/>
          <w:sz w:val="24"/>
          <w:szCs w:val="24"/>
          <w:lang w:val="uk-UA"/>
        </w:rPr>
        <w:t>правовстановлювального</w:t>
      </w:r>
      <w:proofErr w:type="spellEnd"/>
      <w:r w:rsidR="001F40C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документа, що посвідчує зареєстроване право власності на об’єкт нерухомого майна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(у разі відсутності інформації в Державному реєстрі речових прав на нерухоме майно);</w:t>
      </w:r>
    </w:p>
    <w:p w:rsidR="009C5C17" w:rsidRDefault="009C5C17" w:rsidP="00911BD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копія документу, який свідчить про право заявника на використання відповідного об’єкту </w:t>
      </w:r>
      <w:r w:rsidR="00EA4A20">
        <w:rPr>
          <w:rFonts w:ascii="Times New Roman" w:eastAsia="Times New Roman" w:hAnsi="Times New Roman" w:cs="Times New Roman"/>
          <w:sz w:val="24"/>
          <w:szCs w:val="24"/>
          <w:lang w:val="uk-UA"/>
        </w:rPr>
        <w:t>(договору оренди /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суборенди);</w:t>
      </w:r>
    </w:p>
    <w:p w:rsidR="009C5C17" w:rsidRDefault="009C5C17" w:rsidP="00911BD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копія документу, що посвідчує право власн</w:t>
      </w:r>
      <w:r w:rsidR="00856AB7">
        <w:rPr>
          <w:rFonts w:ascii="Times New Roman" w:eastAsia="Times New Roman" w:hAnsi="Times New Roman" w:cs="Times New Roman"/>
          <w:sz w:val="24"/>
          <w:szCs w:val="24"/>
          <w:lang w:val="uk-UA"/>
        </w:rPr>
        <w:t>ості або користування земельною ділянкою (для тимчасових споруд для провадження господарської діяльності).</w:t>
      </w:r>
    </w:p>
    <w:p w:rsidR="00856AB7" w:rsidRDefault="00856AB7" w:rsidP="00911BD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Документи для отримання рішення виконкому про встановлення режиму роботи об’єкту торгівлі, ресторанного господарства або </w:t>
      </w:r>
      <w:r w:rsidR="00177397" w:rsidRPr="002764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обслуговування </w:t>
      </w:r>
      <w:r w:rsidRPr="00911BD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подаються до Центу надання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адміністративних послуг суб’єктом господарювання </w:t>
      </w:r>
      <w:r w:rsidR="00911BD9">
        <w:rPr>
          <w:rFonts w:ascii="Times New Roman" w:eastAsia="Times New Roman" w:hAnsi="Times New Roman" w:cs="Times New Roman"/>
          <w:sz w:val="24"/>
          <w:szCs w:val="24"/>
          <w:lang w:val="uk-UA"/>
        </w:rPr>
        <w:t>або уповноваженою</w:t>
      </w:r>
      <w:r w:rsidR="000E4C4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ним</w:t>
      </w:r>
      <w:r w:rsidR="00911BD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особою, або поштою, у т.ч. електронною.</w:t>
      </w:r>
    </w:p>
    <w:p w:rsidR="00911BD9" w:rsidRDefault="00911BD9" w:rsidP="00911BD9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Заявник несе відповідальність за достовірність інформації, зазначеної у заяві та документах, що додаються до неї.</w:t>
      </w:r>
    </w:p>
    <w:p w:rsidR="00911BD9" w:rsidRDefault="00911BD9" w:rsidP="00911BD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</w:t>
      </w:r>
      <w:r w:rsidR="00177397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ходження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ради, депутатів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обґрунтованих скарг юридичних осіб чи фізичних осіб-підприємців, громадян, мотивованих звернень органів державної влади, пов’язаних з режимом роботи об’єктів торговельного обслуговування або </w:t>
      </w:r>
      <w:r w:rsidR="00177397"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 підставою для зміни режиму роботи відповідного об’єкту.</w:t>
      </w:r>
    </w:p>
    <w:p w:rsidR="00111012" w:rsidRDefault="00111012" w:rsidP="00911BD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Режим роботи об’єктів торгівлі, ресторанного господарства </w:t>
      </w:r>
      <w:r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</w:t>
      </w:r>
      <w:r w:rsidR="00177397"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розташова</w:t>
      </w:r>
      <w:r w:rsidR="001258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них на захищених об’єктах </w:t>
      </w:r>
      <w:r w:rsidR="00272CF6">
        <w:rPr>
          <w:rFonts w:ascii="Times New Roman" w:eastAsia="Times New Roman" w:hAnsi="Times New Roman" w:cs="Times New Roman"/>
          <w:sz w:val="24"/>
          <w:szCs w:val="24"/>
          <w:lang w:val="uk-UA"/>
        </w:rPr>
        <w:t>(</w:t>
      </w:r>
      <w:r w:rsidR="001258FB">
        <w:rPr>
          <w:rFonts w:ascii="Times New Roman" w:eastAsia="Times New Roman" w:hAnsi="Times New Roman" w:cs="Times New Roman"/>
          <w:sz w:val="24"/>
          <w:szCs w:val="24"/>
          <w:lang w:val="uk-UA"/>
        </w:rPr>
        <w:t>у вбудованих та прибудованих до житлових будинків</w:t>
      </w:r>
      <w:r w:rsidR="00272C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приміщеннях) встановлюється в межах: з 08.00 до 22.00.</w:t>
      </w:r>
    </w:p>
    <w:p w:rsidR="00272CF6" w:rsidRDefault="00272CF6" w:rsidP="00911BD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виконкому про встановлення режиму роботи об’єкту торгівлі, ресторанного господарства, </w:t>
      </w:r>
      <w:r w:rsidR="00177397"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або мотивована відмова у встановлені бажаного режиму роботи, видається суб’єкту господарювання упродовж 30 календарних днів з дня реєстрації заяви.</w:t>
      </w:r>
    </w:p>
    <w:p w:rsidR="00272CF6" w:rsidRDefault="00272CF6" w:rsidP="00911BD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випадку припинення господарської діяльності скасування встановленого режиму роботи здійснюється</w:t>
      </w:r>
      <w:r w:rsidR="00A77B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зверненням суб’єкта господарювання шляхом подання заяви довільної форми у Центр надання адміністративних послуг.</w:t>
      </w:r>
    </w:p>
    <w:p w:rsidR="00A77BE5" w:rsidRDefault="00A77BE5" w:rsidP="00A77BE5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375" w:rsidRDefault="00FD2375" w:rsidP="00A77BE5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77BE5" w:rsidRDefault="00A77BE5" w:rsidP="00A77BE5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E4C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Порядок надання відмови у встановленні режиму роботи об’єктів торгівлі, ресторанного господарства та </w:t>
      </w:r>
      <w:r w:rsidR="00177397" w:rsidRPr="000E4C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</w:p>
    <w:p w:rsidR="000E4C44" w:rsidRPr="000E4C44" w:rsidRDefault="000E4C44" w:rsidP="000E4C44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77BE5" w:rsidRPr="00A40FED" w:rsidRDefault="00A77BE5" w:rsidP="00A40FED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40FED">
        <w:rPr>
          <w:rFonts w:ascii="Times New Roman" w:eastAsia="Times New Roman" w:hAnsi="Times New Roman" w:cs="Times New Roman"/>
          <w:sz w:val="24"/>
          <w:szCs w:val="24"/>
          <w:lang w:val="uk-UA"/>
        </w:rPr>
        <w:t>Підставою для відмови у встановленні режиму роботи є:</w:t>
      </w:r>
    </w:p>
    <w:p w:rsidR="007F1086" w:rsidRDefault="007F1086" w:rsidP="00A40FED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невідповідність відомостей у документах щодо розташування, належності об’єкта торгівлі, ресторанного господарства або </w:t>
      </w:r>
      <w:r w:rsidR="00177397"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7F1086" w:rsidRPr="000E4C44" w:rsidRDefault="00A40FED" w:rsidP="00A40FED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подання контролюючих органів, правоохоронних органів, стосовно обмеження режиму роботи об’єкту торгівлі ресторанного господарства та </w:t>
      </w:r>
      <w:r w:rsidR="00177397"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A40FED" w:rsidRDefault="00A40FED" w:rsidP="00A40FED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подання встановленого переліку документів не в повному обсязі.</w:t>
      </w:r>
    </w:p>
    <w:p w:rsidR="00A40FED" w:rsidRDefault="00A40FED" w:rsidP="00A40FED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 разі відмови, виконавчим органом міської ради з питань торгівлі готується лист з обґрунтуванням підстав відмови; пропозиціями щодо встановлення іншого режиму роботи та надсилається суб’єкту господарювання.</w:t>
      </w:r>
    </w:p>
    <w:p w:rsidR="00A40FED" w:rsidRDefault="00A40FED" w:rsidP="00A40FED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375" w:rsidRDefault="00FD2375" w:rsidP="00A40FED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40FED" w:rsidRDefault="00A40FED" w:rsidP="00F04334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0433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4.Порядок оскарження рішення про встановлення режиму роботи </w:t>
      </w:r>
      <w:r w:rsidR="00F04334" w:rsidRPr="00F0433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об’єктів торгівлі, ресторанного господарства та </w:t>
      </w:r>
      <w:r w:rsidR="00403EDA" w:rsidRPr="000E4C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</w:p>
    <w:p w:rsidR="00F04334" w:rsidRPr="00403EDA" w:rsidRDefault="00F04334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F04334" w:rsidRDefault="00F04334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04334">
        <w:rPr>
          <w:rFonts w:ascii="Times New Roman" w:eastAsia="Times New Roman" w:hAnsi="Times New Roman" w:cs="Times New Roman"/>
          <w:sz w:val="24"/>
          <w:szCs w:val="24"/>
          <w:lang w:val="uk-UA"/>
        </w:rPr>
        <w:t>4.1. У разі виникнення суперечностей щодо встановлення режиму роботи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об’єктів </w:t>
      </w:r>
      <w:r w:rsidR="00FD23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торгівлі, ресторанного господарства та </w:t>
      </w:r>
      <w:r w:rsidR="00403EDA" w:rsidRPr="000E4C44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 обслуговування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рішення може бути  оскаржене суб’єктом господарювання у встановленому чинним законодавством порядку</w:t>
      </w:r>
    </w:p>
    <w:p w:rsidR="00F04334" w:rsidRDefault="00F04334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375" w:rsidRDefault="00FD2375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4334" w:rsidRDefault="00F04334" w:rsidP="00F04334">
      <w:pPr>
        <w:pStyle w:val="a9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0433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Контроль за дотриманням Положення про порядок встановлення режиму роботи об’єктів торгівлі, ресторанного господарства та </w:t>
      </w:r>
      <w:r w:rsidR="00403EDA" w:rsidRPr="001A0B5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побутового обслуговування </w:t>
      </w:r>
      <w:r w:rsidRPr="00F0433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території </w:t>
      </w:r>
      <w:r w:rsidR="00B833C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="00B833C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</w:t>
      </w:r>
      <w:r w:rsidRPr="00F0433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євєродонецька</w:t>
      </w:r>
      <w:proofErr w:type="spellEnd"/>
    </w:p>
    <w:p w:rsidR="00F04334" w:rsidRDefault="00F04334" w:rsidP="005F416E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F416E" w:rsidRDefault="005F416E" w:rsidP="005F416E">
      <w:pPr>
        <w:pStyle w:val="a9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41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Контроль за дотриманням цього Положення здійснює виконавчий орган міської ради з питань торгівлі </w:t>
      </w:r>
      <w:r w:rsidR="001A0B57">
        <w:rPr>
          <w:rFonts w:ascii="Times New Roman" w:eastAsia="Times New Roman" w:hAnsi="Times New Roman" w:cs="Times New Roman"/>
          <w:sz w:val="24"/>
          <w:szCs w:val="24"/>
          <w:lang w:val="uk-UA"/>
        </w:rPr>
        <w:t>(</w:t>
      </w:r>
      <w:r w:rsidRPr="005F41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шляхом </w:t>
      </w:r>
      <w:r w:rsidR="001A0B57">
        <w:rPr>
          <w:rFonts w:ascii="Times New Roman" w:eastAsia="Times New Roman" w:hAnsi="Times New Roman" w:cs="Times New Roman"/>
          <w:sz w:val="24"/>
          <w:szCs w:val="24"/>
          <w:lang w:val="uk-UA"/>
        </w:rPr>
        <w:t>проведення обстежень</w:t>
      </w:r>
      <w:r w:rsidRPr="005F416E">
        <w:rPr>
          <w:rFonts w:ascii="Times New Roman" w:eastAsia="Times New Roman" w:hAnsi="Times New Roman" w:cs="Times New Roman"/>
          <w:sz w:val="24"/>
          <w:szCs w:val="24"/>
          <w:lang w:val="uk-UA"/>
        </w:rPr>
        <w:t>, рейдів, перевірок та інших планових та позапланових заходів</w:t>
      </w:r>
      <w:r w:rsidR="001A0B57">
        <w:rPr>
          <w:rFonts w:ascii="Times New Roman" w:eastAsia="Times New Roman" w:hAnsi="Times New Roman" w:cs="Times New Roman"/>
          <w:sz w:val="24"/>
          <w:szCs w:val="24"/>
          <w:lang w:val="uk-UA"/>
        </w:rPr>
        <w:t>) та інші контролюючі органи в межах компетенції, визначеної законодавством</w:t>
      </w:r>
      <w:r w:rsidRPr="005F416E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F416E" w:rsidRDefault="005F416E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416E" w:rsidRDefault="005F416E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2375" w:rsidRDefault="00FD2375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416E" w:rsidRDefault="005F416E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416E" w:rsidRPr="005F416E" w:rsidRDefault="005F416E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F41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                                                     Ю.А. Журба</w:t>
      </w:r>
    </w:p>
    <w:p w:rsidR="00F04334" w:rsidRDefault="00F04334" w:rsidP="00F04334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F04334" w:rsidRDefault="00F04334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3457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B2B41" w:rsidRP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</w:t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2</w:t>
      </w:r>
    </w:p>
    <w:p w:rsidR="00EB2B41" w:rsidRP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до рішення виконкому</w:t>
      </w:r>
    </w:p>
    <w:p w:rsidR="00EB2B41" w:rsidRP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від ___________ № ____________</w:t>
      </w:r>
    </w:p>
    <w:p w:rsidR="00EB2B41" w:rsidRPr="00EB2B41" w:rsidRDefault="00EB2B41" w:rsidP="00EB2B4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Міському голові</w:t>
      </w:r>
    </w:p>
    <w:p w:rsidR="00EB2B41" w:rsidRP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_____________________________</w:t>
      </w:r>
    </w:p>
    <w:p w:rsidR="00EB2B41" w:rsidRP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(П.І. по Б.)</w:t>
      </w:r>
    </w:p>
    <w:p w:rsid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B2B41" w:rsidRP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EB2B41" w:rsidRPr="00EB2B41" w:rsidRDefault="00EB2B41" w:rsidP="00EB2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 А Я В А</w:t>
      </w:r>
    </w:p>
    <w:p w:rsidR="00EB2B41" w:rsidRP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Заявник__________________________________________________________________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</w:t>
      </w:r>
    </w:p>
    <w:p w:rsidR="00EB2B41" w:rsidRPr="00EB2B41" w:rsidRDefault="00EB2B41" w:rsidP="00EB2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(організаційно-правова форма підприємства, його назва, П.І.Б. керівника підприємця)</w:t>
      </w:r>
    </w:p>
    <w:p w:rsid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45103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_____________________________________________________________________________</w:t>
      </w:r>
    </w:p>
    <w:p w:rsidR="00363709" w:rsidRPr="0045103B" w:rsidRDefault="00363709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Місцезнаходження:___________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</w:t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тел. ________________</w:t>
      </w:r>
    </w:p>
    <w:p w:rsidR="00EB2B41" w:rsidRPr="00E76D0E" w:rsidRDefault="00EB2B41" w:rsidP="00EB2B41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Pr="00E76D0E">
        <w:rPr>
          <w:rFonts w:ascii="Times New Roman" w:eastAsia="Times New Roman" w:hAnsi="Times New Roman" w:cs="Times New Roman"/>
          <w:lang w:val="uk-UA"/>
        </w:rPr>
        <w:t>(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юридична адреса</w:t>
      </w:r>
      <w:r w:rsidRPr="00E76D0E">
        <w:rPr>
          <w:rFonts w:ascii="Times New Roman" w:eastAsia="Times New Roman" w:hAnsi="Times New Roman" w:cs="Times New Roman"/>
          <w:lang w:val="uk-UA"/>
        </w:rPr>
        <w:t>)</w:t>
      </w:r>
    </w:p>
    <w:p w:rsidR="00EB2B41" w:rsidRP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дата та номер запису в ЄДР про проведення державної реєстраційної юридичної особи:___________________________</w:t>
      </w:r>
      <w:r w:rsidR="00363709">
        <w:rPr>
          <w:rFonts w:ascii="Times New Roman" w:eastAsia="Times New Roman" w:hAnsi="Times New Roman" w:cs="Times New Roman"/>
          <w:sz w:val="24"/>
          <w:szCs w:val="24"/>
          <w:lang w:val="uk-UA"/>
        </w:rPr>
        <w:t>__</w:t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__</w:t>
      </w:r>
      <w:r w:rsidR="00363709">
        <w:rPr>
          <w:rFonts w:ascii="Times New Roman" w:eastAsia="Times New Roman" w:hAnsi="Times New Roman" w:cs="Times New Roman"/>
          <w:sz w:val="24"/>
          <w:szCs w:val="24"/>
          <w:lang w:val="uk-UA"/>
        </w:rPr>
        <w:t>_</w:t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</w:t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</w:t>
      </w:r>
      <w:r w:rsidR="00363709">
        <w:rPr>
          <w:rFonts w:ascii="Times New Roman" w:eastAsia="Times New Roman" w:hAnsi="Times New Roman" w:cs="Times New Roman"/>
          <w:sz w:val="24"/>
          <w:szCs w:val="24"/>
          <w:lang w:val="uk-UA"/>
        </w:rPr>
        <w:t>_</w:t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</w:t>
      </w:r>
    </w:p>
    <w:p w:rsidR="00EB2B41" w:rsidRPr="00EB2B41" w:rsidRDefault="00403EDA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дентифікаційний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B2B41"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код юридичної особи:____________________________________________</w:t>
      </w:r>
    </w:p>
    <w:p w:rsidR="00EB2B41" w:rsidRPr="00EB2B41" w:rsidRDefault="0045103B" w:rsidP="00451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EB2B41"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Відповідно до статті 30 Закону України «Про місцеве самоврядування в Україні» </w:t>
      </w:r>
    </w:p>
    <w:p w:rsidR="00EB2B41" w:rsidRPr="00EB2B41" w:rsidRDefault="00EB2B41" w:rsidP="00451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5103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прошу встановити режим роботи</w:t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об’єкта торгівлі, ресторанного господарства або</w:t>
      </w:r>
    </w:p>
    <w:p w:rsidR="00EB2B41" w:rsidRPr="00EB2B41" w:rsidRDefault="00C164DE" w:rsidP="00451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164DE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побутового</w:t>
      </w:r>
      <w:r w:rsidR="001C0BCB" w:rsidRPr="00C164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обслуговування</w:t>
      </w:r>
      <w:r w:rsidR="001C0BCB">
        <w:rPr>
          <w:rStyle w:val="apple-converted-space"/>
          <w:color w:val="000000"/>
          <w:shd w:val="clear" w:color="auto" w:fill="FFFFFF"/>
        </w:rPr>
        <w:t> </w:t>
      </w:r>
      <w:r w:rsidR="00EB2B41"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розташованого на території </w:t>
      </w:r>
      <w:proofErr w:type="spellStart"/>
      <w:r w:rsidR="00EB2B41"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EB2B41"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EB2B41" w:rsidRPr="0045103B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5103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_____________________________________________________________________________</w:t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(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тип об’єкта: магазин, кафе, кіоск, перукарня, інше</w:t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</w:p>
    <w:p w:rsidR="00EB2B41" w:rsidRPr="00EB2B41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адресою:__________________________________________________ тел.______________ </w:t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B2B41" w:rsidRPr="00EB2B41" w:rsidRDefault="0045103B" w:rsidP="00EB2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</w:t>
      </w:r>
      <w:r w:rsidR="00EB2B41"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реалізації:________________________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</w:t>
      </w:r>
      <w:r w:rsidR="00EB2B41"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____________________________________ </w:t>
      </w:r>
    </w:p>
    <w:p w:rsidR="00EB2B41" w:rsidRPr="00C164DE" w:rsidRDefault="00EB2B41" w:rsidP="00EB2B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C164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(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продовольчих або непродовольчих товарів, продукції ресторанного господарства, перелік послуг</w:t>
      </w:r>
      <w:r w:rsid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)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 ______ до ______, перерва з ______ до _______, вихідний день_______________ </w:t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Загальна площа об’єкта:_________ кв. м.</w:t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Торгова площа об’єкта:___________ кв. м.</w:t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робочих місць: _______________, кількість працюючих: ____________________</w:t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посадових місць (для закладів ресторанного господарства): _________________</w:t>
      </w:r>
    </w:p>
    <w:p w:rsidR="00EB2B41" w:rsidRPr="00EB2B41" w:rsidRDefault="00EB2B41" w:rsidP="00EB2B41">
      <w:pPr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Документ, який свідчить про право заявника на використання відповідного об’єкта :</w:t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</w:t>
      </w:r>
      <w:r w:rsidR="00E76D0E">
        <w:rPr>
          <w:rFonts w:ascii="Times New Roman" w:eastAsia="Times New Roman" w:hAnsi="Times New Roman" w:cs="Times New Roman"/>
          <w:sz w:val="24"/>
          <w:szCs w:val="24"/>
          <w:lang w:val="uk-UA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</w:t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М.П.</w:t>
      </w:r>
    </w:p>
    <w:p w:rsidR="00EB2B41" w:rsidRPr="00EB2B41" w:rsidRDefault="00EB2B41" w:rsidP="00EB2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</w:t>
      </w:r>
    </w:p>
    <w:p w:rsidR="00EB2B41" w:rsidRPr="00E76D0E" w:rsidRDefault="00EB2B41" w:rsidP="00EB2B41">
      <w:pPr>
        <w:spacing w:before="60" w:after="60"/>
        <w:ind w:firstLine="708"/>
        <w:rPr>
          <w:rFonts w:ascii="Times New Roman" w:eastAsia="Times New Roman" w:hAnsi="Times New Roman" w:cs="Times New Roman"/>
          <w:lang w:val="uk-UA"/>
        </w:rPr>
      </w:pPr>
      <w:r w:rsidRPr="00E76D0E">
        <w:rPr>
          <w:rFonts w:ascii="Times New Roman" w:eastAsia="Times New Roman" w:hAnsi="Times New Roman" w:cs="Times New Roman"/>
          <w:lang w:val="uk-UA"/>
        </w:rPr>
        <w:t>(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підпис керівника юридичної особи або уповноваженої особи, прізвище, ім`я, по батькові</w:t>
      </w:r>
      <w:r w:rsidRPr="00E76D0E">
        <w:rPr>
          <w:rFonts w:ascii="Times New Roman" w:eastAsia="Times New Roman" w:hAnsi="Times New Roman" w:cs="Times New Roman"/>
          <w:lang w:val="uk-UA"/>
        </w:rPr>
        <w:t>)</w:t>
      </w:r>
    </w:p>
    <w:p w:rsidR="00EB2B41" w:rsidRDefault="00EB2B41" w:rsidP="00EB2B41">
      <w:pPr>
        <w:spacing w:before="60" w:after="60"/>
        <w:ind w:firstLine="708"/>
        <w:rPr>
          <w:sz w:val="20"/>
          <w:szCs w:val="20"/>
          <w:lang w:val="uk-UA"/>
        </w:rPr>
      </w:pPr>
    </w:p>
    <w:p w:rsidR="0045103B" w:rsidRPr="0045103B" w:rsidRDefault="0045103B" w:rsidP="00EB2B41">
      <w:pPr>
        <w:spacing w:before="60" w:after="60"/>
        <w:ind w:firstLine="708"/>
        <w:rPr>
          <w:sz w:val="20"/>
          <w:szCs w:val="20"/>
          <w:lang w:val="uk-UA"/>
        </w:rPr>
      </w:pPr>
    </w:p>
    <w:p w:rsidR="00EB2B41" w:rsidRPr="00F561BA" w:rsidRDefault="00EB2B41" w:rsidP="00EB2B41">
      <w:pPr>
        <w:spacing w:before="60" w:after="60"/>
        <w:rPr>
          <w:sz w:val="20"/>
          <w:szCs w:val="20"/>
        </w:rPr>
      </w:pPr>
    </w:p>
    <w:p w:rsidR="00EB2B41" w:rsidRPr="00EB2B41" w:rsidRDefault="00EB2B41" w:rsidP="00EB2B41">
      <w:pPr>
        <w:spacing w:before="60" w:after="6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B2B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B2B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EB2B4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E76D0E" w:rsidRDefault="003D0D8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</w:t>
      </w:r>
    </w:p>
    <w:p w:rsidR="00EB2B41" w:rsidRPr="003D0D81" w:rsidRDefault="003D0D81" w:rsidP="00134F3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</w:t>
      </w:r>
      <w:r w:rsidR="00EB2B41"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3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до рішення виконкому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від ___________ № ____________</w:t>
      </w:r>
    </w:p>
    <w:p w:rsidR="00C164DE" w:rsidRDefault="003D0D8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</w:t>
      </w:r>
    </w:p>
    <w:p w:rsidR="00EB2B41" w:rsidRPr="003D0D81" w:rsidRDefault="003D0D81" w:rsidP="00C164D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B2B41"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Міському голові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_____________________________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(П.І. по Б.)</w:t>
      </w:r>
    </w:p>
    <w:p w:rsidR="00EB2B41" w:rsidRDefault="00EB2B41" w:rsidP="00EB2B41">
      <w:pPr>
        <w:spacing w:before="60" w:after="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2B41" w:rsidRPr="003D0D81" w:rsidRDefault="00EB2B41" w:rsidP="003D0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 А Я В А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Заявник______________________________________________________________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</w:t>
      </w:r>
      <w:r w:rsidR="00363709">
        <w:rPr>
          <w:rFonts w:ascii="Times New Roman" w:eastAsia="Times New Roman" w:hAnsi="Times New Roman" w:cs="Times New Roman"/>
          <w:sz w:val="24"/>
          <w:szCs w:val="24"/>
          <w:lang w:val="uk-UA"/>
        </w:rPr>
        <w:t>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</w:t>
      </w:r>
    </w:p>
    <w:p w:rsidR="00EB2B41" w:rsidRPr="0044062D" w:rsidRDefault="00EB2B41" w:rsidP="0044062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44062D">
        <w:rPr>
          <w:rFonts w:ascii="Times New Roman" w:eastAsia="Times New Roman" w:hAnsi="Times New Roman" w:cs="Times New Roman"/>
          <w:lang w:val="uk-UA"/>
        </w:rPr>
        <w:t>(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організаційно-правова форма підприємства, його назва, П.І.Б. керівника підприємця</w:t>
      </w:r>
      <w:r w:rsidRPr="0044062D">
        <w:rPr>
          <w:rFonts w:ascii="Times New Roman" w:eastAsia="Times New Roman" w:hAnsi="Times New Roman" w:cs="Times New Roman"/>
          <w:lang w:val="uk-UA"/>
        </w:rPr>
        <w:t>)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</w:t>
      </w:r>
      <w:r w:rsidR="00363709">
        <w:rPr>
          <w:rFonts w:ascii="Times New Roman" w:eastAsia="Times New Roman" w:hAnsi="Times New Roman" w:cs="Times New Roman"/>
          <w:sz w:val="24"/>
          <w:szCs w:val="24"/>
          <w:lang w:val="uk-UA"/>
        </w:rPr>
        <w:t>__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Місце проживання:________________________________________________________</w:t>
      </w:r>
      <w:r w:rsidR="00363709">
        <w:rPr>
          <w:rFonts w:ascii="Times New Roman" w:eastAsia="Times New Roman" w:hAnsi="Times New Roman" w:cs="Times New Roman"/>
          <w:sz w:val="24"/>
          <w:szCs w:val="24"/>
          <w:lang w:val="uk-UA"/>
        </w:rPr>
        <w:t>_</w:t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дата та номер запису в ЄДР про проведення державної реєстраційної фізичної особи -підприємця:_______________________________________________________________________________________________________________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</w:t>
      </w:r>
      <w:r w:rsidR="00363709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реєстраційний номер облікової картки платника податків </w:t>
      </w:r>
      <w:proofErr w:type="spellStart"/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ФОП</w:t>
      </w:r>
      <w:proofErr w:type="spellEnd"/>
      <w:r w:rsidR="001A55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 </w:t>
      </w:r>
      <w:r w:rsidR="007C57F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_</w:t>
      </w:r>
      <w:r w:rsidR="001A55A6">
        <w:rPr>
          <w:rFonts w:ascii="Times New Roman" w:eastAsia="Times New Roman" w:hAnsi="Times New Roman" w:cs="Times New Roman"/>
          <w:sz w:val="24"/>
          <w:szCs w:val="24"/>
          <w:lang w:val="uk-UA"/>
        </w:rPr>
        <w:t>___</w:t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</w:t>
      </w:r>
    </w:p>
    <w:p w:rsidR="00EB2B41" w:rsidRPr="003D0D81" w:rsidRDefault="00EB2B41" w:rsidP="0036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 до статті 30 Закону України «Про місцеве самоврядування в Україні»</w:t>
      </w:r>
    </w:p>
    <w:p w:rsidR="00EB2B41" w:rsidRPr="003D0D81" w:rsidRDefault="00EB2B41" w:rsidP="0036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C57F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прошу встановити режим</w:t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роботи об’єкта торгівлі, ресторанного господарства або</w:t>
      </w:r>
    </w:p>
    <w:p w:rsidR="00EB2B41" w:rsidRPr="003D0D81" w:rsidRDefault="00C164DE" w:rsidP="0036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164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побутового </w:t>
      </w:r>
      <w:r w:rsidR="001C0BCB" w:rsidRPr="00C164DE">
        <w:rPr>
          <w:rFonts w:ascii="Times New Roman" w:eastAsia="Times New Roman" w:hAnsi="Times New Roman" w:cs="Times New Roman"/>
          <w:sz w:val="24"/>
          <w:szCs w:val="24"/>
          <w:lang w:val="uk-UA"/>
        </w:rPr>
        <w:t>обслуговування</w:t>
      </w:r>
      <w:r w:rsidR="001C0BCB">
        <w:rPr>
          <w:rStyle w:val="apple-converted-space"/>
          <w:color w:val="000000"/>
          <w:shd w:val="clear" w:color="auto" w:fill="FFFFFF"/>
        </w:rPr>
        <w:t> </w:t>
      </w:r>
      <w:r w:rsidR="00EB2B41"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розташованого на території </w:t>
      </w:r>
      <w:proofErr w:type="spellStart"/>
      <w:r w:rsidR="00EB2B41"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EB2B41"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</w:t>
      </w:r>
    </w:p>
    <w:p w:rsidR="00EB2B41" w:rsidRPr="0044062D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44062D">
        <w:rPr>
          <w:rFonts w:ascii="Times New Roman" w:eastAsia="Times New Roman" w:hAnsi="Times New Roman" w:cs="Times New Roman"/>
          <w:lang w:val="uk-UA"/>
        </w:rPr>
        <w:t>(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тип об’єкта: магазин, кафе, кіоск, перукарня, інше</w:t>
      </w:r>
      <w:r w:rsidRPr="0044062D">
        <w:rPr>
          <w:rFonts w:ascii="Times New Roman" w:eastAsia="Times New Roman" w:hAnsi="Times New Roman" w:cs="Times New Roman"/>
          <w:lang w:val="uk-UA"/>
        </w:rPr>
        <w:t>)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адресою:__________________________________________________ тел.______________ 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з реалі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зації:____________________</w:t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_______________________________________________ </w:t>
      </w:r>
    </w:p>
    <w:p w:rsidR="00EB2B41" w:rsidRPr="00C164DE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C164D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(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продовольчих або непродовольчих товарів, продукції ресторанного господарства, перелік послуг</w:t>
      </w:r>
      <w:r w:rsidR="00C164DE">
        <w:rPr>
          <w:rFonts w:ascii="Times New Roman" w:eastAsia="Times New Roman" w:hAnsi="Times New Roman" w:cs="Times New Roman"/>
          <w:sz w:val="20"/>
          <w:szCs w:val="20"/>
          <w:lang w:val="uk-UA"/>
        </w:rPr>
        <w:t>)</w:t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  <w:r w:rsidRPr="00C164DE">
        <w:rPr>
          <w:rFonts w:ascii="Times New Roman" w:eastAsia="Times New Roman" w:hAnsi="Times New Roman" w:cs="Times New Roman"/>
          <w:sz w:val="20"/>
          <w:szCs w:val="20"/>
          <w:lang w:val="uk-UA"/>
        </w:rPr>
        <w:tab/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 ______ до ______, перерва з ______ до _______, вихідний день_____________________ 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Загальна площа об’єкта:_________ кв. м.</w:t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Торгова площа об’єкта:___________ кв. м.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робочих місць: _______________, кількість працюючих: ____________________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Кількість посадових місць (для закладів ресторанного господарства): _________________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Документ, який свідчить про право заявника на використання відповідного об’єкта :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</w:t>
      </w:r>
    </w:p>
    <w:p w:rsidR="00EB2B41" w:rsidRPr="003D0D81" w:rsidRDefault="00EB2B41" w:rsidP="00361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цьому даю згоду </w:t>
      </w:r>
      <w:proofErr w:type="spellStart"/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Сєвєродонецькій</w:t>
      </w:r>
      <w:proofErr w:type="spellEnd"/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міській раді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інформації.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</w:t>
      </w:r>
      <w:r w:rsid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</w:t>
      </w:r>
    </w:p>
    <w:p w:rsidR="00EB2B41" w:rsidRPr="0044062D" w:rsidRDefault="00EB2B41" w:rsidP="0044062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44062D">
        <w:rPr>
          <w:rFonts w:ascii="Times New Roman" w:eastAsia="Times New Roman" w:hAnsi="Times New Roman" w:cs="Times New Roman"/>
          <w:lang w:val="uk-UA"/>
        </w:rPr>
        <w:t>(підпис фізичної особи - підприємця або уповноваженої особи, прізвище, ім`я, по батькові)</w:t>
      </w: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B2B41" w:rsidRPr="003D0D81" w:rsidRDefault="00EB2B41" w:rsidP="003D0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sz w:val="24"/>
          <w:szCs w:val="24"/>
          <w:lang w:val="uk-UA"/>
        </w:rPr>
        <w:t>«______» _________________ 20____ року, __________________(______________________).</w:t>
      </w:r>
    </w:p>
    <w:p w:rsidR="00EB2B41" w:rsidRDefault="00EB2B41" w:rsidP="00EB2B41">
      <w:pPr>
        <w:spacing w:before="60" w:after="60"/>
        <w:rPr>
          <w:sz w:val="20"/>
          <w:szCs w:val="20"/>
          <w:lang w:val="uk-UA"/>
        </w:rPr>
      </w:pPr>
    </w:p>
    <w:p w:rsidR="003D0D81" w:rsidRPr="003D0D81" w:rsidRDefault="003D0D81" w:rsidP="00EB2B41">
      <w:pPr>
        <w:spacing w:before="60" w:after="60"/>
        <w:rPr>
          <w:sz w:val="20"/>
          <w:szCs w:val="20"/>
          <w:lang w:val="uk-UA"/>
        </w:rPr>
      </w:pPr>
    </w:p>
    <w:p w:rsidR="00EB2B41" w:rsidRPr="003D0D81" w:rsidRDefault="00EB2B41" w:rsidP="00EB2B41">
      <w:pPr>
        <w:spacing w:before="60" w:after="6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D0D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D0D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D0D8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6B3457" w:rsidRPr="00EB2B41" w:rsidRDefault="006B3457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B3457" w:rsidRPr="00EB2B41" w:rsidSect="00C50BE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61F6"/>
    <w:multiLevelType w:val="hybridMultilevel"/>
    <w:tmpl w:val="B346F0C6"/>
    <w:lvl w:ilvl="0" w:tplc="24DED3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2">
    <w:nsid w:val="39D61305"/>
    <w:multiLevelType w:val="multilevel"/>
    <w:tmpl w:val="2EF49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70E7111A"/>
    <w:multiLevelType w:val="multilevel"/>
    <w:tmpl w:val="B8D2DE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>
    <w:useFELayout/>
  </w:compat>
  <w:rsids>
    <w:rsidRoot w:val="00D5130C"/>
    <w:rsid w:val="00034462"/>
    <w:rsid w:val="00052B06"/>
    <w:rsid w:val="000A685F"/>
    <w:rsid w:val="000C31A6"/>
    <w:rsid w:val="000C42D9"/>
    <w:rsid w:val="000E0EBD"/>
    <w:rsid w:val="000E4C44"/>
    <w:rsid w:val="000F211B"/>
    <w:rsid w:val="00111012"/>
    <w:rsid w:val="001258FB"/>
    <w:rsid w:val="00134F3C"/>
    <w:rsid w:val="0015088A"/>
    <w:rsid w:val="0016502D"/>
    <w:rsid w:val="00177397"/>
    <w:rsid w:val="001A0B57"/>
    <w:rsid w:val="001A55A6"/>
    <w:rsid w:val="001C08E6"/>
    <w:rsid w:val="001C0BCB"/>
    <w:rsid w:val="001E76EE"/>
    <w:rsid w:val="001F40CF"/>
    <w:rsid w:val="00272CF6"/>
    <w:rsid w:val="00276499"/>
    <w:rsid w:val="002764EE"/>
    <w:rsid w:val="00284493"/>
    <w:rsid w:val="00292F42"/>
    <w:rsid w:val="002C25BF"/>
    <w:rsid w:val="002F5C88"/>
    <w:rsid w:val="00361299"/>
    <w:rsid w:val="00362F20"/>
    <w:rsid w:val="00363709"/>
    <w:rsid w:val="00383A90"/>
    <w:rsid w:val="00384574"/>
    <w:rsid w:val="003C0B68"/>
    <w:rsid w:val="003D0D81"/>
    <w:rsid w:val="00403EDA"/>
    <w:rsid w:val="0044062D"/>
    <w:rsid w:val="0045103B"/>
    <w:rsid w:val="00460272"/>
    <w:rsid w:val="00497929"/>
    <w:rsid w:val="004A3044"/>
    <w:rsid w:val="004A3EA2"/>
    <w:rsid w:val="004D293E"/>
    <w:rsid w:val="004D54F7"/>
    <w:rsid w:val="004F0950"/>
    <w:rsid w:val="00535008"/>
    <w:rsid w:val="00585F91"/>
    <w:rsid w:val="00594BA4"/>
    <w:rsid w:val="005B2E01"/>
    <w:rsid w:val="005C7F14"/>
    <w:rsid w:val="005E34BA"/>
    <w:rsid w:val="005F416E"/>
    <w:rsid w:val="00650A94"/>
    <w:rsid w:val="006603C0"/>
    <w:rsid w:val="00683DC0"/>
    <w:rsid w:val="006B3457"/>
    <w:rsid w:val="00713B81"/>
    <w:rsid w:val="007239DC"/>
    <w:rsid w:val="00735B20"/>
    <w:rsid w:val="00756771"/>
    <w:rsid w:val="007A49DF"/>
    <w:rsid w:val="007C2F96"/>
    <w:rsid w:val="007C57FA"/>
    <w:rsid w:val="007C6CDC"/>
    <w:rsid w:val="007D06D7"/>
    <w:rsid w:val="007F1086"/>
    <w:rsid w:val="00830E9F"/>
    <w:rsid w:val="0083167D"/>
    <w:rsid w:val="00837966"/>
    <w:rsid w:val="00846D4B"/>
    <w:rsid w:val="00856AB7"/>
    <w:rsid w:val="00882377"/>
    <w:rsid w:val="00887130"/>
    <w:rsid w:val="008E062C"/>
    <w:rsid w:val="00911BD9"/>
    <w:rsid w:val="009633F1"/>
    <w:rsid w:val="009A399B"/>
    <w:rsid w:val="009C5C17"/>
    <w:rsid w:val="009C735C"/>
    <w:rsid w:val="00A10BD0"/>
    <w:rsid w:val="00A328B3"/>
    <w:rsid w:val="00A35875"/>
    <w:rsid w:val="00A40FED"/>
    <w:rsid w:val="00A77BE5"/>
    <w:rsid w:val="00AE1A68"/>
    <w:rsid w:val="00AF3667"/>
    <w:rsid w:val="00AF695A"/>
    <w:rsid w:val="00B2303C"/>
    <w:rsid w:val="00B833CF"/>
    <w:rsid w:val="00B917A0"/>
    <w:rsid w:val="00BB072E"/>
    <w:rsid w:val="00BF30E7"/>
    <w:rsid w:val="00C07F60"/>
    <w:rsid w:val="00C10429"/>
    <w:rsid w:val="00C10C6E"/>
    <w:rsid w:val="00C164DE"/>
    <w:rsid w:val="00C47FF1"/>
    <w:rsid w:val="00C50BE9"/>
    <w:rsid w:val="00C550C7"/>
    <w:rsid w:val="00C605D3"/>
    <w:rsid w:val="00C83A27"/>
    <w:rsid w:val="00C910D8"/>
    <w:rsid w:val="00D5130C"/>
    <w:rsid w:val="00DB5292"/>
    <w:rsid w:val="00DE62D7"/>
    <w:rsid w:val="00E330AE"/>
    <w:rsid w:val="00E4137B"/>
    <w:rsid w:val="00E76D0E"/>
    <w:rsid w:val="00E80B5A"/>
    <w:rsid w:val="00EA4A20"/>
    <w:rsid w:val="00EB2B41"/>
    <w:rsid w:val="00EE1381"/>
    <w:rsid w:val="00F0365A"/>
    <w:rsid w:val="00F04334"/>
    <w:rsid w:val="00F20BE2"/>
    <w:rsid w:val="00F3094C"/>
    <w:rsid w:val="00F36BD1"/>
    <w:rsid w:val="00F47CB4"/>
    <w:rsid w:val="00FD2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605D3"/>
    <w:pPr>
      <w:ind w:left="720"/>
      <w:contextualSpacing/>
    </w:pPr>
  </w:style>
  <w:style w:type="character" w:customStyle="1" w:styleId="apple-converted-space">
    <w:name w:val="apple-converted-space"/>
    <w:basedOn w:val="a0"/>
    <w:rsid w:val="001C0B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D43B2-3B46-4D5A-8DE4-973C03DA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7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65</cp:revision>
  <cp:lastPrinted>2017-06-23T07:16:00Z</cp:lastPrinted>
  <dcterms:created xsi:type="dcterms:W3CDTF">2017-02-27T07:44:00Z</dcterms:created>
  <dcterms:modified xsi:type="dcterms:W3CDTF">2017-06-23T07:17:00Z</dcterms:modified>
</cp:coreProperties>
</file>