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E4D" w:rsidRPr="008C26AA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8C26AA">
        <w:rPr>
          <w:rFonts w:ascii="Times New Roman" w:hAnsi="Times New Roman" w:cs="Times New Roman"/>
          <w:sz w:val="28"/>
          <w:szCs w:val="28"/>
          <w:lang w:val="uk-UA"/>
        </w:rPr>
        <w:t>До Сєвєродонецької міської військово</w:t>
      </w:r>
      <w:r w:rsidR="008D7D1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15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26AA">
        <w:rPr>
          <w:rFonts w:ascii="Times New Roman" w:hAnsi="Times New Roman" w:cs="Times New Roman"/>
          <w:sz w:val="28"/>
          <w:szCs w:val="28"/>
          <w:lang w:val="uk-UA"/>
        </w:rPr>
        <w:t>адміністрації Сєвєродонецького району Луганської області</w:t>
      </w:r>
    </w:p>
    <w:p w:rsidR="00844D26" w:rsidRPr="008C26AA" w:rsidRDefault="009151B7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844D26" w:rsidRPr="006576A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vca@sed-rada.gov.ua</w:t>
        </w:r>
      </w:hyperlink>
    </w:p>
    <w:p w:rsidR="00844D26" w:rsidRPr="008C26AA" w:rsidRDefault="00844D26" w:rsidP="00844D2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8C26AA" w:rsidRDefault="0023651E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__________________________(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44D26" w:rsidRPr="008C26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4D26" w:rsidRDefault="0023651E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__.___.______р. (д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ата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реєстрації: 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Сєвєродонецьк Луганської обл.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фактичного проживання (реєстрації ВПО):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обл.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тел.: +38 (</w:t>
      </w:r>
    </w:p>
    <w:p w:rsidR="00BE52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 w:rsidR="0023651E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844D26" w:rsidRPr="00844D26" w:rsidRDefault="00844D26" w:rsidP="00844D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44D26">
        <w:rPr>
          <w:rFonts w:ascii="Times New Roman" w:hAnsi="Times New Roman" w:cs="Times New Roman"/>
          <w:i/>
          <w:sz w:val="28"/>
          <w:szCs w:val="28"/>
          <w:lang w:val="uk-UA"/>
        </w:rPr>
        <w:t>ПОВІДОМЛЕННЯ</w:t>
      </w:r>
    </w:p>
    <w:p w:rsidR="00844D26" w:rsidRPr="00FC7038" w:rsidRDefault="00844D26" w:rsidP="00844D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D26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844D26">
        <w:rPr>
          <w:rFonts w:ascii="Times New Roman" w:hAnsi="Times New Roman" w:cs="Times New Roman"/>
          <w:i/>
          <w:sz w:val="28"/>
          <w:szCs w:val="28"/>
        </w:rPr>
        <w:t>ро знищене</w:t>
      </w:r>
      <w:r w:rsidR="00E34380">
        <w:rPr>
          <w:rFonts w:ascii="Times New Roman" w:hAnsi="Times New Roman" w:cs="Times New Roman"/>
          <w:i/>
          <w:sz w:val="28"/>
          <w:szCs w:val="28"/>
          <w:lang w:val="uk-UA"/>
        </w:rPr>
        <w:t>/пошкоджене</w:t>
      </w:r>
      <w:r w:rsidRPr="00844D26">
        <w:rPr>
          <w:rFonts w:ascii="Times New Roman" w:hAnsi="Times New Roman" w:cs="Times New Roman"/>
          <w:i/>
          <w:sz w:val="28"/>
          <w:szCs w:val="28"/>
        </w:rPr>
        <w:t xml:space="preserve"> житло</w:t>
      </w:r>
    </w:p>
    <w:p w:rsidR="00844D26" w:rsidRDefault="00844D26" w:rsidP="00844D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35910" w:rsidRDefault="00074D1D" w:rsidP="00201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4380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</w:t>
      </w:r>
      <w:r w:rsidR="00135910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 2022 року нев</w:t>
      </w:r>
      <w:r w:rsidR="004F46EF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становленими </w:t>
      </w:r>
      <w:r w:rsidR="00135910" w:rsidRPr="00074D1D">
        <w:rPr>
          <w:rFonts w:ascii="Times New Roman" w:hAnsi="Times New Roman" w:cs="Times New Roman"/>
          <w:sz w:val="28"/>
          <w:szCs w:val="28"/>
          <w:lang w:val="uk-UA"/>
        </w:rPr>
        <w:t>особами з числа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російської федерації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всупереч 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положень міжнародного гуманітарного права, зокрема </w:t>
      </w:r>
      <w:r w:rsidR="004F46EF" w:rsidRPr="004F46EF">
        <w:rPr>
          <w:rFonts w:ascii="Times New Roman" w:hAnsi="Times New Roman" w:cs="Times New Roman"/>
          <w:sz w:val="28"/>
          <w:szCs w:val="28"/>
          <w:lang w:val="uk-UA"/>
        </w:rPr>
        <w:t>Женевськ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F46EF" w:rsidRPr="004F46EF">
        <w:rPr>
          <w:rFonts w:ascii="Times New Roman" w:hAnsi="Times New Roman" w:cs="Times New Roman"/>
          <w:sz w:val="28"/>
          <w:szCs w:val="28"/>
          <w:lang w:val="uk-UA"/>
        </w:rPr>
        <w:t xml:space="preserve"> конвенці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F46EF" w:rsidRPr="004F46EF">
        <w:rPr>
          <w:rFonts w:ascii="Times New Roman" w:hAnsi="Times New Roman" w:cs="Times New Roman"/>
          <w:sz w:val="28"/>
          <w:szCs w:val="28"/>
          <w:lang w:val="uk-UA"/>
        </w:rPr>
        <w:t xml:space="preserve"> (ІV) про захист цивільного населення під час війни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обстріл житлового будинку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6A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8C26AA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м. Сєвєродонецьк</w:t>
      </w:r>
      <w:r w:rsidR="004A44D2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Сєвєродонецького району 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>Луганської області, внаслідок чого будинок отримав пошкодження (</w:t>
      </w:r>
      <w:r w:rsidR="00FC7038">
        <w:rPr>
          <w:rFonts w:ascii="Times New Roman" w:hAnsi="Times New Roman" w:cs="Times New Roman"/>
          <w:sz w:val="28"/>
          <w:szCs w:val="28"/>
          <w:lang w:val="uk-UA"/>
        </w:rPr>
        <w:t>якщо є додати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фото). В означеному будинку знаходиться квартира </w:t>
      </w:r>
      <w:r w:rsidR="00E34380">
        <w:rPr>
          <w:rFonts w:ascii="Times New Roman" w:hAnsi="Times New Roman" w:cs="Times New Roman"/>
          <w:sz w:val="28"/>
          <w:szCs w:val="28"/>
          <w:lang w:val="uk-UA"/>
        </w:rPr>
        <w:br/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, яка належить мені </w:t>
      </w:r>
      <w:r w:rsidR="00135910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 праві </w:t>
      </w:r>
      <w:r w:rsidR="00BE5226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>приватної</w:t>
      </w:r>
      <w:r w:rsidR="00F24C1E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власності</w:t>
      </w:r>
      <w:r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(спільної сумісної, спільної часткової)</w:t>
      </w:r>
      <w:r w:rsidR="00F24C1E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35910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>відповідно до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7D3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5910" w:rsidRDefault="00623F45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року мною 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подане повідомлення 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>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>програмним засоб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 xml:space="preserve"> Єдиного державного вебпорталу електронних по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слуг - з 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>використанням мобільного додатка Порталу Дія</w:t>
      </w:r>
      <w:r w:rsidR="00BE5226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BE52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122" w:rsidRDefault="003B5122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відсутністю доступу до майна (тимчасово окупована територія</w:t>
      </w:r>
      <w:r w:rsidR="00F24C1E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відсутності спеціальних знань та освіти  розмір завданих мені збитків самостійно визначити не </w:t>
      </w:r>
      <w:r w:rsidR="00914D8D">
        <w:rPr>
          <w:rFonts w:ascii="Times New Roman" w:hAnsi="Times New Roman" w:cs="Times New Roman"/>
          <w:sz w:val="28"/>
          <w:szCs w:val="28"/>
          <w:lang w:val="uk-UA"/>
        </w:rPr>
        <w:t>маю змоги.</w:t>
      </w:r>
    </w:p>
    <w:p w:rsidR="004F46EF" w:rsidRDefault="00E34380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</w:t>
      </w:r>
      <w:r w:rsidR="00973492" w:rsidRPr="00074D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останов Кабінету Міністрів України </w:t>
      </w:r>
      <w:r w:rsidR="00973492" w:rsidRPr="00074D1D">
        <w:rPr>
          <w:rFonts w:ascii="Times New Roman" w:hAnsi="Times New Roman" w:cs="Times New Roman"/>
          <w:sz w:val="28"/>
          <w:szCs w:val="28"/>
          <w:lang w:val="uk-UA"/>
        </w:rPr>
        <w:t>від 20.03.2022 № 326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3492" w:rsidRPr="00074D1D">
        <w:rPr>
          <w:rFonts w:ascii="Times New Roman" w:hAnsi="Times New Roman" w:cs="Times New Roman"/>
          <w:sz w:val="28"/>
          <w:szCs w:val="28"/>
          <w:lang w:val="uk-UA"/>
        </w:rPr>
        <w:t>від 12.04.2017 № 257, зі змінами,</w:t>
      </w:r>
      <w:r w:rsidR="00BA200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 від 26.03.2022 № 380 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прошу внести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означену вище 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>житлову квартиру до переліку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0B3">
        <w:rPr>
          <w:rFonts w:ascii="Times New Roman" w:hAnsi="Times New Roman" w:cs="Times New Roman"/>
          <w:sz w:val="28"/>
          <w:szCs w:val="28"/>
          <w:lang w:val="uk-UA"/>
        </w:rPr>
        <w:t>приміщень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житлових будинків, що підлягають обстеженню з метою визначення </w:t>
      </w:r>
      <w:r w:rsidR="00DD0052" w:rsidRPr="00DD0052">
        <w:rPr>
          <w:rFonts w:ascii="Times New Roman" w:hAnsi="Times New Roman" w:cs="Times New Roman"/>
          <w:sz w:val="28"/>
          <w:szCs w:val="28"/>
          <w:lang w:val="uk-UA"/>
        </w:rPr>
        <w:t xml:space="preserve">стану його руйнації, можливості подальшої експлуатації, відновлення та </w:t>
      </w:r>
      <w:r w:rsidR="005105B1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DD0052" w:rsidRPr="00DD0052">
        <w:rPr>
          <w:rFonts w:ascii="Times New Roman" w:hAnsi="Times New Roman" w:cs="Times New Roman"/>
          <w:sz w:val="28"/>
          <w:szCs w:val="28"/>
          <w:lang w:val="uk-UA"/>
        </w:rPr>
        <w:t xml:space="preserve"> завданих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 мені збитків та шкоди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, з подальшим їх відшкодуванням;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A2002" w:rsidRPr="00BA2002">
        <w:rPr>
          <w:rFonts w:ascii="Times New Roman" w:hAnsi="Times New Roman" w:cs="Times New Roman"/>
          <w:sz w:val="28"/>
          <w:szCs w:val="28"/>
          <w:lang w:val="uk-UA"/>
        </w:rPr>
        <w:t>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660A" w:rsidRDefault="00374411" w:rsidP="00967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B5122" w:rsidRPr="00B177D4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DF65C9">
        <w:rPr>
          <w:rFonts w:ascii="Times New Roman" w:hAnsi="Times New Roman" w:cs="Times New Roman"/>
          <w:sz w:val="28"/>
          <w:szCs w:val="28"/>
          <w:lang w:val="uk-UA"/>
        </w:rPr>
        <w:t>результати розгляду</w:t>
      </w:r>
      <w:bookmarkStart w:id="0" w:name="_GoBack"/>
      <w:bookmarkEnd w:id="0"/>
      <w:r w:rsidR="003B5122" w:rsidRPr="00B177D4">
        <w:rPr>
          <w:rFonts w:ascii="Times New Roman" w:hAnsi="Times New Roman" w:cs="Times New Roman"/>
          <w:sz w:val="28"/>
          <w:szCs w:val="28"/>
          <w:lang w:val="uk-UA"/>
        </w:rPr>
        <w:t xml:space="preserve"> прошу повідомити у встановлений законом строк, направивши відповідь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означену </w:t>
      </w:r>
      <w:r w:rsidR="003B5122" w:rsidRPr="00B177D4">
        <w:rPr>
          <w:rFonts w:ascii="Times New Roman" w:hAnsi="Times New Roman" w:cs="Times New Roman"/>
          <w:sz w:val="28"/>
          <w:szCs w:val="28"/>
          <w:lang w:val="uk-UA"/>
        </w:rPr>
        <w:t>електронну адресу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4411" w:rsidRDefault="00D466A4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Даю дозвіл на обробку моїх персональних даних.</w:t>
      </w:r>
    </w:p>
    <w:p w:rsidR="00967CEF" w:rsidRDefault="00967CEF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8D9" w:rsidRPr="00374411" w:rsidRDefault="00EF48D9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Додається:</w:t>
      </w:r>
    </w:p>
    <w:p w:rsidR="00EF48D9" w:rsidRPr="00374411" w:rsidRDefault="00374411" w:rsidP="00BE52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>отокопія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(сканкопія)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паспорта серія та номер 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BE5226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– 1 прим. на 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арк.;</w:t>
      </w:r>
    </w:p>
    <w:p w:rsidR="00EF48D9" w:rsidRPr="00374411" w:rsidRDefault="00374411" w:rsidP="007617B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>отокопія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(сканкопія)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________________ 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>документу, що посвідчує право власності на квартиру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 – 1 прим. на 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арк.;</w:t>
      </w:r>
    </w:p>
    <w:p w:rsidR="00EF48D9" w:rsidRDefault="00374411" w:rsidP="00B1162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отокопія </w:t>
      </w:r>
      <w:r w:rsidR="00B177D4" w:rsidRPr="00374411">
        <w:rPr>
          <w:rFonts w:ascii="Times New Roman" w:hAnsi="Times New Roman" w:cs="Times New Roman"/>
          <w:sz w:val="28"/>
          <w:szCs w:val="28"/>
          <w:lang w:val="uk-UA"/>
        </w:rPr>
        <w:t>ІПН</w:t>
      </w:r>
      <w:r w:rsidR="00F24C1E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413F9B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– 1 прим. на </w:t>
      </w:r>
      <w:r w:rsidR="00F24C1E" w:rsidRPr="003744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арк.</w:t>
      </w:r>
    </w:p>
    <w:p w:rsidR="00FA43DF" w:rsidRPr="00E34380" w:rsidRDefault="00FA43DF" w:rsidP="00B1162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34380">
        <w:rPr>
          <w:rFonts w:ascii="Times New Roman" w:hAnsi="Times New Roman" w:cs="Times New Roman"/>
          <w:iCs/>
          <w:sz w:val="28"/>
          <w:szCs w:val="28"/>
          <w:lang w:val="uk-UA"/>
        </w:rPr>
        <w:t>фотокопія (сканкопія)  технічного паспорту (сторінка, де зазначено рік введення в експлуатацію будинку), у разі наявності – 1 прим. на ___ арк..</w:t>
      </w:r>
    </w:p>
    <w:p w:rsidR="00300F60" w:rsidRDefault="00300F60" w:rsidP="00300F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00F60" w:rsidRPr="00FA43DF" w:rsidRDefault="00300F60" w:rsidP="00300F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</w:pPr>
      <w:r w:rsidRPr="00FA43DF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Якщо право власності – приватна спільна (сумісна чи часткова) обов’язково надати ІПН всіх власників – фотокопія/сканкопія.</w:t>
      </w:r>
    </w:p>
    <w:p w:rsidR="00300F60" w:rsidRPr="00300F60" w:rsidRDefault="00300F60" w:rsidP="00300F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DF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У разі наявності ОСББ – управитель будинку, в якому розміщена зруйнована/ пошкоджена квартира: (найменування, код ЄДРПОУ, ПІБ голови ОСББ, його контактні дані).</w:t>
      </w:r>
    </w:p>
    <w:p w:rsidR="00374411" w:rsidRDefault="00374411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411" w:rsidRDefault="00374411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57B" w:rsidRDefault="00E34380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__.___.2023</w:t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                   </w:t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D2557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__________-                  ________________</w:t>
      </w:r>
    </w:p>
    <w:p w:rsidR="00EF48D9" w:rsidRPr="00374411" w:rsidRDefault="00D2557B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                                                       </w:t>
      </w:r>
      <w:r w:rsidR="00374411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Підпис</w:t>
      </w:r>
      <w:r w:rsidR="00374411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374411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  <w:t>Ім’я ПРІЗВИЩЕ</w:t>
      </w:r>
    </w:p>
    <w:p w:rsidR="00374411" w:rsidRPr="00374411" w:rsidRDefault="00374411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374411" w:rsidRPr="007C29CC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uk-UA"/>
        </w:rPr>
      </w:pPr>
      <w:r w:rsidRPr="007C29CC"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uk-UA"/>
        </w:rPr>
        <w:t>ОБОВ’ЯЗКОВО ПІДПИСАТИ ЗАЯВУ!</w:t>
      </w:r>
    </w:p>
    <w:sectPr w:rsidR="00374411" w:rsidRPr="007C29CC" w:rsidSect="00374411">
      <w:pgSz w:w="11906" w:h="16838"/>
      <w:pgMar w:top="709" w:right="42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91BA1"/>
    <w:multiLevelType w:val="hybridMultilevel"/>
    <w:tmpl w:val="DBE8E9C2"/>
    <w:lvl w:ilvl="0" w:tplc="D494BD62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98097D"/>
    <w:multiLevelType w:val="hybridMultilevel"/>
    <w:tmpl w:val="B29A54E4"/>
    <w:lvl w:ilvl="0" w:tplc="CA385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26"/>
    <w:rsid w:val="0001376A"/>
    <w:rsid w:val="00074D1D"/>
    <w:rsid w:val="00101E4D"/>
    <w:rsid w:val="00135910"/>
    <w:rsid w:val="0014686C"/>
    <w:rsid w:val="00201320"/>
    <w:rsid w:val="0023651E"/>
    <w:rsid w:val="002E0726"/>
    <w:rsid w:val="00300F60"/>
    <w:rsid w:val="00374411"/>
    <w:rsid w:val="003A2612"/>
    <w:rsid w:val="003B5122"/>
    <w:rsid w:val="00413F9B"/>
    <w:rsid w:val="0048069F"/>
    <w:rsid w:val="004A44D2"/>
    <w:rsid w:val="004F46EF"/>
    <w:rsid w:val="005105B1"/>
    <w:rsid w:val="005572F1"/>
    <w:rsid w:val="005A660A"/>
    <w:rsid w:val="00623F45"/>
    <w:rsid w:val="006576A0"/>
    <w:rsid w:val="007617B5"/>
    <w:rsid w:val="007C29CC"/>
    <w:rsid w:val="007D3A4A"/>
    <w:rsid w:val="00844D26"/>
    <w:rsid w:val="00897BFC"/>
    <w:rsid w:val="008C26AA"/>
    <w:rsid w:val="008D7D19"/>
    <w:rsid w:val="00914D8D"/>
    <w:rsid w:val="009151B7"/>
    <w:rsid w:val="00967CEF"/>
    <w:rsid w:val="00973492"/>
    <w:rsid w:val="009C42C9"/>
    <w:rsid w:val="00A045E7"/>
    <w:rsid w:val="00B11628"/>
    <w:rsid w:val="00B177D4"/>
    <w:rsid w:val="00B560B3"/>
    <w:rsid w:val="00BA2002"/>
    <w:rsid w:val="00BE5226"/>
    <w:rsid w:val="00C27FBA"/>
    <w:rsid w:val="00C464FC"/>
    <w:rsid w:val="00CA385D"/>
    <w:rsid w:val="00D2557B"/>
    <w:rsid w:val="00D352DE"/>
    <w:rsid w:val="00D466A4"/>
    <w:rsid w:val="00DD0052"/>
    <w:rsid w:val="00DF65C9"/>
    <w:rsid w:val="00E34380"/>
    <w:rsid w:val="00EF48D9"/>
    <w:rsid w:val="00F24C1E"/>
    <w:rsid w:val="00FA43DF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34B6"/>
  <w15:docId w15:val="{E96E5D29-804C-450E-877F-4F163617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D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a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katerina19_86@outlook.com</dc:creator>
  <cp:lastModifiedBy>Сердюкова Олена Євгенівна</cp:lastModifiedBy>
  <cp:revision>17</cp:revision>
  <dcterms:created xsi:type="dcterms:W3CDTF">2023-04-14T08:09:00Z</dcterms:created>
  <dcterms:modified xsi:type="dcterms:W3CDTF">2023-04-14T18:19:00Z</dcterms:modified>
</cp:coreProperties>
</file>