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A3" w:rsidRDefault="009E3AA3" w:rsidP="0010429F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9E3AA3" w:rsidRDefault="009E3AA3" w:rsidP="0010429F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9E3AA3" w:rsidRPr="00134FB6" w:rsidRDefault="009E3AA3" w:rsidP="0010429F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134FB6" w:rsidRPr="00134FB6">
        <w:rPr>
          <w:b/>
          <w:sz w:val="28"/>
          <w:szCs w:val="28"/>
        </w:rPr>
        <w:t>21</w:t>
      </w:r>
    </w:p>
    <w:p w:rsidR="009E3AA3" w:rsidRDefault="009E3AA3" w:rsidP="0010429F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134FB6">
        <w:rPr>
          <w:b/>
          <w:sz w:val="24"/>
          <w:szCs w:val="24"/>
          <w:lang w:val="en-US"/>
        </w:rPr>
        <w:t xml:space="preserve"> 13 </w:t>
      </w:r>
      <w:r>
        <w:rPr>
          <w:b/>
          <w:sz w:val="24"/>
          <w:szCs w:val="24"/>
          <w:lang w:val="uk-UA"/>
        </w:rPr>
        <w:t xml:space="preserve">» </w:t>
      </w:r>
      <w:r w:rsidR="0056003F">
        <w:rPr>
          <w:b/>
          <w:sz w:val="24"/>
          <w:szCs w:val="24"/>
          <w:lang w:val="uk-UA"/>
        </w:rPr>
        <w:t>січня</w:t>
      </w:r>
      <w:r>
        <w:rPr>
          <w:b/>
          <w:sz w:val="24"/>
          <w:szCs w:val="24"/>
          <w:lang w:val="uk-UA"/>
        </w:rPr>
        <w:t xml:space="preserve"> 20</w:t>
      </w:r>
      <w:r w:rsidR="0056003F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9E3AA3" w:rsidRDefault="009E3AA3" w:rsidP="0010429F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E3AA3" w:rsidRPr="007D0E58" w:rsidRDefault="009E3AA3" w:rsidP="0010429F">
      <w:pPr>
        <w:rPr>
          <w:sz w:val="16"/>
          <w:szCs w:val="16"/>
          <w:lang w:val="uk-UA"/>
        </w:rPr>
      </w:pPr>
    </w:p>
    <w:p w:rsidR="009E3AA3" w:rsidRPr="0038425C" w:rsidRDefault="009E3AA3" w:rsidP="0010429F">
      <w:pPr>
        <w:ind w:left="283" w:hanging="283"/>
        <w:rPr>
          <w:sz w:val="26"/>
          <w:szCs w:val="26"/>
          <w:lang w:val="uk-UA"/>
        </w:rPr>
      </w:pPr>
      <w:r w:rsidRPr="0038425C">
        <w:rPr>
          <w:sz w:val="26"/>
          <w:szCs w:val="26"/>
          <w:lang w:val="uk-UA"/>
        </w:rPr>
        <w:t>Про проведення  міських заходів,</w:t>
      </w:r>
    </w:p>
    <w:p w:rsidR="009E3AA3" w:rsidRPr="0038425C" w:rsidRDefault="009E3AA3" w:rsidP="0010429F">
      <w:pPr>
        <w:ind w:left="283" w:hanging="283"/>
        <w:rPr>
          <w:sz w:val="26"/>
          <w:szCs w:val="26"/>
          <w:lang w:val="uk-UA"/>
        </w:rPr>
      </w:pPr>
      <w:r w:rsidRPr="0038425C">
        <w:rPr>
          <w:sz w:val="26"/>
          <w:szCs w:val="26"/>
          <w:lang w:val="uk-UA"/>
        </w:rPr>
        <w:t>присвячених Дню Соборності України (дню Злуки)</w:t>
      </w:r>
    </w:p>
    <w:p w:rsidR="009E3AA3" w:rsidRPr="007D0E58" w:rsidRDefault="009E3AA3" w:rsidP="0010429F">
      <w:pPr>
        <w:rPr>
          <w:sz w:val="16"/>
          <w:szCs w:val="16"/>
          <w:lang w:val="uk-UA"/>
        </w:rPr>
      </w:pPr>
    </w:p>
    <w:p w:rsidR="007D0E58" w:rsidRPr="00F8729E" w:rsidRDefault="007D0E58" w:rsidP="007D0E58">
      <w:pPr>
        <w:ind w:firstLine="708"/>
        <w:jc w:val="both"/>
        <w:rPr>
          <w:sz w:val="26"/>
          <w:szCs w:val="26"/>
          <w:lang w:val="uk-UA"/>
        </w:rPr>
      </w:pPr>
      <w:r w:rsidRPr="00F8729E">
        <w:rPr>
          <w:sz w:val="26"/>
          <w:szCs w:val="26"/>
          <w:lang w:val="uk-UA"/>
        </w:rPr>
        <w:t>Керуючись ст. 32 Закону України «Про місцеве самоврядування в Україні», рішенням виконавчого комітету від</w:t>
      </w:r>
      <w:r w:rsidR="00D17C6E">
        <w:rPr>
          <w:sz w:val="26"/>
          <w:szCs w:val="26"/>
          <w:lang w:val="uk-UA"/>
        </w:rPr>
        <w:t xml:space="preserve"> 23 </w:t>
      </w:r>
      <w:r w:rsidRPr="00D17C6E">
        <w:rPr>
          <w:sz w:val="24"/>
          <w:szCs w:val="24"/>
          <w:lang w:val="uk-UA"/>
        </w:rPr>
        <w:t xml:space="preserve">грудня 2019 року № </w:t>
      </w:r>
      <w:r w:rsidR="00D17C6E" w:rsidRPr="00D17C6E">
        <w:rPr>
          <w:sz w:val="24"/>
          <w:szCs w:val="24"/>
          <w:lang w:val="uk-UA"/>
        </w:rPr>
        <w:t>1326</w:t>
      </w:r>
      <w:r w:rsidRPr="00F8729E">
        <w:rPr>
          <w:sz w:val="26"/>
          <w:szCs w:val="26"/>
          <w:lang w:val="uk-UA"/>
        </w:rPr>
        <w:t>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</w:t>
      </w:r>
      <w:r>
        <w:rPr>
          <w:sz w:val="26"/>
          <w:szCs w:val="26"/>
          <w:lang w:val="uk-UA"/>
        </w:rPr>
        <w:t>20</w:t>
      </w:r>
      <w:r w:rsidRPr="00F8729E">
        <w:rPr>
          <w:sz w:val="26"/>
          <w:szCs w:val="26"/>
          <w:lang w:val="uk-UA"/>
        </w:rPr>
        <w:t xml:space="preserve"> році</w:t>
      </w:r>
      <w:r>
        <w:rPr>
          <w:sz w:val="26"/>
          <w:szCs w:val="26"/>
          <w:lang w:val="uk-UA"/>
        </w:rPr>
        <w:t xml:space="preserve">, </w:t>
      </w:r>
      <w:r w:rsidRPr="00F8729E">
        <w:rPr>
          <w:sz w:val="26"/>
          <w:szCs w:val="26"/>
          <w:lang w:val="uk-UA"/>
        </w:rPr>
        <w:t>та з метою проведення міських заходів, присвячених новорічним та різдвяним святам,  виконком міської ради</w:t>
      </w:r>
    </w:p>
    <w:p w:rsidR="009E3AA3" w:rsidRDefault="009E3AA3" w:rsidP="0010429F">
      <w:pPr>
        <w:jc w:val="both"/>
        <w:rPr>
          <w:sz w:val="24"/>
          <w:szCs w:val="24"/>
          <w:lang w:val="uk-UA"/>
        </w:rPr>
      </w:pPr>
    </w:p>
    <w:p w:rsidR="00162010" w:rsidRPr="009B6FD6" w:rsidRDefault="00162010" w:rsidP="0010429F">
      <w:pPr>
        <w:jc w:val="both"/>
        <w:rPr>
          <w:sz w:val="24"/>
          <w:szCs w:val="24"/>
          <w:lang w:val="uk-UA"/>
        </w:rPr>
      </w:pPr>
    </w:p>
    <w:p w:rsidR="009E3AA3" w:rsidRDefault="007D0E58" w:rsidP="007D0E58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162010" w:rsidRPr="007D0E58" w:rsidRDefault="00162010" w:rsidP="007D0E58">
      <w:pPr>
        <w:jc w:val="both"/>
        <w:rPr>
          <w:b/>
          <w:sz w:val="24"/>
          <w:szCs w:val="24"/>
          <w:lang w:val="uk-UA"/>
        </w:rPr>
      </w:pPr>
    </w:p>
    <w:p w:rsidR="009E3AA3" w:rsidRPr="009B6FD6" w:rsidRDefault="009E3AA3" w:rsidP="009B6FD6">
      <w:pPr>
        <w:jc w:val="both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Соборності України (дню Злуки)   (Додаток 1).</w:t>
      </w:r>
    </w:p>
    <w:p w:rsidR="009E3AA3" w:rsidRPr="009B6FD6" w:rsidRDefault="009E3AA3" w:rsidP="009B6FD6">
      <w:pPr>
        <w:jc w:val="both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Соборності України (дню Злуки)  (Додаток 2).</w:t>
      </w:r>
    </w:p>
    <w:p w:rsidR="009E3AA3" w:rsidRPr="009B6FD6" w:rsidRDefault="009E3AA3" w:rsidP="00162010">
      <w:pPr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 xml:space="preserve">     3.  Дане рішення підлягає оприлюдненню.</w:t>
      </w:r>
    </w:p>
    <w:p w:rsidR="007D0E58" w:rsidRPr="00C244E7" w:rsidRDefault="00162010" w:rsidP="007D0E58">
      <w:pPr>
        <w:ind w:firstLine="284"/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9E3AA3" w:rsidRPr="009B6FD6">
        <w:rPr>
          <w:sz w:val="24"/>
          <w:szCs w:val="24"/>
          <w:lang w:val="uk-UA"/>
        </w:rPr>
        <w:t xml:space="preserve">.  </w:t>
      </w:r>
      <w:r w:rsidR="007D0E58" w:rsidRPr="00C244E7">
        <w:rPr>
          <w:sz w:val="24"/>
          <w:szCs w:val="24"/>
          <w:lang w:val="uk-UA"/>
        </w:rPr>
        <w:t xml:space="preserve">Контроль 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Степаненко І.В       </w:t>
      </w:r>
    </w:p>
    <w:p w:rsidR="007D0E58" w:rsidRPr="005878EA" w:rsidRDefault="007D0E58" w:rsidP="007D0E58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7D0E58" w:rsidRPr="006F558D" w:rsidRDefault="007D0E58" w:rsidP="007D0E58">
      <w:pPr>
        <w:pStyle w:val="a3"/>
        <w:rPr>
          <w:rFonts w:ascii="Times New Roman" w:hAnsi="Times New Roman"/>
          <w:b/>
          <w:sz w:val="24"/>
          <w:szCs w:val="24"/>
          <w:lang w:val="uk-UA"/>
        </w:rPr>
      </w:pPr>
    </w:p>
    <w:p w:rsidR="007D0E58" w:rsidRPr="006F558D" w:rsidRDefault="007D0E58" w:rsidP="007D0E58">
      <w:pPr>
        <w:pStyle w:val="a3"/>
        <w:ind w:firstLine="426"/>
      </w:pPr>
      <w:r w:rsidRPr="006F558D">
        <w:rPr>
          <w:rFonts w:ascii="Times New Roman" w:hAnsi="Times New Roman"/>
          <w:b/>
          <w:bCs/>
          <w:sz w:val="24"/>
          <w:szCs w:val="24"/>
          <w:lang w:val="uk-UA"/>
        </w:rPr>
        <w:t>Секретар міської ради,</w:t>
      </w:r>
    </w:p>
    <w:p w:rsidR="007D0E58" w:rsidRPr="006F558D" w:rsidRDefault="007D0E58" w:rsidP="007D0E58">
      <w:pPr>
        <w:pStyle w:val="a3"/>
        <w:ind w:firstLine="426"/>
      </w:pPr>
      <w:r w:rsidRPr="006F558D">
        <w:rPr>
          <w:rFonts w:ascii="Times New Roman" w:hAnsi="Times New Roman"/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 В. П. Ткачук </w:t>
      </w:r>
    </w:p>
    <w:p w:rsidR="007D0E58" w:rsidRPr="006F558D" w:rsidRDefault="007D0E58" w:rsidP="007D0E58">
      <w:pPr>
        <w:pStyle w:val="a3"/>
        <w:rPr>
          <w:rFonts w:ascii="Times New Roman" w:hAnsi="Times New Roman"/>
          <w:b/>
          <w:sz w:val="24"/>
          <w:szCs w:val="24"/>
        </w:rPr>
      </w:pPr>
    </w:p>
    <w:p w:rsidR="007D0E58" w:rsidRPr="0056003F" w:rsidRDefault="007D0E58" w:rsidP="007D0E58">
      <w:pPr>
        <w:pStyle w:val="a3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9923" w:type="dxa"/>
        <w:tblInd w:w="137" w:type="dxa"/>
        <w:tblLook w:val="0000"/>
      </w:tblPr>
      <w:tblGrid>
        <w:gridCol w:w="7655"/>
        <w:gridCol w:w="2268"/>
      </w:tblGrid>
      <w:tr w:rsidR="0056003F" w:rsidRPr="0056003F" w:rsidTr="00BE3315">
        <w:tc>
          <w:tcPr>
            <w:tcW w:w="7655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bookmarkStart w:id="0" w:name="_GoBack" w:colFirst="0" w:colLast="1"/>
            <w:r w:rsidRPr="004B3AF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Підготував:</w:t>
            </w: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культури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Т. В. Грачова</w:t>
            </w:r>
          </w:p>
        </w:tc>
      </w:tr>
      <w:tr w:rsidR="0056003F" w:rsidRPr="0056003F" w:rsidTr="00BE3315">
        <w:tc>
          <w:tcPr>
            <w:tcW w:w="7655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  <w:t xml:space="preserve">    Узгоджено:</w:t>
            </w:r>
          </w:p>
          <w:p w:rsidR="0056003F" w:rsidRPr="004B3AFB" w:rsidRDefault="0056003F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Керуючий справами виконкому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56003F" w:rsidRPr="004B3AFB" w:rsidRDefault="0056003F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Ю. А. Журба</w:t>
            </w:r>
          </w:p>
        </w:tc>
      </w:tr>
      <w:tr w:rsidR="0056003F" w:rsidRPr="0056003F" w:rsidTr="00BE3315">
        <w:tc>
          <w:tcPr>
            <w:tcW w:w="7655" w:type="dxa"/>
            <w:shd w:val="clear" w:color="auto" w:fill="auto"/>
          </w:tcPr>
          <w:p w:rsidR="0056003F" w:rsidRPr="004B3AFB" w:rsidRDefault="0056003F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2268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І. В. Степаненко</w:t>
            </w:r>
          </w:p>
        </w:tc>
      </w:tr>
      <w:tr w:rsidR="0056003F" w:rsidRPr="0056003F" w:rsidTr="00BE3315">
        <w:tc>
          <w:tcPr>
            <w:tcW w:w="7655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56003F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56003F" w:rsidRPr="0056003F" w:rsidTr="00BE3315">
        <w:tc>
          <w:tcPr>
            <w:tcW w:w="7655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Начальник відділу з юридичних та</w:t>
            </w: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</w:tc>
        <w:tc>
          <w:tcPr>
            <w:tcW w:w="2268" w:type="dxa"/>
            <w:shd w:val="clear" w:color="auto" w:fill="auto"/>
          </w:tcPr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7D0E58" w:rsidRPr="004B3AFB" w:rsidRDefault="007D0E58" w:rsidP="00BE3315">
            <w:pPr>
              <w:pStyle w:val="a3"/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</w:pPr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 xml:space="preserve">В. В. </w:t>
            </w:r>
            <w:proofErr w:type="spellStart"/>
            <w:r w:rsidRPr="004B3AFB">
              <w:rPr>
                <w:rFonts w:ascii="Times New Roman" w:hAnsi="Times New Roman"/>
                <w:color w:val="FFFFFF" w:themeColor="background1"/>
                <w:sz w:val="24"/>
                <w:szCs w:val="24"/>
                <w:lang w:val="uk-UA"/>
              </w:rPr>
              <w:t>Рудь</w:t>
            </w:r>
            <w:proofErr w:type="spellEnd"/>
          </w:p>
        </w:tc>
      </w:tr>
      <w:bookmarkEnd w:id="0"/>
    </w:tbl>
    <w:p w:rsidR="00162010" w:rsidRPr="0056003F" w:rsidRDefault="00162010" w:rsidP="007D0E58">
      <w:pPr>
        <w:ind w:left="4956"/>
        <w:rPr>
          <w:sz w:val="24"/>
          <w:szCs w:val="24"/>
          <w:lang w:val="uk-UA"/>
        </w:rPr>
      </w:pPr>
    </w:p>
    <w:p w:rsidR="00162010" w:rsidRPr="0056003F" w:rsidRDefault="00162010" w:rsidP="007D0E58">
      <w:pPr>
        <w:ind w:left="4956"/>
        <w:rPr>
          <w:sz w:val="24"/>
          <w:szCs w:val="24"/>
          <w:lang w:val="uk-UA"/>
        </w:rPr>
      </w:pPr>
    </w:p>
    <w:p w:rsidR="009E3AA3" w:rsidRDefault="00134FB6" w:rsidP="007D0E58">
      <w:pPr>
        <w:ind w:left="4956"/>
        <w:rPr>
          <w:sz w:val="24"/>
          <w:szCs w:val="24"/>
          <w:lang w:val="uk-UA"/>
        </w:rPr>
      </w:pPr>
      <w:r>
        <w:rPr>
          <w:sz w:val="24"/>
          <w:szCs w:val="24"/>
          <w:lang w:val="en-US"/>
        </w:rPr>
        <w:lastRenderedPageBreak/>
        <w:t xml:space="preserve">          </w:t>
      </w:r>
      <w:r w:rsidR="009E3AA3">
        <w:rPr>
          <w:sz w:val="24"/>
          <w:szCs w:val="24"/>
          <w:lang w:val="uk-UA"/>
        </w:rPr>
        <w:t>Додаток 1</w:t>
      </w:r>
    </w:p>
    <w:p w:rsidR="009E3AA3" w:rsidRDefault="009E3AA3" w:rsidP="00543E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9E3AA3" w:rsidRDefault="009E3AA3" w:rsidP="00543E1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 «</w:t>
      </w:r>
      <w:r w:rsidR="00134FB6">
        <w:rPr>
          <w:sz w:val="24"/>
          <w:szCs w:val="24"/>
          <w:lang w:val="en-US"/>
        </w:rPr>
        <w:t xml:space="preserve"> 13 </w:t>
      </w:r>
      <w:r>
        <w:rPr>
          <w:sz w:val="24"/>
          <w:szCs w:val="24"/>
          <w:lang w:val="uk-UA"/>
        </w:rPr>
        <w:t xml:space="preserve">» </w:t>
      </w:r>
      <w:r w:rsidR="00134FB6">
        <w:rPr>
          <w:sz w:val="24"/>
          <w:szCs w:val="24"/>
          <w:lang w:val="uk-UA"/>
        </w:rPr>
        <w:t>січня</w:t>
      </w:r>
      <w:r>
        <w:rPr>
          <w:sz w:val="24"/>
          <w:szCs w:val="24"/>
          <w:lang w:val="uk-UA"/>
        </w:rPr>
        <w:t xml:space="preserve"> 20</w:t>
      </w:r>
      <w:r w:rsidR="00134FB6">
        <w:rPr>
          <w:sz w:val="24"/>
          <w:szCs w:val="24"/>
          <w:lang w:val="uk-UA"/>
        </w:rPr>
        <w:t xml:space="preserve">20 </w:t>
      </w:r>
      <w:r>
        <w:rPr>
          <w:sz w:val="24"/>
          <w:szCs w:val="24"/>
          <w:lang w:val="uk-UA"/>
        </w:rPr>
        <w:t xml:space="preserve"> року № </w:t>
      </w:r>
      <w:r w:rsidR="00134FB6">
        <w:rPr>
          <w:sz w:val="24"/>
          <w:szCs w:val="24"/>
          <w:lang w:val="uk-UA"/>
        </w:rPr>
        <w:t>21</w:t>
      </w:r>
    </w:p>
    <w:p w:rsidR="009E3AA3" w:rsidRDefault="009E3AA3" w:rsidP="00543E12">
      <w:pPr>
        <w:rPr>
          <w:sz w:val="24"/>
          <w:szCs w:val="24"/>
          <w:lang w:val="uk-UA"/>
        </w:rPr>
      </w:pPr>
    </w:p>
    <w:p w:rsidR="009E3AA3" w:rsidRDefault="009E3AA3" w:rsidP="00543E12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9E3AA3" w:rsidRDefault="009E3AA3" w:rsidP="00543E12">
      <w:pPr>
        <w:ind w:left="-709"/>
        <w:jc w:val="center"/>
        <w:rPr>
          <w:b/>
          <w:sz w:val="24"/>
          <w:szCs w:val="24"/>
          <w:lang w:val="uk-UA"/>
        </w:rPr>
      </w:pPr>
    </w:p>
    <w:p w:rsidR="009E3AA3" w:rsidRPr="008F3163" w:rsidRDefault="009E3AA3" w:rsidP="00543E12">
      <w:pPr>
        <w:ind w:left="-709"/>
        <w:jc w:val="center"/>
        <w:rPr>
          <w:sz w:val="24"/>
          <w:szCs w:val="24"/>
          <w:lang w:val="uk-UA"/>
        </w:rPr>
      </w:pPr>
      <w:r w:rsidRPr="008F3163">
        <w:rPr>
          <w:sz w:val="24"/>
          <w:szCs w:val="24"/>
          <w:lang w:val="uk-UA"/>
        </w:rPr>
        <w:t>СКЛАД</w:t>
      </w:r>
    </w:p>
    <w:p w:rsidR="009E3AA3" w:rsidRDefault="009E3AA3" w:rsidP="00543E12">
      <w:pPr>
        <w:ind w:left="-709"/>
        <w:jc w:val="center"/>
        <w:rPr>
          <w:sz w:val="24"/>
          <w:szCs w:val="24"/>
          <w:lang w:val="uk-UA"/>
        </w:rPr>
      </w:pPr>
      <w:r w:rsidRPr="008F3163">
        <w:rPr>
          <w:sz w:val="24"/>
          <w:szCs w:val="24"/>
          <w:lang w:val="uk-UA"/>
        </w:rPr>
        <w:t xml:space="preserve">    організаційного комітету</w:t>
      </w:r>
      <w:r>
        <w:rPr>
          <w:sz w:val="24"/>
          <w:szCs w:val="24"/>
          <w:lang w:val="uk-UA"/>
        </w:rPr>
        <w:t xml:space="preserve"> щодо   проведення міських заходів, присвячених</w:t>
      </w:r>
    </w:p>
    <w:p w:rsidR="009E3AA3" w:rsidRDefault="009E3AA3" w:rsidP="00543E12">
      <w:pPr>
        <w:jc w:val="center"/>
        <w:rPr>
          <w:sz w:val="24"/>
          <w:szCs w:val="24"/>
          <w:lang w:val="uk-UA"/>
        </w:rPr>
      </w:pPr>
      <w:r w:rsidRPr="009B6FD6">
        <w:rPr>
          <w:sz w:val="24"/>
          <w:szCs w:val="24"/>
          <w:lang w:val="uk-UA"/>
        </w:rPr>
        <w:t>Дню Соборності України (дню Злуки)</w:t>
      </w:r>
    </w:p>
    <w:p w:rsidR="009E3AA3" w:rsidRDefault="009E3AA3" w:rsidP="00543E12">
      <w:pPr>
        <w:jc w:val="center"/>
        <w:rPr>
          <w:sz w:val="24"/>
          <w:szCs w:val="24"/>
          <w:lang w:val="uk-UA"/>
        </w:rPr>
      </w:pPr>
    </w:p>
    <w:p w:rsidR="009E3AA3" w:rsidRDefault="009E3AA3" w:rsidP="00543E12">
      <w:pPr>
        <w:jc w:val="center"/>
        <w:rPr>
          <w:sz w:val="24"/>
          <w:szCs w:val="24"/>
          <w:lang w:val="uk-UA"/>
        </w:rPr>
      </w:pPr>
    </w:p>
    <w:tbl>
      <w:tblPr>
        <w:tblW w:w="9344" w:type="dxa"/>
        <w:tblLook w:val="0000"/>
      </w:tblPr>
      <w:tblGrid>
        <w:gridCol w:w="9560"/>
        <w:gridCol w:w="222"/>
      </w:tblGrid>
      <w:tr w:rsidR="007D0E58" w:rsidTr="00BE3315">
        <w:tc>
          <w:tcPr>
            <w:tcW w:w="2122" w:type="dxa"/>
            <w:shd w:val="clear" w:color="auto" w:fill="auto"/>
          </w:tcPr>
          <w:tbl>
            <w:tblPr>
              <w:tblW w:w="9344" w:type="dxa"/>
              <w:tblLook w:val="04A0"/>
            </w:tblPr>
            <w:tblGrid>
              <w:gridCol w:w="2122"/>
              <w:gridCol w:w="7222"/>
            </w:tblGrid>
            <w:tr w:rsidR="007D0E58" w:rsidTr="00BE3315">
              <w:tc>
                <w:tcPr>
                  <w:tcW w:w="2122" w:type="dxa"/>
                  <w:hideMark/>
                </w:tcPr>
                <w:p w:rsidR="007D0E58" w:rsidRDefault="007D0E58" w:rsidP="00BE3315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Степаненко І.В.           </w:t>
                  </w:r>
                </w:p>
              </w:tc>
              <w:tc>
                <w:tcPr>
                  <w:tcW w:w="7221" w:type="dxa"/>
                  <w:hideMark/>
                </w:tcPr>
                <w:p w:rsidR="007D0E58" w:rsidRDefault="007D0E58" w:rsidP="00BE3315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- </w:t>
                  </w:r>
                  <w:bookmarkStart w:id="1" w:name="__DdeLink__459_2621417133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заступник міського голови</w:t>
                  </w:r>
                  <w:bookmarkEnd w:id="1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, начальник відділу кадрової роботи та</w:t>
                  </w:r>
                </w:p>
                <w:p w:rsidR="007D0E58" w:rsidRDefault="007D0E58" w:rsidP="00BE3315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з питань служби в органах місцевого самоврядування голова </w:t>
                  </w:r>
                </w:p>
                <w:p w:rsidR="007D0E58" w:rsidRDefault="007D0E58" w:rsidP="00BE3315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оргкомітету </w:t>
                  </w:r>
                </w:p>
              </w:tc>
            </w:tr>
            <w:tr w:rsidR="007D0E58" w:rsidTr="00BE3315">
              <w:tc>
                <w:tcPr>
                  <w:tcW w:w="2122" w:type="dxa"/>
                </w:tcPr>
                <w:p w:rsidR="007D0E58" w:rsidRDefault="007D0E58" w:rsidP="00BE3315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  <w:tc>
                <w:tcPr>
                  <w:tcW w:w="7221" w:type="dxa"/>
                </w:tcPr>
                <w:p w:rsidR="007D0E58" w:rsidRDefault="007D0E58" w:rsidP="00BE3315">
                  <w:pPr>
                    <w:pStyle w:val="21"/>
                    <w:snapToGrid w:val="0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7D0E58" w:rsidTr="00BE3315">
              <w:tc>
                <w:tcPr>
                  <w:tcW w:w="2122" w:type="dxa"/>
                  <w:hideMark/>
                </w:tcPr>
                <w:p w:rsidR="007D0E58" w:rsidRDefault="007D0E58" w:rsidP="00BE3315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Журба Ю.А.                  </w:t>
                  </w:r>
                </w:p>
              </w:tc>
              <w:tc>
                <w:tcPr>
                  <w:tcW w:w="7221" w:type="dxa"/>
                  <w:hideMark/>
                </w:tcPr>
                <w:p w:rsidR="007D0E58" w:rsidRDefault="007D0E58" w:rsidP="00BE3315">
                  <w:pPr>
                    <w:pStyle w:val="21"/>
                    <w:jc w:val="both"/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керуючий справами виконкому, співголова оргкомітету</w:t>
                  </w:r>
                </w:p>
              </w:tc>
            </w:tr>
            <w:tr w:rsidR="007D0E58" w:rsidTr="00BE3315">
              <w:tc>
                <w:tcPr>
                  <w:tcW w:w="2122" w:type="dxa"/>
                </w:tcPr>
                <w:p w:rsidR="007D0E58" w:rsidRDefault="007D0E58" w:rsidP="00BE3315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7D0E58" w:rsidRDefault="007D0E58" w:rsidP="00BE3315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Свєтіков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 xml:space="preserve"> О. О.           </w:t>
                  </w:r>
                </w:p>
              </w:tc>
              <w:tc>
                <w:tcPr>
                  <w:tcW w:w="7221" w:type="dxa"/>
                </w:tcPr>
                <w:p w:rsidR="007D0E58" w:rsidRDefault="007D0E58" w:rsidP="00BE3315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  <w:p w:rsidR="007D0E58" w:rsidRDefault="007D0E58" w:rsidP="00BE3315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  <w:t>- заступник міського голови, співголова оргкомітету</w:t>
                  </w:r>
                </w:p>
                <w:p w:rsidR="007D0E58" w:rsidRDefault="007D0E58" w:rsidP="00BE3315">
                  <w:pPr>
                    <w:pStyle w:val="21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</w:tbl>
          <w:p w:rsidR="007D0E58" w:rsidRPr="00783FEA" w:rsidRDefault="007D0E58" w:rsidP="00BE3315">
            <w:pPr>
              <w:pStyle w:val="21"/>
              <w:jc w:val="both"/>
            </w:pPr>
          </w:p>
        </w:tc>
        <w:tc>
          <w:tcPr>
            <w:tcW w:w="7222" w:type="dxa"/>
            <w:shd w:val="clear" w:color="auto" w:fill="auto"/>
          </w:tcPr>
          <w:p w:rsidR="007D0E58" w:rsidRDefault="007D0E58" w:rsidP="00BE3315">
            <w:pPr>
              <w:pStyle w:val="21"/>
              <w:jc w:val="both"/>
            </w:pPr>
          </w:p>
        </w:tc>
      </w:tr>
    </w:tbl>
    <w:p w:rsidR="007D0E58" w:rsidRDefault="007D0E58" w:rsidP="007D0E58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A478D0"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7D0E58" w:rsidRDefault="007D0E58" w:rsidP="007D0E5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0201" w:type="dxa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2263"/>
        <w:gridCol w:w="7938"/>
      </w:tblGrid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7D0E58" w:rsidRPr="00134FB6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Кісєльов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 Ю. і </w:t>
            </w:r>
          </w:p>
          <w:p w:rsidR="007D0E58" w:rsidRPr="004A1CB4" w:rsidRDefault="007D0E58" w:rsidP="00BE33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Тисман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Т. Н.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головний лікар і завідувач Сєвєродонецької підстанції ЛК ЛПУ СШМД Лисичанської станції швидкої медичної допомоги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Грачова Т.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 О.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Невеселий В. 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начальник відділу молоді та спорту </w:t>
            </w: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міської ради  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Винничук Т. М.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7D0E58" w:rsidRPr="00134FB6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7D0E58" w:rsidTr="007D0E58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7D0E58" w:rsidTr="007D0E58">
        <w:trPr>
          <w:trHeight w:val="304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Мєтьолкін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Г.Г.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2»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Польова М.Д.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«Сєвєродонецька дитяча музична школа № 1»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Кішко О.Л.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директор КПНЗ «Борівська дитяча школа мистецтв»</w:t>
            </w:r>
          </w:p>
        </w:tc>
      </w:tr>
      <w:tr w:rsidR="007D0E58" w:rsidTr="007D0E58"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 w:eastAsia="en-US"/>
              </w:rPr>
              <w:t>Ковалевський А.А.</w:t>
            </w:r>
          </w:p>
        </w:tc>
        <w:tc>
          <w:tcPr>
            <w:tcW w:w="7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7D0E58" w:rsidRPr="004A1CB4" w:rsidRDefault="007D0E58" w:rsidP="00BE3315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</w:tbl>
    <w:p w:rsidR="007D0E58" w:rsidRDefault="007D0E58" w:rsidP="007D0E5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7D0E58" w:rsidRDefault="007D0E58" w:rsidP="007D0E5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7D0E58" w:rsidRDefault="007D0E58" w:rsidP="007D0E5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7D0E58" w:rsidRPr="00B25951" w:rsidRDefault="007D0E58" w:rsidP="007D0E58">
      <w:pPr>
        <w:tabs>
          <w:tab w:val="center" w:pos="5604"/>
        </w:tabs>
        <w:rPr>
          <w:sz w:val="24"/>
          <w:szCs w:val="24"/>
        </w:rPr>
      </w:pPr>
    </w:p>
    <w:p w:rsidR="007D0E58" w:rsidRDefault="007D0E58" w:rsidP="007D0E58">
      <w:pPr>
        <w:tabs>
          <w:tab w:val="center" w:pos="5604"/>
        </w:tabs>
        <w:rPr>
          <w:sz w:val="24"/>
          <w:szCs w:val="24"/>
          <w:lang w:val="uk-UA"/>
        </w:rPr>
      </w:pPr>
    </w:p>
    <w:p w:rsidR="007D0E58" w:rsidRDefault="007D0E58" w:rsidP="007D0E58">
      <w:pPr>
        <w:tabs>
          <w:tab w:val="center" w:pos="5604"/>
        </w:tabs>
        <w:rPr>
          <w:sz w:val="24"/>
          <w:szCs w:val="24"/>
          <w:lang w:val="uk-UA"/>
        </w:rPr>
      </w:pPr>
    </w:p>
    <w:p w:rsidR="007D0E58" w:rsidRDefault="007D0E58" w:rsidP="007D0E58">
      <w:pPr>
        <w:tabs>
          <w:tab w:val="center" w:pos="5604"/>
        </w:tabs>
        <w:rPr>
          <w:sz w:val="24"/>
          <w:szCs w:val="24"/>
          <w:lang w:val="uk-UA"/>
        </w:rPr>
      </w:pPr>
    </w:p>
    <w:p w:rsidR="007D0E58" w:rsidRDefault="007D0E58" w:rsidP="007D0E58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7D0E58" w:rsidRDefault="007D0E58" w:rsidP="007D0E58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0E58" w:rsidRDefault="007D0E58" w:rsidP="007D0E58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0E58" w:rsidRDefault="007D0E58" w:rsidP="007D0E58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0E58" w:rsidRDefault="007D0E58" w:rsidP="007D0E58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7D0E58" w:rsidRPr="001A5FCE" w:rsidRDefault="007D0E58" w:rsidP="007D0E58">
      <w:pPr>
        <w:pStyle w:val="a3"/>
        <w:rPr>
          <w:rFonts w:ascii="Times New Roman" w:hAnsi="Times New Roman"/>
          <w:sz w:val="24"/>
          <w:szCs w:val="24"/>
          <w:lang w:val="uk-UA"/>
        </w:rPr>
      </w:pPr>
    </w:p>
    <w:p w:rsidR="009E3AA3" w:rsidRDefault="009E3AA3" w:rsidP="00542752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   Додаток 2</w:t>
      </w:r>
    </w:p>
    <w:p w:rsidR="009E3AA3" w:rsidRDefault="009E3AA3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до рішення виконкому</w:t>
      </w:r>
    </w:p>
    <w:p w:rsidR="009E3AA3" w:rsidRDefault="009E3AA3" w:rsidP="0010429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від «</w:t>
      </w:r>
      <w:r w:rsidR="00134FB6">
        <w:rPr>
          <w:sz w:val="24"/>
          <w:szCs w:val="24"/>
          <w:lang w:val="uk-UA"/>
        </w:rPr>
        <w:t xml:space="preserve">13 </w:t>
      </w:r>
      <w:r>
        <w:rPr>
          <w:sz w:val="24"/>
          <w:szCs w:val="24"/>
          <w:lang w:val="uk-UA"/>
        </w:rPr>
        <w:t xml:space="preserve">» </w:t>
      </w:r>
      <w:r w:rsidR="00134FB6">
        <w:rPr>
          <w:sz w:val="24"/>
          <w:szCs w:val="24"/>
          <w:lang w:val="uk-UA"/>
        </w:rPr>
        <w:t>січня</w:t>
      </w:r>
      <w:r>
        <w:rPr>
          <w:sz w:val="24"/>
          <w:szCs w:val="24"/>
          <w:lang w:val="uk-UA"/>
        </w:rPr>
        <w:t xml:space="preserve"> 20</w:t>
      </w:r>
      <w:r w:rsidR="00134FB6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</w:t>
      </w:r>
      <w:r w:rsidR="00134FB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№ </w:t>
      </w:r>
      <w:r w:rsidR="00134FB6">
        <w:rPr>
          <w:sz w:val="24"/>
          <w:szCs w:val="24"/>
          <w:lang w:val="uk-UA"/>
        </w:rPr>
        <w:t>21</w:t>
      </w:r>
    </w:p>
    <w:p w:rsidR="009E3AA3" w:rsidRDefault="009E3AA3" w:rsidP="0010429F">
      <w:pPr>
        <w:rPr>
          <w:sz w:val="24"/>
          <w:szCs w:val="24"/>
          <w:lang w:val="uk-UA"/>
        </w:rPr>
      </w:pPr>
    </w:p>
    <w:p w:rsidR="009E3AA3" w:rsidRDefault="009E3AA3" w:rsidP="0010429F">
      <w:pPr>
        <w:rPr>
          <w:sz w:val="24"/>
          <w:szCs w:val="24"/>
          <w:lang w:val="uk-UA"/>
        </w:rPr>
      </w:pPr>
    </w:p>
    <w:p w:rsidR="009E3AA3" w:rsidRPr="00A66AF7" w:rsidRDefault="009E3AA3" w:rsidP="0010429F">
      <w:pPr>
        <w:jc w:val="center"/>
        <w:rPr>
          <w:sz w:val="24"/>
          <w:szCs w:val="24"/>
          <w:lang w:val="uk-UA"/>
        </w:rPr>
      </w:pPr>
      <w:r w:rsidRPr="00A66AF7">
        <w:rPr>
          <w:sz w:val="24"/>
          <w:szCs w:val="24"/>
          <w:lang w:val="uk-UA"/>
        </w:rPr>
        <w:t>ПЛАН</w:t>
      </w:r>
    </w:p>
    <w:p w:rsidR="009E3AA3" w:rsidRDefault="009E3AA3" w:rsidP="0010429F">
      <w:pPr>
        <w:jc w:val="center"/>
        <w:rPr>
          <w:sz w:val="24"/>
          <w:szCs w:val="24"/>
          <w:lang w:val="uk-UA"/>
        </w:rPr>
      </w:pPr>
      <w:r w:rsidRPr="00A66AF7">
        <w:rPr>
          <w:sz w:val="24"/>
          <w:szCs w:val="24"/>
          <w:lang w:val="uk-UA"/>
        </w:rPr>
        <w:t>проведення міських заходів, присвячених  Дню Соборності України</w:t>
      </w:r>
    </w:p>
    <w:p w:rsidR="007D0E58" w:rsidRDefault="007D0E58" w:rsidP="0010429F">
      <w:pPr>
        <w:jc w:val="center"/>
        <w:rPr>
          <w:sz w:val="24"/>
          <w:szCs w:val="24"/>
          <w:lang w:val="uk-UA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0"/>
        <w:gridCol w:w="1701"/>
        <w:gridCol w:w="2127"/>
      </w:tblGrid>
      <w:tr w:rsidR="007D0E58" w:rsidTr="00BE331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Default="007D0E58" w:rsidP="00BE3315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Default="007D0E58" w:rsidP="00BE331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   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Default="007D0E58" w:rsidP="00BE331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Default="007D0E58" w:rsidP="00BE331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7D0E58" w:rsidRPr="001F5E8B" w:rsidTr="00BE3315">
        <w:trPr>
          <w:trHeight w:val="1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Pr="001F5E8B" w:rsidRDefault="007D0E58" w:rsidP="00BE3315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Pr="001F5E8B" w:rsidRDefault="007D0E58" w:rsidP="00BE3315">
            <w:pPr>
              <w:ind w:right="-30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Pr="001F5E8B" w:rsidRDefault="007D0E58" w:rsidP="0016201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до 1</w:t>
            </w:r>
            <w:r>
              <w:rPr>
                <w:sz w:val="24"/>
                <w:szCs w:val="24"/>
                <w:lang w:val="uk-UA"/>
              </w:rPr>
              <w:t>2</w:t>
            </w:r>
            <w:r w:rsidRPr="001F5E8B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01</w:t>
            </w:r>
            <w:r w:rsidRPr="001F5E8B">
              <w:rPr>
                <w:sz w:val="24"/>
                <w:szCs w:val="24"/>
                <w:lang w:val="uk-UA"/>
              </w:rPr>
              <w:t>.20</w:t>
            </w:r>
            <w:r>
              <w:rPr>
                <w:sz w:val="24"/>
                <w:szCs w:val="24"/>
                <w:lang w:val="uk-UA"/>
              </w:rPr>
              <w:t>20</w:t>
            </w:r>
          </w:p>
          <w:p w:rsidR="007D0E58" w:rsidRPr="001F5E8B" w:rsidRDefault="007D0E58" w:rsidP="0016201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E58" w:rsidRPr="00F354F5" w:rsidRDefault="007D0E58" w:rsidP="00BE3315">
            <w:pPr>
              <w:pStyle w:val="3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354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7D0E58" w:rsidRDefault="007D0E58" w:rsidP="00BE3315">
            <w:pPr>
              <w:rPr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sz w:val="24"/>
                <w:szCs w:val="24"/>
                <w:lang w:val="uk-UA"/>
              </w:rPr>
              <w:t xml:space="preserve"> Л.О.</w:t>
            </w:r>
          </w:p>
          <w:p w:rsidR="007D0E58" w:rsidRPr="001F5E8B" w:rsidRDefault="007D0E58" w:rsidP="00BE3315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Невеселий В. В.</w:t>
            </w:r>
            <w:r w:rsidRPr="00F354F5">
              <w:rPr>
                <w:sz w:val="24"/>
                <w:szCs w:val="24"/>
                <w:lang w:val="uk-UA"/>
              </w:rPr>
              <w:t xml:space="preserve">Грачова Т.В. </w:t>
            </w:r>
            <w:r w:rsidRPr="009C0631">
              <w:rPr>
                <w:sz w:val="24"/>
                <w:szCs w:val="24"/>
                <w:lang w:val="uk-UA"/>
              </w:rPr>
              <w:t xml:space="preserve">Анцупова Г.В.                                                                                         </w:t>
            </w:r>
          </w:p>
        </w:tc>
      </w:tr>
      <w:tr w:rsidR="007D0E58" w:rsidRPr="001F5E8B" w:rsidTr="00BE3315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58" w:rsidRPr="001F5E8B" w:rsidRDefault="007D0E58" w:rsidP="007D0E5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58" w:rsidRDefault="007D0E58" w:rsidP="007D0E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 міських бібліотеках:</w:t>
            </w:r>
          </w:p>
          <w:p w:rsidR="007D0E58" w:rsidRPr="001F5E8B" w:rsidRDefault="007D0E58" w:rsidP="007D0E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книжкові виставки, </w:t>
            </w:r>
            <w:proofErr w:type="spellStart"/>
            <w:r>
              <w:rPr>
                <w:sz w:val="24"/>
                <w:szCs w:val="24"/>
                <w:lang w:val="uk-UA"/>
              </w:rPr>
              <w:t>відеопрезентації</w:t>
            </w:r>
            <w:proofErr w:type="spellEnd"/>
            <w:r>
              <w:rPr>
                <w:sz w:val="24"/>
                <w:szCs w:val="24"/>
                <w:lang w:val="uk-UA"/>
              </w:rPr>
              <w:t>,  «круглі столи», інформаційні години, присвячені  Дню Соборності України (згідно планів роботи)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58" w:rsidRDefault="007D0E58" w:rsidP="00134FB6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7D0E58" w:rsidRDefault="007D0E58" w:rsidP="00134F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  <w:p w:rsidR="007D0E58" w:rsidRDefault="007D0E58" w:rsidP="00134F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E58" w:rsidRDefault="007D0E58" w:rsidP="007D0E58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7D0E58" w:rsidRDefault="007D0E58" w:rsidP="007D0E58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Чуйкова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Н.А.</w:t>
            </w:r>
          </w:p>
          <w:p w:rsidR="007D0E58" w:rsidRDefault="007D0E58" w:rsidP="007D0E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Руднєва Н.М.</w:t>
            </w:r>
          </w:p>
          <w:p w:rsidR="007D0E58" w:rsidRDefault="007D0E58" w:rsidP="007D0E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Ковальова І.В.</w:t>
            </w:r>
          </w:p>
          <w:p w:rsidR="007D0E58" w:rsidRDefault="007D0E58" w:rsidP="007D0E5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Гринько О.В.</w:t>
            </w:r>
          </w:p>
        </w:tc>
      </w:tr>
      <w:tr w:rsidR="00C77F83" w:rsidRPr="001F5E8B" w:rsidTr="00BE3315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83" w:rsidRPr="001F5E8B" w:rsidRDefault="00C77F83" w:rsidP="00C77F83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83" w:rsidRDefault="00C77F83" w:rsidP="001620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в КЗ «Сєвєродонецький міський Палац культури» культурно-просвітницьк</w:t>
            </w:r>
            <w:r w:rsidR="00162010">
              <w:rPr>
                <w:sz w:val="24"/>
                <w:szCs w:val="24"/>
                <w:lang w:val="uk-UA"/>
              </w:rPr>
              <w:t>ийзахід</w:t>
            </w:r>
            <w:r>
              <w:rPr>
                <w:sz w:val="24"/>
                <w:szCs w:val="24"/>
                <w:lang w:val="uk-UA"/>
              </w:rPr>
              <w:t xml:space="preserve"> та</w:t>
            </w:r>
            <w:r w:rsidR="00162010">
              <w:rPr>
                <w:sz w:val="24"/>
                <w:szCs w:val="24"/>
                <w:lang w:val="uk-UA"/>
              </w:rPr>
              <w:t>/або</w:t>
            </w:r>
            <w:r>
              <w:rPr>
                <w:sz w:val="24"/>
                <w:szCs w:val="24"/>
                <w:lang w:val="uk-UA"/>
              </w:rPr>
              <w:t xml:space="preserve"> з</w:t>
            </w:r>
            <w:r w:rsidRPr="00DE7120">
              <w:rPr>
                <w:sz w:val="24"/>
                <w:szCs w:val="24"/>
                <w:lang w:val="uk-UA"/>
              </w:rPr>
              <w:t>агальноміськ</w:t>
            </w:r>
            <w:r w:rsidR="00162010">
              <w:rPr>
                <w:sz w:val="24"/>
                <w:szCs w:val="24"/>
                <w:lang w:val="uk-UA"/>
              </w:rPr>
              <w:t>у</w:t>
            </w:r>
            <w:r>
              <w:rPr>
                <w:sz w:val="24"/>
                <w:szCs w:val="24"/>
                <w:lang w:val="uk-UA"/>
              </w:rPr>
              <w:t xml:space="preserve"> акці</w:t>
            </w:r>
            <w:r w:rsidR="00162010">
              <w:rPr>
                <w:sz w:val="24"/>
                <w:szCs w:val="24"/>
                <w:lang w:val="uk-UA"/>
              </w:rPr>
              <w:t>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83" w:rsidRDefault="00C77F83" w:rsidP="00134F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20 - 22січня</w:t>
            </w:r>
          </w:p>
          <w:p w:rsidR="00C77F83" w:rsidRDefault="00C77F83" w:rsidP="00134F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  <w:p w:rsidR="00C77F83" w:rsidRDefault="00C77F83" w:rsidP="00134FB6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F83" w:rsidRDefault="00C77F83" w:rsidP="00C77F83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Грачова Т.В.</w:t>
            </w:r>
          </w:p>
          <w:p w:rsidR="00C77F83" w:rsidRPr="001F5E8B" w:rsidRDefault="00C77F83" w:rsidP="00C77F83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Гринько О.В. </w:t>
            </w:r>
          </w:p>
          <w:p w:rsidR="00C77F83" w:rsidRDefault="00C77F83" w:rsidP="00C77F83">
            <w:pPr>
              <w:rPr>
                <w:sz w:val="24"/>
                <w:szCs w:val="24"/>
                <w:lang w:val="uk-UA"/>
              </w:rPr>
            </w:pPr>
            <w:r w:rsidRPr="004A1CB4">
              <w:rPr>
                <w:sz w:val="24"/>
                <w:szCs w:val="24"/>
                <w:lang w:val="uk-UA"/>
              </w:rPr>
              <w:t>Невеселий В. В.</w:t>
            </w:r>
          </w:p>
          <w:p w:rsidR="00C77F83" w:rsidRPr="001F5E8B" w:rsidRDefault="00C77F83" w:rsidP="00C77F83">
            <w:pPr>
              <w:rPr>
                <w:sz w:val="24"/>
                <w:szCs w:val="24"/>
                <w:lang w:val="uk-UA"/>
              </w:rPr>
            </w:pPr>
            <w:proofErr w:type="spellStart"/>
            <w:r w:rsidRPr="00F354F5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F354F5">
              <w:rPr>
                <w:sz w:val="24"/>
                <w:szCs w:val="24"/>
                <w:lang w:val="uk-UA"/>
              </w:rPr>
              <w:t xml:space="preserve"> Л.О.</w:t>
            </w:r>
          </w:p>
        </w:tc>
      </w:tr>
      <w:tr w:rsidR="00162010" w:rsidRPr="001F5E8B" w:rsidTr="00BE3315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Pr="001F5E8B" w:rsidRDefault="00162010" w:rsidP="0016201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Default="00162010" w:rsidP="00162010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 xml:space="preserve">Підготувати сценарій </w:t>
            </w:r>
            <w:r>
              <w:rPr>
                <w:sz w:val="24"/>
                <w:szCs w:val="24"/>
                <w:lang w:val="uk-UA"/>
              </w:rPr>
              <w:t>культурно-просвітницького заходу та/або з</w:t>
            </w:r>
            <w:r w:rsidRPr="00DE7120">
              <w:rPr>
                <w:sz w:val="24"/>
                <w:szCs w:val="24"/>
                <w:lang w:val="uk-UA"/>
              </w:rPr>
              <w:t>агальноміськ</w:t>
            </w:r>
            <w:r>
              <w:rPr>
                <w:sz w:val="24"/>
                <w:szCs w:val="24"/>
                <w:lang w:val="uk-UA"/>
              </w:rPr>
              <w:t>ої акції</w:t>
            </w:r>
            <w:r w:rsidRPr="001F5E8B">
              <w:rPr>
                <w:sz w:val="24"/>
                <w:szCs w:val="24"/>
                <w:lang w:val="uk-UA" w:eastAsia="en-US"/>
              </w:rPr>
              <w:t xml:space="preserve"> у КЗ «Сєвєродонецький міський Палац культури»</w:t>
            </w:r>
          </w:p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Default="00162010" w:rsidP="00134F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 січня</w:t>
            </w:r>
          </w:p>
          <w:p w:rsidR="00162010" w:rsidRPr="001F5E8B" w:rsidRDefault="00162010" w:rsidP="00134F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Default="00162010" w:rsidP="00162010">
            <w:pPr>
              <w:rPr>
                <w:sz w:val="24"/>
                <w:szCs w:val="24"/>
                <w:lang w:val="uk-UA" w:eastAsia="en-US"/>
              </w:rPr>
            </w:pPr>
            <w:r w:rsidRPr="001F5E8B">
              <w:rPr>
                <w:sz w:val="24"/>
                <w:szCs w:val="24"/>
                <w:lang w:val="uk-UA" w:eastAsia="en-US"/>
              </w:rPr>
              <w:t>Гринько О.В.</w:t>
            </w:r>
          </w:p>
          <w:p w:rsidR="00162010" w:rsidRPr="001F5E8B" w:rsidRDefault="00162010" w:rsidP="0016201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</w:tr>
      <w:tr w:rsidR="00162010" w:rsidRPr="001F5E8B" w:rsidTr="0016201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Pr="001F5E8B" w:rsidRDefault="00162010" w:rsidP="0016201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Default="00162010" w:rsidP="001620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у загальноосвітніх навчальних закладах міста:</w:t>
            </w:r>
          </w:p>
          <w:p w:rsidR="00162010" w:rsidRDefault="00162010" w:rsidP="0016201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тематичні уроки;</w:t>
            </w:r>
          </w:p>
          <w:p w:rsidR="00162010" w:rsidRPr="007D0E58" w:rsidRDefault="00162010" w:rsidP="00162010">
            <w:pPr>
              <w:pStyle w:val="3"/>
              <w:tabs>
                <w:tab w:val="left" w:pos="9355"/>
              </w:tabs>
              <w:spacing w:line="276" w:lineRule="auto"/>
              <w:ind w:left="0" w:right="-1" w:firstLine="0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- науково-практичні учнівські та студентські конференції до Дня Соборності 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Default="00162010" w:rsidP="00134F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  <w:p w:rsidR="00162010" w:rsidRPr="001F5E8B" w:rsidRDefault="00162010" w:rsidP="00134FB6">
            <w:pPr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1F5E8B" w:rsidRDefault="00162010" w:rsidP="0016201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  <w:proofErr w:type="spellStart"/>
            <w:r w:rsidRPr="009C0631">
              <w:rPr>
                <w:sz w:val="24"/>
                <w:szCs w:val="24"/>
                <w:lang w:val="uk-UA"/>
              </w:rPr>
              <w:t>Талдонова</w:t>
            </w:r>
            <w:proofErr w:type="spellEnd"/>
            <w:r w:rsidRPr="009C0631">
              <w:rPr>
                <w:sz w:val="24"/>
                <w:szCs w:val="24"/>
                <w:lang w:val="uk-UA"/>
              </w:rPr>
              <w:t xml:space="preserve"> Л.О.</w:t>
            </w:r>
          </w:p>
          <w:p w:rsidR="00162010" w:rsidRPr="001F5E8B" w:rsidRDefault="00162010" w:rsidP="00162010">
            <w:pPr>
              <w:spacing w:line="276" w:lineRule="auto"/>
              <w:rPr>
                <w:sz w:val="24"/>
                <w:szCs w:val="24"/>
                <w:lang w:val="uk-UA" w:eastAsia="en-US"/>
              </w:rPr>
            </w:pPr>
          </w:p>
        </w:tc>
      </w:tr>
      <w:tr w:rsidR="00162010" w:rsidRPr="001F5E8B" w:rsidTr="00162010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Pr="001F5E8B" w:rsidRDefault="00162010" w:rsidP="00162010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Забезпечити громадський порядок під час проведення урочистих заходів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Default="00162010" w:rsidP="00134F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 січня</w:t>
            </w:r>
          </w:p>
          <w:p w:rsidR="00162010" w:rsidRPr="001F5E8B" w:rsidRDefault="00162010" w:rsidP="00134FB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2B56F1" w:rsidRDefault="00162010" w:rsidP="00162010">
            <w:pPr>
              <w:spacing w:line="276" w:lineRule="auto"/>
              <w:rPr>
                <w:sz w:val="24"/>
                <w:szCs w:val="24"/>
                <w:lang w:val="uk-UA"/>
              </w:rPr>
            </w:pPr>
            <w:proofErr w:type="spellStart"/>
            <w:r w:rsidRPr="002B56F1">
              <w:rPr>
                <w:sz w:val="24"/>
                <w:szCs w:val="24"/>
                <w:lang w:val="uk-UA"/>
              </w:rPr>
              <w:t>Свєтов</w:t>
            </w:r>
            <w:proofErr w:type="spellEnd"/>
            <w:r w:rsidRPr="002B56F1">
              <w:rPr>
                <w:sz w:val="24"/>
                <w:szCs w:val="24"/>
                <w:lang w:val="uk-UA"/>
              </w:rPr>
              <w:t xml:space="preserve"> Е.В. </w:t>
            </w:r>
          </w:p>
          <w:p w:rsidR="00162010" w:rsidRPr="001F5E8B" w:rsidRDefault="00162010" w:rsidP="0016201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</w:tr>
      <w:tr w:rsidR="00162010" w:rsidRPr="00134FB6" w:rsidTr="00162010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Pr="001F5E8B" w:rsidRDefault="00162010" w:rsidP="00162010">
            <w:pPr>
              <w:tabs>
                <w:tab w:val="left" w:pos="0"/>
                <w:tab w:val="left" w:pos="470"/>
                <w:tab w:val="left" w:pos="504"/>
              </w:tabs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Організувати </w:t>
            </w:r>
            <w:r>
              <w:rPr>
                <w:sz w:val="24"/>
                <w:szCs w:val="24"/>
                <w:lang w:val="uk-UA"/>
              </w:rPr>
              <w:t>швидке реагування</w:t>
            </w:r>
            <w:r w:rsidRPr="001F5E8B">
              <w:rPr>
                <w:sz w:val="24"/>
                <w:szCs w:val="24"/>
                <w:lang w:val="uk-UA"/>
              </w:rPr>
              <w:t xml:space="preserve"> машин «швидкої допомоги» та «пожежної безпеки»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Default="00162010" w:rsidP="00134F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 січня</w:t>
            </w:r>
          </w:p>
          <w:p w:rsidR="00162010" w:rsidRPr="001F5E8B" w:rsidRDefault="00162010" w:rsidP="00134F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proofErr w:type="spellStart"/>
            <w:r w:rsidRPr="001F5E8B">
              <w:rPr>
                <w:sz w:val="24"/>
                <w:szCs w:val="24"/>
                <w:lang w:val="uk-UA"/>
              </w:rPr>
              <w:t>Тісман</w:t>
            </w:r>
            <w:proofErr w:type="spellEnd"/>
            <w:r w:rsidRPr="001F5E8B">
              <w:rPr>
                <w:sz w:val="24"/>
                <w:szCs w:val="24"/>
                <w:lang w:val="uk-UA"/>
              </w:rPr>
              <w:t xml:space="preserve"> Т.М.</w:t>
            </w:r>
          </w:p>
          <w:p w:rsidR="00162010" w:rsidRPr="00BB2ADD" w:rsidRDefault="00162010" w:rsidP="00162010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</w:tc>
      </w:tr>
      <w:tr w:rsidR="00162010" w:rsidRPr="00D17C6E" w:rsidTr="00162010">
        <w:trPr>
          <w:trHeight w:val="6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Pr="001F5E8B" w:rsidRDefault="00162010" w:rsidP="00162010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- </w:t>
            </w:r>
            <w:r w:rsidRPr="001F5E8B">
              <w:rPr>
                <w:sz w:val="24"/>
                <w:szCs w:val="24"/>
                <w:lang w:val="uk-UA" w:eastAsia="en-US"/>
              </w:rPr>
              <w:t>ГУНП</w:t>
            </w:r>
            <w:r w:rsidRPr="001F5E8B">
              <w:rPr>
                <w:sz w:val="24"/>
                <w:szCs w:val="24"/>
                <w:lang w:val="uk-UA"/>
              </w:rPr>
              <w:t xml:space="preserve">, </w:t>
            </w:r>
            <w:r w:rsidRPr="001F5E8B">
              <w:rPr>
                <w:sz w:val="24"/>
                <w:szCs w:val="24"/>
                <w:lang w:val="uk-UA" w:eastAsia="en-US"/>
              </w:rPr>
              <w:t>УПП</w:t>
            </w:r>
            <w:r w:rsidRPr="001F5E8B">
              <w:rPr>
                <w:sz w:val="24"/>
                <w:szCs w:val="24"/>
                <w:lang w:val="uk-UA"/>
              </w:rPr>
              <w:t>, ДПП</w:t>
            </w:r>
          </w:p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Default="00162010" w:rsidP="00134F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 січня</w:t>
            </w:r>
          </w:p>
          <w:p w:rsidR="00162010" w:rsidRPr="001F5E8B" w:rsidRDefault="00134FB6" w:rsidP="00134FB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2</w:t>
            </w:r>
            <w:r w:rsidR="00162010">
              <w:rPr>
                <w:sz w:val="24"/>
                <w:szCs w:val="24"/>
                <w:lang w:val="uk-UA"/>
              </w:rPr>
              <w:t>020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2D28C2" w:rsidRDefault="00162010" w:rsidP="0016201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162010" w:rsidRPr="001F5E8B" w:rsidRDefault="00162010" w:rsidP="00162010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  <w:p w:rsidR="00162010" w:rsidRPr="001F5E8B" w:rsidRDefault="00162010" w:rsidP="00162010">
            <w:pPr>
              <w:ind w:right="-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62010" w:rsidRPr="001F5E8B" w:rsidTr="00162010">
        <w:trPr>
          <w:trHeight w:val="8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010" w:rsidRPr="001F5E8B" w:rsidRDefault="00162010" w:rsidP="00162010">
            <w:pPr>
              <w:ind w:right="-108"/>
              <w:jc w:val="center"/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1F5E8B" w:rsidRDefault="00162010" w:rsidP="00162010">
            <w:pPr>
              <w:rPr>
                <w:sz w:val="24"/>
                <w:szCs w:val="24"/>
                <w:lang w:val="uk-UA"/>
              </w:rPr>
            </w:pPr>
            <w:r w:rsidRPr="001F5E8B">
              <w:rPr>
                <w:sz w:val="24"/>
                <w:szCs w:val="24"/>
                <w:lang w:val="uk-UA"/>
              </w:rPr>
              <w:t xml:space="preserve">Забезпечити широке висвітлення проведення міських заходів, присвячених Дню </w:t>
            </w:r>
            <w:r>
              <w:rPr>
                <w:sz w:val="24"/>
                <w:szCs w:val="24"/>
                <w:lang w:val="uk-UA"/>
              </w:rPr>
              <w:t>Соборності 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Default="00162010" w:rsidP="00134FB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  <w:p w:rsidR="00162010" w:rsidRPr="001F5E8B" w:rsidRDefault="00134FB6" w:rsidP="00134FB6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</w:t>
            </w:r>
            <w:r w:rsidR="00162010">
              <w:rPr>
                <w:sz w:val="24"/>
                <w:szCs w:val="24"/>
                <w:lang w:val="uk-UA"/>
              </w:rPr>
              <w:t>2020 року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010" w:rsidRPr="002D28C2" w:rsidRDefault="00162010" w:rsidP="00162010">
            <w:pPr>
              <w:pStyle w:val="a3"/>
              <w:rPr>
                <w:rFonts w:ascii="Times New Roman" w:hAnsi="Times New Roman"/>
                <w:sz w:val="24"/>
                <w:szCs w:val="24"/>
                <w:lang w:val="uk-UA" w:eastAsia="en-US"/>
              </w:rPr>
            </w:pPr>
            <w:r w:rsidRPr="00EF3516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  <w:p w:rsidR="00162010" w:rsidRDefault="00162010" w:rsidP="00162010">
            <w:pPr>
              <w:jc w:val="center"/>
              <w:rPr>
                <w:sz w:val="24"/>
                <w:szCs w:val="24"/>
                <w:lang w:val="uk-UA" w:eastAsia="en-US"/>
              </w:rPr>
            </w:pPr>
          </w:p>
          <w:p w:rsidR="00162010" w:rsidRPr="001F5E8B" w:rsidRDefault="00162010" w:rsidP="00162010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7D0E58" w:rsidRDefault="007D0E58" w:rsidP="0010429F">
      <w:pPr>
        <w:jc w:val="center"/>
        <w:rPr>
          <w:b/>
          <w:sz w:val="24"/>
          <w:szCs w:val="24"/>
          <w:lang w:val="uk-UA"/>
        </w:rPr>
      </w:pPr>
    </w:p>
    <w:p w:rsidR="009E3AA3" w:rsidRDefault="009E3AA3" w:rsidP="00C77F83">
      <w:pPr>
        <w:rPr>
          <w:b/>
          <w:sz w:val="24"/>
          <w:szCs w:val="24"/>
          <w:lang w:val="uk-UA"/>
        </w:rPr>
      </w:pPr>
    </w:p>
    <w:p w:rsidR="00162010" w:rsidRDefault="00162010" w:rsidP="00C77F83">
      <w:pPr>
        <w:rPr>
          <w:b/>
          <w:sz w:val="24"/>
          <w:szCs w:val="24"/>
          <w:lang w:val="uk-UA"/>
        </w:rPr>
      </w:pPr>
    </w:p>
    <w:p w:rsidR="009E3AA3" w:rsidRDefault="009E3AA3" w:rsidP="0010429F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9E3AA3" w:rsidRDefault="009E3AA3" w:rsidP="001812ED">
      <w:pPr>
        <w:tabs>
          <w:tab w:val="center" w:pos="5604"/>
        </w:tabs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Ю.А. Журба</w:t>
      </w:r>
    </w:p>
    <w:p w:rsidR="009E3AA3" w:rsidRDefault="009E3AA3" w:rsidP="0010429F">
      <w:pPr>
        <w:rPr>
          <w:lang w:val="uk-UA"/>
        </w:rPr>
      </w:pPr>
    </w:p>
    <w:sectPr w:rsidR="009E3AA3" w:rsidSect="007D0E58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29F"/>
    <w:rsid w:val="0001678F"/>
    <w:rsid w:val="0003412B"/>
    <w:rsid w:val="0010429F"/>
    <w:rsid w:val="00134FB6"/>
    <w:rsid w:val="00162010"/>
    <w:rsid w:val="00171C7B"/>
    <w:rsid w:val="001812ED"/>
    <w:rsid w:val="001A6CDC"/>
    <w:rsid w:val="001F3E6B"/>
    <w:rsid w:val="00230FB9"/>
    <w:rsid w:val="00271437"/>
    <w:rsid w:val="003475AC"/>
    <w:rsid w:val="00367453"/>
    <w:rsid w:val="0038425C"/>
    <w:rsid w:val="00410019"/>
    <w:rsid w:val="00421C4B"/>
    <w:rsid w:val="00450C07"/>
    <w:rsid w:val="00451BC7"/>
    <w:rsid w:val="0045297F"/>
    <w:rsid w:val="004A42A2"/>
    <w:rsid w:val="004B3AFB"/>
    <w:rsid w:val="004C71B7"/>
    <w:rsid w:val="004F37B1"/>
    <w:rsid w:val="004F5E2D"/>
    <w:rsid w:val="0050072B"/>
    <w:rsid w:val="005269D0"/>
    <w:rsid w:val="00542752"/>
    <w:rsid w:val="00543E12"/>
    <w:rsid w:val="00545D08"/>
    <w:rsid w:val="0056003F"/>
    <w:rsid w:val="00591BEF"/>
    <w:rsid w:val="005E385E"/>
    <w:rsid w:val="006100B2"/>
    <w:rsid w:val="00612ED5"/>
    <w:rsid w:val="00616B09"/>
    <w:rsid w:val="006265E2"/>
    <w:rsid w:val="00656E44"/>
    <w:rsid w:val="00697365"/>
    <w:rsid w:val="006A5691"/>
    <w:rsid w:val="006D0B16"/>
    <w:rsid w:val="006D488E"/>
    <w:rsid w:val="006E0357"/>
    <w:rsid w:val="006F18C5"/>
    <w:rsid w:val="00701E8C"/>
    <w:rsid w:val="00706E34"/>
    <w:rsid w:val="00734F48"/>
    <w:rsid w:val="007422E6"/>
    <w:rsid w:val="007754DA"/>
    <w:rsid w:val="007C4E6B"/>
    <w:rsid w:val="007D0E58"/>
    <w:rsid w:val="0080255A"/>
    <w:rsid w:val="00805EFA"/>
    <w:rsid w:val="00852A93"/>
    <w:rsid w:val="00874033"/>
    <w:rsid w:val="008901D6"/>
    <w:rsid w:val="008B7B7A"/>
    <w:rsid w:val="008D1057"/>
    <w:rsid w:val="008F3163"/>
    <w:rsid w:val="009339B1"/>
    <w:rsid w:val="009B3DE4"/>
    <w:rsid w:val="009B6FD6"/>
    <w:rsid w:val="009C4B73"/>
    <w:rsid w:val="009E3AA3"/>
    <w:rsid w:val="00A457BC"/>
    <w:rsid w:val="00A66AF7"/>
    <w:rsid w:val="00A67FB3"/>
    <w:rsid w:val="00AC7341"/>
    <w:rsid w:val="00AD1A9F"/>
    <w:rsid w:val="00BC3A9D"/>
    <w:rsid w:val="00BD19C8"/>
    <w:rsid w:val="00C141C0"/>
    <w:rsid w:val="00C60172"/>
    <w:rsid w:val="00C63756"/>
    <w:rsid w:val="00C77F83"/>
    <w:rsid w:val="00CA08CF"/>
    <w:rsid w:val="00CA34FA"/>
    <w:rsid w:val="00CA78F0"/>
    <w:rsid w:val="00CB4E98"/>
    <w:rsid w:val="00D17C6E"/>
    <w:rsid w:val="00DA6ED3"/>
    <w:rsid w:val="00DA7403"/>
    <w:rsid w:val="00DE44A9"/>
    <w:rsid w:val="00DE7120"/>
    <w:rsid w:val="00E3062C"/>
    <w:rsid w:val="00E81E2E"/>
    <w:rsid w:val="00ED007B"/>
    <w:rsid w:val="00F00A56"/>
    <w:rsid w:val="00F16061"/>
    <w:rsid w:val="00F20024"/>
    <w:rsid w:val="00F4333F"/>
    <w:rsid w:val="00F50DEE"/>
    <w:rsid w:val="00F561C6"/>
    <w:rsid w:val="00FB4AB1"/>
    <w:rsid w:val="00FB6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29F"/>
    <w:rPr>
      <w:rFonts w:ascii="Times New Roman" w:eastAsia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10429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qFormat/>
    <w:rsid w:val="0010429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10429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locked/>
    <w:rsid w:val="0010429F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CA34FA"/>
    <w:rPr>
      <w:rFonts w:eastAsia="Times New Roman"/>
    </w:rPr>
  </w:style>
  <w:style w:type="table" w:styleId="a4">
    <w:name w:val="Table Grid"/>
    <w:basedOn w:val="a1"/>
    <w:uiPriority w:val="99"/>
    <w:locked/>
    <w:rsid w:val="0038425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99"/>
    <w:qFormat/>
    <w:locked/>
    <w:rsid w:val="00543E1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A6CD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6CDC"/>
    <w:rPr>
      <w:rFonts w:ascii="Segoe UI" w:eastAsia="Times New Roman" w:hAnsi="Segoe UI" w:cs="Segoe UI"/>
      <w:sz w:val="18"/>
      <w:szCs w:val="18"/>
    </w:rPr>
  </w:style>
  <w:style w:type="paragraph" w:customStyle="1" w:styleId="21">
    <w:name w:val="Без интервала2"/>
    <w:qFormat/>
    <w:rsid w:val="007D0E58"/>
  </w:style>
  <w:style w:type="paragraph" w:customStyle="1" w:styleId="31">
    <w:name w:val="Без интервала3"/>
    <w:qFormat/>
    <w:rsid w:val="007D0E58"/>
    <w:pPr>
      <w:suppressAutoHyphens/>
    </w:pPr>
    <w:rPr>
      <w:rFonts w:cs="Calibri"/>
      <w:color w:val="00000A"/>
      <w:sz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1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9</cp:revision>
  <cp:lastPrinted>2020-01-09T14:00:00Z</cp:lastPrinted>
  <dcterms:created xsi:type="dcterms:W3CDTF">2019-12-19T09:06:00Z</dcterms:created>
  <dcterms:modified xsi:type="dcterms:W3CDTF">2020-01-13T14:20:00Z</dcterms:modified>
</cp:coreProperties>
</file>