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СЄВЄРОДОНЕЦЬКА МІСЬКА РАДА</w:t>
      </w:r>
    </w:p>
    <w:bookmarkEnd w:id="0"/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ВИКОНАВЧИЙ КОМІТЕТ</w:t>
      </w:r>
    </w:p>
    <w:p w:rsidR="00F633E0" w:rsidRPr="00F633E0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Pr="00F633E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b/>
          <w:sz w:val="24"/>
          <w:szCs w:val="24"/>
        </w:rPr>
        <w:t xml:space="preserve">ІШЕННЯ №  </w:t>
      </w:r>
      <w:r w:rsidR="00210DED">
        <w:rPr>
          <w:rFonts w:ascii="Times New Roman" w:hAnsi="Times New Roman" w:cs="Times New Roman"/>
          <w:b/>
          <w:sz w:val="24"/>
          <w:szCs w:val="24"/>
          <w:lang w:val="uk-UA"/>
        </w:rPr>
        <w:t>987</w:t>
      </w:r>
    </w:p>
    <w:p w:rsidR="00A4337B" w:rsidRPr="00210DED" w:rsidRDefault="00210DED" w:rsidP="00F633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05 вересня</w:t>
      </w:r>
      <w:r w:rsidR="00F633E0" w:rsidRPr="00404666">
        <w:rPr>
          <w:rFonts w:ascii="Times New Roman" w:hAnsi="Times New Roman" w:cs="Times New Roman"/>
          <w:b/>
          <w:sz w:val="24"/>
          <w:szCs w:val="24"/>
        </w:rPr>
        <w:t xml:space="preserve">  2019 року       </w:t>
      </w:r>
    </w:p>
    <w:p w:rsidR="00F633E0" w:rsidRPr="00404666" w:rsidRDefault="00F633E0" w:rsidP="00F633E0">
      <w:pPr>
        <w:rPr>
          <w:rFonts w:ascii="Times New Roman" w:hAnsi="Times New Roman" w:cs="Times New Roman"/>
          <w:b/>
          <w:sz w:val="24"/>
          <w:szCs w:val="24"/>
        </w:rPr>
      </w:pPr>
      <w:r w:rsidRPr="004046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4046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Про демонтаж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тимчасовоїспоруди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7467AD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Новікова</w:t>
      </w:r>
      <w:r>
        <w:rPr>
          <w:rFonts w:ascii="Times New Roman" w:hAnsi="Times New Roman" w:cs="Times New Roman"/>
          <w:sz w:val="24"/>
          <w:szCs w:val="24"/>
        </w:rPr>
        <w:t>, район буд.13</w:t>
      </w:r>
      <w:r w:rsidR="00F633E0"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розміщеної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Порядку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ідприємницької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наказом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,</w:t>
      </w:r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="00A4337B" w:rsidRPr="00210D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</w:p>
    <w:p w:rsidR="00F633E0" w:rsidRPr="00F633E0" w:rsidRDefault="00F633E0" w:rsidP="00F633E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Українивід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21.10.2011 року № 244</w:t>
      </w: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33E0" w:rsidRPr="00A4337B" w:rsidRDefault="00F633E0" w:rsidP="00F633E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З метою впорядкування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розміщення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для провадження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діяльності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запобігання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їх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самовільного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розміщення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на підставі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комісії з питань демонтажу 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на території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міста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від 13.08.2019 року, керуючись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статтями 30, 31, 33 Закону України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місцеве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самоврядування”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Наказом Міністерства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регіонального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розвитку, будівництва та житлово-комунального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господарства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Українивід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21.10.2011 року № 244, 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“Порядком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демонтажу тимчасових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споруд та засобів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пересувної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мережі для провадження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підприємницької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4337B">
        <w:rPr>
          <w:rFonts w:ascii="Times New Roman" w:hAnsi="Times New Roman" w:cs="Times New Roman"/>
          <w:sz w:val="24"/>
          <w:szCs w:val="24"/>
          <w:lang w:val="uk-UA"/>
        </w:rPr>
        <w:t>діяльності”</w:t>
      </w:r>
      <w:proofErr w:type="spellEnd"/>
      <w:r w:rsidRPr="00A4337B">
        <w:rPr>
          <w:rFonts w:ascii="Times New Roman" w:hAnsi="Times New Roman" w:cs="Times New Roman"/>
          <w:sz w:val="24"/>
          <w:szCs w:val="24"/>
          <w:lang w:val="uk-UA"/>
        </w:rPr>
        <w:t>, затверджених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рішенням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від 16.11.2018 року № 857, виконком</w:t>
      </w:r>
      <w:r w:rsidR="00A4337B" w:rsidRPr="00A433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337B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>ВИРІШИВ: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Демонтувати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тимчасову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розта</w:t>
      </w:r>
      <w:r>
        <w:rPr>
          <w:rFonts w:ascii="Times New Roman" w:hAnsi="Times New Roman" w:cs="Times New Roman"/>
          <w:sz w:val="24"/>
          <w:szCs w:val="24"/>
        </w:rPr>
        <w:t>шовану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овікова</w:t>
      </w:r>
      <w:r>
        <w:rPr>
          <w:rFonts w:ascii="Times New Roman" w:hAnsi="Times New Roman" w:cs="Times New Roman"/>
          <w:sz w:val="24"/>
          <w:szCs w:val="24"/>
        </w:rPr>
        <w:t>, район буд. 13</w:t>
      </w:r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м.Сєвєродонецька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2. КП “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Єдина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аварійно-диспетчерська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служба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F633E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євєродонецька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” провести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демонтажу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Порядку демонтажу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затвердженого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рішенням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виконкому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16.11.2018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№ 857.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 3.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jc w:val="both"/>
        <w:rPr>
          <w:rFonts w:ascii="Times New Roman" w:hAnsi="Times New Roman" w:cs="Times New Roman"/>
          <w:sz w:val="24"/>
          <w:szCs w:val="24"/>
        </w:rPr>
      </w:pPr>
      <w:r w:rsidRPr="00F633E0">
        <w:rPr>
          <w:rFonts w:ascii="Times New Roman" w:hAnsi="Times New Roman" w:cs="Times New Roman"/>
          <w:sz w:val="24"/>
          <w:szCs w:val="24"/>
        </w:rPr>
        <w:t xml:space="preserve">        4. Контроль за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r w:rsidR="00A4337B">
        <w:rPr>
          <w:rFonts w:ascii="Times New Roman" w:hAnsi="Times New Roman" w:cs="Times New Roman"/>
          <w:sz w:val="24"/>
          <w:szCs w:val="24"/>
        </w:rPr>
        <w:t>данного</w:t>
      </w:r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33E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33E0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4337B" w:rsidRPr="00A43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0">
        <w:rPr>
          <w:rFonts w:ascii="Times New Roman" w:hAnsi="Times New Roman" w:cs="Times New Roman"/>
          <w:sz w:val="24"/>
          <w:szCs w:val="24"/>
        </w:rPr>
        <w:t>Г.Пригебу</w:t>
      </w:r>
      <w:proofErr w:type="spellEnd"/>
      <w:r w:rsidRPr="00F633E0">
        <w:rPr>
          <w:rFonts w:ascii="Times New Roman" w:hAnsi="Times New Roman" w:cs="Times New Roman"/>
          <w:sz w:val="24"/>
          <w:szCs w:val="24"/>
        </w:rPr>
        <w:t>.</w:t>
      </w: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33E0">
        <w:rPr>
          <w:rFonts w:ascii="Times New Roman" w:hAnsi="Times New Roman" w:cs="Times New Roman"/>
          <w:b/>
          <w:sz w:val="24"/>
          <w:szCs w:val="24"/>
        </w:rPr>
        <w:t xml:space="preserve">В.о. </w:t>
      </w:r>
      <w:proofErr w:type="spellStart"/>
      <w:proofErr w:type="gramStart"/>
      <w:r w:rsidRPr="00F633E0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F633E0">
        <w:rPr>
          <w:rFonts w:ascii="Times New Roman" w:hAnsi="Times New Roman" w:cs="Times New Roman"/>
          <w:b/>
          <w:sz w:val="24"/>
          <w:szCs w:val="24"/>
        </w:rPr>
        <w:t>іськогоголови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>,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33E0">
        <w:rPr>
          <w:rFonts w:ascii="Times New Roman" w:hAnsi="Times New Roman" w:cs="Times New Roman"/>
          <w:b/>
          <w:sz w:val="24"/>
          <w:szCs w:val="24"/>
        </w:rPr>
        <w:t>секретарміської</w:t>
      </w:r>
      <w:proofErr w:type="spellEnd"/>
      <w:r w:rsidRPr="00F633E0">
        <w:rPr>
          <w:rFonts w:ascii="Times New Roman" w:hAnsi="Times New Roman" w:cs="Times New Roman"/>
          <w:b/>
          <w:sz w:val="24"/>
          <w:szCs w:val="24"/>
        </w:rPr>
        <w:t xml:space="preserve"> ради                                  </w:t>
      </w:r>
      <w:r w:rsidRPr="00F633E0">
        <w:rPr>
          <w:rFonts w:ascii="Times New Roman" w:hAnsi="Times New Roman" w:cs="Times New Roman"/>
          <w:b/>
          <w:sz w:val="24"/>
          <w:szCs w:val="24"/>
        </w:rPr>
        <w:tab/>
      </w:r>
      <w:r w:rsidRPr="00F633E0">
        <w:rPr>
          <w:rFonts w:ascii="Times New Roman" w:hAnsi="Times New Roman" w:cs="Times New Roman"/>
          <w:b/>
          <w:sz w:val="24"/>
          <w:szCs w:val="24"/>
        </w:rPr>
        <w:tab/>
      </w:r>
      <w:r w:rsidR="00A4337B" w:rsidRPr="00210DED">
        <w:rPr>
          <w:rFonts w:ascii="Times New Roman" w:hAnsi="Times New Roman" w:cs="Times New Roman"/>
          <w:b/>
          <w:sz w:val="24"/>
          <w:szCs w:val="24"/>
        </w:rPr>
        <w:tab/>
      </w:r>
      <w:r w:rsidR="00A4337B" w:rsidRPr="00210DED">
        <w:rPr>
          <w:rFonts w:ascii="Times New Roman" w:hAnsi="Times New Roman" w:cs="Times New Roman"/>
          <w:b/>
          <w:sz w:val="24"/>
          <w:szCs w:val="24"/>
        </w:rPr>
        <w:tab/>
      </w:r>
      <w:r w:rsidRPr="00F633E0">
        <w:rPr>
          <w:rFonts w:ascii="Times New Roman" w:hAnsi="Times New Roman" w:cs="Times New Roman"/>
          <w:b/>
          <w:sz w:val="24"/>
          <w:szCs w:val="24"/>
        </w:rPr>
        <w:t xml:space="preserve"> В.  Ткачук</w:t>
      </w:r>
    </w:p>
    <w:p w:rsidR="00F633E0" w:rsidRPr="00F633E0" w:rsidRDefault="00F633E0" w:rsidP="00A433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F633E0" w:rsidRPr="00F633E0" w:rsidRDefault="00F633E0" w:rsidP="00F633E0">
      <w:pPr>
        <w:rPr>
          <w:rFonts w:ascii="Times New Roman" w:hAnsi="Times New Roman" w:cs="Times New Roman"/>
          <w:sz w:val="24"/>
          <w:szCs w:val="24"/>
        </w:rPr>
      </w:pPr>
    </w:p>
    <w:p w:rsidR="00301280" w:rsidRPr="00F633E0" w:rsidRDefault="00301280" w:rsidP="00F633E0">
      <w:pPr>
        <w:rPr>
          <w:rFonts w:ascii="Times New Roman" w:hAnsi="Times New Roman" w:cs="Times New Roman"/>
          <w:sz w:val="24"/>
          <w:szCs w:val="24"/>
        </w:rPr>
      </w:pPr>
    </w:p>
    <w:sectPr w:rsidR="00301280" w:rsidRPr="00F633E0" w:rsidSect="00041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85766"/>
    <w:rsid w:val="00041EAB"/>
    <w:rsid w:val="001507F2"/>
    <w:rsid w:val="00210DED"/>
    <w:rsid w:val="00301280"/>
    <w:rsid w:val="00404666"/>
    <w:rsid w:val="007467AD"/>
    <w:rsid w:val="00A4337B"/>
    <w:rsid w:val="00A85766"/>
    <w:rsid w:val="00D47ADF"/>
    <w:rsid w:val="00F6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userZdj933</cp:lastModifiedBy>
  <cp:revision>4</cp:revision>
  <cp:lastPrinted>2019-09-05T12:51:00Z</cp:lastPrinted>
  <dcterms:created xsi:type="dcterms:W3CDTF">2019-09-05T12:51:00Z</dcterms:created>
  <dcterms:modified xsi:type="dcterms:W3CDTF">2019-09-05T12:51:00Z</dcterms:modified>
</cp:coreProperties>
</file>