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2A7" w:rsidRDefault="005A12A7" w:rsidP="004B7215">
      <w:pPr>
        <w:pStyle w:val="a4"/>
        <w:rPr>
          <w:sz w:val="28"/>
          <w:lang w:val="en-US"/>
        </w:rPr>
      </w:pPr>
    </w:p>
    <w:p w:rsidR="004B7215" w:rsidRDefault="00402625" w:rsidP="004B7215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СЄВЄРОДОНЕЦЬКАМІСЬКАРАДА</w:t>
      </w:r>
    </w:p>
    <w:p w:rsidR="00402625" w:rsidRPr="00575C6A" w:rsidRDefault="00402625">
      <w:pPr>
        <w:jc w:val="center"/>
        <w:rPr>
          <w:b/>
          <w:sz w:val="28"/>
        </w:rPr>
      </w:pPr>
      <w:r>
        <w:rPr>
          <w:b/>
          <w:sz w:val="28"/>
        </w:rPr>
        <w:t>ВИКОНАВЧИЙКОМІТЕТ</w:t>
      </w:r>
    </w:p>
    <w:p w:rsidR="00907EB4" w:rsidRPr="00575C6A" w:rsidRDefault="00907EB4">
      <w:pPr>
        <w:jc w:val="center"/>
        <w:rPr>
          <w:b/>
          <w:sz w:val="28"/>
        </w:rPr>
      </w:pPr>
    </w:p>
    <w:p w:rsidR="00402625" w:rsidRPr="005A12A7" w:rsidRDefault="00402625">
      <w:pPr>
        <w:jc w:val="center"/>
        <w:rPr>
          <w:b/>
          <w:sz w:val="24"/>
          <w:lang w:val="en-US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>ІШЕННЯ</w:t>
      </w:r>
      <w:r w:rsidRPr="00575C6A">
        <w:rPr>
          <w:b/>
          <w:sz w:val="28"/>
        </w:rPr>
        <w:t xml:space="preserve">  № </w:t>
      </w:r>
      <w:r w:rsidR="005A12A7">
        <w:rPr>
          <w:b/>
          <w:sz w:val="28"/>
          <w:lang w:val="en-US"/>
        </w:rPr>
        <w:t>943</w:t>
      </w:r>
    </w:p>
    <w:p w:rsidR="00402625" w:rsidRDefault="005A12A7">
      <w:pPr>
        <w:jc w:val="both"/>
        <w:rPr>
          <w:b/>
          <w:sz w:val="24"/>
          <w:lang w:val="uk-UA"/>
        </w:rPr>
      </w:pPr>
      <w:r>
        <w:rPr>
          <w:b/>
          <w:sz w:val="24"/>
          <w:lang w:val="en-US"/>
        </w:rPr>
        <w:t>19</w:t>
      </w:r>
      <w:r w:rsidR="001B7AE0">
        <w:rPr>
          <w:b/>
          <w:sz w:val="24"/>
          <w:lang w:val="uk-UA"/>
        </w:rPr>
        <w:t xml:space="preserve">   </w:t>
      </w:r>
      <w:proofErr w:type="gramStart"/>
      <w:r w:rsidR="001B7AE0">
        <w:rPr>
          <w:b/>
          <w:sz w:val="24"/>
          <w:lang w:val="uk-UA"/>
        </w:rPr>
        <w:t>серпня</w:t>
      </w:r>
      <w:r w:rsidR="007B5918">
        <w:rPr>
          <w:b/>
          <w:sz w:val="24"/>
          <w:lang w:val="uk-UA"/>
        </w:rPr>
        <w:t xml:space="preserve">  2019</w:t>
      </w:r>
      <w:proofErr w:type="gramEnd"/>
      <w:r w:rsidR="007B5918">
        <w:rPr>
          <w:b/>
          <w:sz w:val="24"/>
          <w:lang w:val="uk-UA"/>
        </w:rPr>
        <w:t xml:space="preserve"> року</w:t>
      </w:r>
      <w:r w:rsidR="00402625" w:rsidRPr="00575C6A">
        <w:rPr>
          <w:b/>
          <w:sz w:val="24"/>
        </w:rPr>
        <w:tab/>
      </w:r>
    </w:p>
    <w:p w:rsidR="00402625" w:rsidRDefault="00402625">
      <w:pPr>
        <w:jc w:val="both"/>
        <w:rPr>
          <w:b/>
          <w:sz w:val="24"/>
        </w:rPr>
      </w:pPr>
      <w:r>
        <w:rPr>
          <w:b/>
          <w:sz w:val="24"/>
        </w:rPr>
        <w:t>м. Сєвєродонецьк</w:t>
      </w:r>
    </w:p>
    <w:p w:rsidR="00402625" w:rsidRDefault="00402625">
      <w:pPr>
        <w:jc w:val="both"/>
        <w:rPr>
          <w:b/>
          <w:sz w:val="24"/>
        </w:rPr>
      </w:pPr>
    </w:p>
    <w:p w:rsidR="00422B6C" w:rsidRDefault="006974F9" w:rsidP="00372A97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Про </w:t>
      </w:r>
      <w:r w:rsidR="00372A97">
        <w:rPr>
          <w:sz w:val="24"/>
          <w:lang w:val="uk-UA"/>
        </w:rPr>
        <w:t xml:space="preserve">умови </w:t>
      </w:r>
      <w:r w:rsidR="00D15B3F">
        <w:rPr>
          <w:sz w:val="24"/>
          <w:lang w:val="uk-UA"/>
        </w:rPr>
        <w:t>матеріального забезпечення</w:t>
      </w:r>
    </w:p>
    <w:p w:rsidR="002F5D4D" w:rsidRDefault="002F5D4D" w:rsidP="00DA6A3F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генерального директора комунального </w:t>
      </w:r>
    </w:p>
    <w:p w:rsidR="002F5D4D" w:rsidRDefault="002F5D4D" w:rsidP="00DA6A3F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некомерційного підприємства </w:t>
      </w:r>
    </w:p>
    <w:p w:rsidR="002F5D4D" w:rsidRDefault="00917987" w:rsidP="00DA6A3F">
      <w:pPr>
        <w:jc w:val="both"/>
        <w:rPr>
          <w:sz w:val="24"/>
          <w:lang w:val="uk-UA"/>
        </w:rPr>
      </w:pPr>
      <w:r w:rsidRPr="00977AEF">
        <w:rPr>
          <w:sz w:val="24"/>
          <w:lang w:val="uk-UA"/>
        </w:rPr>
        <w:t>«Консультативно-діагностичний центр»</w:t>
      </w:r>
    </w:p>
    <w:p w:rsidR="00804280" w:rsidRPr="00A45285" w:rsidRDefault="002F5D4D" w:rsidP="00DA6A3F">
      <w:pPr>
        <w:jc w:val="both"/>
        <w:rPr>
          <w:sz w:val="24"/>
          <w:lang w:val="uk-UA"/>
        </w:rPr>
      </w:pPr>
      <w:r w:rsidRPr="00977AEF">
        <w:rPr>
          <w:sz w:val="24"/>
          <w:lang w:val="uk-UA"/>
        </w:rPr>
        <w:t>Сєвєродонецької міської ради</w:t>
      </w:r>
    </w:p>
    <w:p w:rsidR="00402625" w:rsidRDefault="00402625">
      <w:pPr>
        <w:jc w:val="both"/>
        <w:rPr>
          <w:sz w:val="24"/>
          <w:lang w:val="uk-UA"/>
        </w:rPr>
      </w:pPr>
    </w:p>
    <w:p w:rsidR="00402625" w:rsidRDefault="00B253E0">
      <w:pPr>
        <w:pStyle w:val="a3"/>
        <w:ind w:firstLine="709"/>
        <w:rPr>
          <w:lang w:val="uk-UA"/>
        </w:rPr>
      </w:pPr>
      <w:r>
        <w:rPr>
          <w:lang w:val="uk-UA"/>
        </w:rPr>
        <w:t>К</w:t>
      </w:r>
      <w:r w:rsidR="00402625">
        <w:rPr>
          <w:lang w:val="uk-UA"/>
        </w:rPr>
        <w:t>еруючись</w:t>
      </w:r>
      <w:r w:rsidR="006D30E5">
        <w:rPr>
          <w:lang w:val="uk-UA"/>
        </w:rPr>
        <w:t xml:space="preserve">ст. 52 </w:t>
      </w:r>
      <w:r w:rsidR="0098582E">
        <w:rPr>
          <w:lang w:val="uk-UA"/>
        </w:rPr>
        <w:t>Закон</w:t>
      </w:r>
      <w:r w:rsidR="006D30E5">
        <w:rPr>
          <w:lang w:val="uk-UA"/>
        </w:rPr>
        <w:t>у</w:t>
      </w:r>
      <w:r w:rsidR="0098582E">
        <w:rPr>
          <w:lang w:val="uk-UA"/>
        </w:rPr>
        <w:t xml:space="preserve"> України «</w:t>
      </w:r>
      <w:r w:rsidR="00402625">
        <w:rPr>
          <w:lang w:val="uk-UA"/>
        </w:rPr>
        <w:t>Про м</w:t>
      </w:r>
      <w:r w:rsidR="0098582E">
        <w:rPr>
          <w:lang w:val="uk-UA"/>
        </w:rPr>
        <w:t>ісцеве самоврядування в Україні»</w:t>
      </w:r>
      <w:r w:rsidR="00402625">
        <w:rPr>
          <w:lang w:val="uk-UA"/>
        </w:rPr>
        <w:t xml:space="preserve">, </w:t>
      </w:r>
      <w:r>
        <w:rPr>
          <w:lang w:val="uk-UA"/>
        </w:rPr>
        <w:t>постановою Кабінету Міністрів України від 19 травня 1999 року № 859 «Про умови і розміри оплати праці керівників підприємств, заснованих на державній, комунальній власності, та об</w:t>
      </w:r>
      <w:r w:rsidRPr="00B253E0">
        <w:rPr>
          <w:lang w:val="uk-UA"/>
        </w:rPr>
        <w:t>’</w:t>
      </w:r>
      <w:r>
        <w:rPr>
          <w:lang w:val="uk-UA"/>
        </w:rPr>
        <w:t xml:space="preserve">єднань державних підприємств», </w:t>
      </w:r>
      <w:r w:rsidR="00A45285" w:rsidRPr="006E4527">
        <w:rPr>
          <w:lang w:val="uk-UA"/>
        </w:rPr>
        <w:t xml:space="preserve">розглянувши </w:t>
      </w:r>
      <w:r w:rsidR="00904BFC">
        <w:rPr>
          <w:lang w:val="uk-UA"/>
        </w:rPr>
        <w:t xml:space="preserve">звернення Управління </w:t>
      </w:r>
      <w:r w:rsidR="002F5D4D">
        <w:rPr>
          <w:lang w:val="uk-UA"/>
        </w:rPr>
        <w:t>охорони здоров</w:t>
      </w:r>
      <w:r w:rsidR="002F5D4D">
        <w:rPr>
          <w:lang w:val="uk-UA"/>
        </w:rPr>
        <w:sym w:font="Symbol" w:char="F0A2"/>
      </w:r>
      <w:r w:rsidR="002F5D4D">
        <w:rPr>
          <w:lang w:val="uk-UA"/>
        </w:rPr>
        <w:t>я</w:t>
      </w:r>
      <w:r w:rsidR="00904BFC">
        <w:rPr>
          <w:lang w:val="uk-UA"/>
        </w:rPr>
        <w:t xml:space="preserve"> Сєвєродонецької міської ради №</w:t>
      </w:r>
      <w:r w:rsidR="001B7AE0">
        <w:rPr>
          <w:lang w:val="uk-UA"/>
        </w:rPr>
        <w:t>976</w:t>
      </w:r>
      <w:r w:rsidR="00904BFC">
        <w:rPr>
          <w:lang w:val="uk-UA"/>
        </w:rPr>
        <w:t xml:space="preserve">від </w:t>
      </w:r>
      <w:r w:rsidR="001B7AE0">
        <w:rPr>
          <w:lang w:val="uk-UA"/>
        </w:rPr>
        <w:t>06серпня</w:t>
      </w:r>
      <w:r w:rsidR="00904BFC">
        <w:rPr>
          <w:lang w:val="uk-UA"/>
        </w:rPr>
        <w:t xml:space="preserve"> 2019 року</w:t>
      </w:r>
      <w:r w:rsidR="006E4527" w:rsidRPr="006E4527">
        <w:rPr>
          <w:lang w:val="uk-UA"/>
        </w:rPr>
        <w:t xml:space="preserve"> щодо встановлення розміру посадового окладу </w:t>
      </w:r>
      <w:r w:rsidR="002F5D4D">
        <w:rPr>
          <w:lang w:val="uk-UA"/>
        </w:rPr>
        <w:t xml:space="preserve">генеральному директору комунального некомерційного підприємства </w:t>
      </w:r>
      <w:r w:rsidR="00917987" w:rsidRPr="00977AEF">
        <w:rPr>
          <w:lang w:val="uk-UA"/>
        </w:rPr>
        <w:t>«Консультативно-діагнос</w:t>
      </w:r>
      <w:r w:rsidR="00917987" w:rsidRPr="00575C6A">
        <w:rPr>
          <w:lang w:val="uk-UA"/>
        </w:rPr>
        <w:t xml:space="preserve">тичний центр» </w:t>
      </w:r>
      <w:r w:rsidR="002F5D4D" w:rsidRPr="00575C6A">
        <w:rPr>
          <w:lang w:val="uk-UA"/>
        </w:rPr>
        <w:t xml:space="preserve"> Сєвєродонецької міської ради</w:t>
      </w:r>
      <w:r w:rsidR="006E4527" w:rsidRPr="00575C6A">
        <w:rPr>
          <w:lang w:val="uk-UA"/>
        </w:rPr>
        <w:t>,</w:t>
      </w:r>
      <w:r w:rsidR="002F5D4D" w:rsidRPr="00575C6A">
        <w:rPr>
          <w:lang w:val="uk-UA"/>
        </w:rPr>
        <w:t xml:space="preserve"> протокол Нагл</w:t>
      </w:r>
      <w:r w:rsidR="00E43997" w:rsidRPr="00575C6A">
        <w:rPr>
          <w:lang w:val="uk-UA"/>
        </w:rPr>
        <w:t xml:space="preserve">ядової радивід </w:t>
      </w:r>
      <w:r w:rsidR="00575C6A" w:rsidRPr="00575C6A">
        <w:rPr>
          <w:lang w:val="uk-UA"/>
        </w:rPr>
        <w:t>13 серпня 2019</w:t>
      </w:r>
      <w:r w:rsidR="00E43997" w:rsidRPr="00575C6A">
        <w:rPr>
          <w:lang w:val="uk-UA"/>
        </w:rPr>
        <w:t xml:space="preserve"> року</w:t>
      </w:r>
      <w:r w:rsidR="002F5D4D" w:rsidRPr="00575C6A">
        <w:rPr>
          <w:lang w:val="uk-UA"/>
        </w:rPr>
        <w:t xml:space="preserve">, </w:t>
      </w:r>
      <w:r w:rsidR="00402625" w:rsidRPr="00575C6A">
        <w:rPr>
          <w:lang w:val="uk-UA"/>
        </w:rPr>
        <w:t>виконком</w:t>
      </w:r>
      <w:r w:rsidR="00402625">
        <w:rPr>
          <w:lang w:val="uk-UA"/>
        </w:rPr>
        <w:t xml:space="preserve"> Сєвєродонецької міської ради </w:t>
      </w:r>
    </w:p>
    <w:p w:rsidR="00402625" w:rsidRDefault="00402625">
      <w:pPr>
        <w:ind w:firstLine="851"/>
        <w:jc w:val="both"/>
        <w:rPr>
          <w:sz w:val="24"/>
          <w:lang w:val="uk-UA"/>
        </w:rPr>
      </w:pPr>
    </w:p>
    <w:p w:rsidR="00402625" w:rsidRDefault="00402625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6E4527" w:rsidRDefault="006E4527">
      <w:pPr>
        <w:rPr>
          <w:b/>
          <w:sz w:val="24"/>
          <w:lang w:val="uk-UA"/>
        </w:rPr>
      </w:pPr>
    </w:p>
    <w:p w:rsidR="00E650D6" w:rsidRDefault="00875ECA" w:rsidP="00E51053">
      <w:pPr>
        <w:pStyle w:val="20"/>
        <w:numPr>
          <w:ilvl w:val="0"/>
          <w:numId w:val="9"/>
        </w:numPr>
        <w:tabs>
          <w:tab w:val="left" w:pos="993"/>
        </w:tabs>
        <w:ind w:left="0" w:firstLine="709"/>
        <w:rPr>
          <w:lang w:val="uk-UA"/>
        </w:rPr>
      </w:pPr>
      <w:r w:rsidRPr="006035FE">
        <w:rPr>
          <w:lang w:val="uk-UA"/>
        </w:rPr>
        <w:t xml:space="preserve">Встановити з </w:t>
      </w:r>
      <w:r w:rsidR="00804280" w:rsidRPr="006035FE">
        <w:rPr>
          <w:lang w:val="uk-UA"/>
        </w:rPr>
        <w:t>01</w:t>
      </w:r>
      <w:r w:rsidR="001B7AE0">
        <w:rPr>
          <w:lang w:val="uk-UA"/>
        </w:rPr>
        <w:t>вересня</w:t>
      </w:r>
      <w:r w:rsidR="00182678" w:rsidRPr="006035FE">
        <w:rPr>
          <w:lang w:val="uk-UA"/>
        </w:rPr>
        <w:t xml:space="preserve"> 201</w:t>
      </w:r>
      <w:r w:rsidR="00804280" w:rsidRPr="006035FE">
        <w:rPr>
          <w:lang w:val="uk-UA"/>
        </w:rPr>
        <w:t>9</w:t>
      </w:r>
      <w:r w:rsidR="00634CAA" w:rsidRPr="006035FE">
        <w:rPr>
          <w:lang w:val="uk-UA"/>
        </w:rPr>
        <w:t xml:space="preserve"> року</w:t>
      </w:r>
      <w:r w:rsidRPr="00E650D6">
        <w:rPr>
          <w:lang w:val="uk-UA"/>
        </w:rPr>
        <w:t>посадовий оклад</w:t>
      </w:r>
      <w:r w:rsidR="002F5D4D">
        <w:rPr>
          <w:lang w:val="uk-UA"/>
        </w:rPr>
        <w:t xml:space="preserve">генеральному директору комунального некомерційного підприємства </w:t>
      </w:r>
      <w:r w:rsidR="00917987" w:rsidRPr="00977AEF">
        <w:rPr>
          <w:lang w:val="uk-UA"/>
        </w:rPr>
        <w:t xml:space="preserve">«Консультативно-діагностичний центр» </w:t>
      </w:r>
      <w:r w:rsidR="00917987">
        <w:rPr>
          <w:lang w:val="uk-UA"/>
        </w:rPr>
        <w:t>Сєвє</w:t>
      </w:r>
      <w:r w:rsidR="002F5D4D" w:rsidRPr="00977AEF">
        <w:rPr>
          <w:lang w:val="uk-UA"/>
        </w:rPr>
        <w:t>родонецької міської ради</w:t>
      </w:r>
      <w:r w:rsidR="007F23BA">
        <w:rPr>
          <w:lang w:val="uk-UA"/>
        </w:rPr>
        <w:t xml:space="preserve">у розмірі </w:t>
      </w:r>
      <w:r w:rsidR="001B7AE0">
        <w:rPr>
          <w:lang w:val="uk-UA"/>
        </w:rPr>
        <w:t>8</w:t>
      </w:r>
      <w:r w:rsidR="007F23BA">
        <w:rPr>
          <w:lang w:val="uk-UA"/>
        </w:rPr>
        <w:t xml:space="preserve"> (</w:t>
      </w:r>
      <w:r w:rsidR="001B7AE0">
        <w:rPr>
          <w:lang w:val="uk-UA"/>
        </w:rPr>
        <w:t>восьми</w:t>
      </w:r>
      <w:r w:rsidR="007F23BA">
        <w:rPr>
          <w:lang w:val="uk-UA"/>
        </w:rPr>
        <w:t>)</w:t>
      </w:r>
      <w:r w:rsidRPr="00F86B97">
        <w:rPr>
          <w:lang w:val="uk-UA"/>
        </w:rPr>
        <w:t xml:space="preserve"> мінімальних</w:t>
      </w:r>
      <w:r w:rsidR="007F23BA">
        <w:rPr>
          <w:lang w:val="uk-UA"/>
        </w:rPr>
        <w:t>посадових окладів  працівника основної професії (лікар</w:t>
      </w:r>
      <w:r w:rsidR="00224198">
        <w:rPr>
          <w:szCs w:val="24"/>
          <w:lang w:val="uk-UA"/>
        </w:rPr>
        <w:t>з найнижчим тарифним розрядом</w:t>
      </w:r>
      <w:r w:rsidR="007F23BA">
        <w:rPr>
          <w:lang w:val="uk-UA"/>
        </w:rPr>
        <w:t>).</w:t>
      </w:r>
    </w:p>
    <w:p w:rsidR="00E51053" w:rsidRPr="00E51053" w:rsidRDefault="00E51053" w:rsidP="00E51053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4"/>
          <w:lang w:val="uk-UA"/>
        </w:rPr>
      </w:pPr>
      <w:r w:rsidRPr="00E51053">
        <w:rPr>
          <w:sz w:val="24"/>
          <w:lang w:val="uk-UA"/>
        </w:rPr>
        <w:t xml:space="preserve">Рішення виконавчого комітету від 05 березня 2019 року </w:t>
      </w:r>
      <w:r w:rsidR="00B205D5">
        <w:rPr>
          <w:sz w:val="24"/>
          <w:lang w:val="uk-UA"/>
        </w:rPr>
        <w:t xml:space="preserve">№ 245 </w:t>
      </w:r>
      <w:r w:rsidRPr="00E51053">
        <w:rPr>
          <w:sz w:val="24"/>
          <w:lang w:val="uk-UA"/>
        </w:rPr>
        <w:t>«Про умови матеріального забезпечення генерального директора комунального некомерційного підприємства «Консультативно-діагностичний центр»Сєвєродонецької міської ради</w:t>
      </w:r>
      <w:r>
        <w:rPr>
          <w:sz w:val="24"/>
          <w:lang w:val="uk-UA"/>
        </w:rPr>
        <w:t>» вважати таким, що втратило чинність.</w:t>
      </w:r>
    </w:p>
    <w:p w:rsidR="002072FD" w:rsidRPr="00E51053" w:rsidRDefault="00E51053" w:rsidP="00E51053">
      <w:pPr>
        <w:pStyle w:val="20"/>
        <w:tabs>
          <w:tab w:val="left" w:pos="993"/>
        </w:tabs>
        <w:ind w:left="709" w:firstLine="0"/>
        <w:rPr>
          <w:szCs w:val="24"/>
        </w:rPr>
      </w:pPr>
      <w:r>
        <w:rPr>
          <w:szCs w:val="24"/>
          <w:lang w:val="uk-UA"/>
        </w:rPr>
        <w:t>3.</w:t>
      </w:r>
      <w:r w:rsidRPr="00E51053">
        <w:rPr>
          <w:szCs w:val="24"/>
        </w:rPr>
        <w:tab/>
      </w:r>
      <w:r w:rsidR="002072FD" w:rsidRPr="00E51053">
        <w:rPr>
          <w:szCs w:val="24"/>
        </w:rPr>
        <w:t xml:space="preserve">Дане </w:t>
      </w:r>
      <w:proofErr w:type="gramStart"/>
      <w:r w:rsidR="002072FD" w:rsidRPr="00E51053">
        <w:rPr>
          <w:szCs w:val="24"/>
        </w:rPr>
        <w:t>р</w:t>
      </w:r>
      <w:proofErr w:type="gramEnd"/>
      <w:r w:rsidR="002072FD" w:rsidRPr="00E51053">
        <w:rPr>
          <w:szCs w:val="24"/>
        </w:rPr>
        <w:t>ішення підлягає оприлюдненню.</w:t>
      </w:r>
    </w:p>
    <w:p w:rsidR="00575C6A" w:rsidRPr="00024B01" w:rsidRDefault="00E51053" w:rsidP="00575C6A">
      <w:pPr>
        <w:pStyle w:val="20"/>
        <w:tabs>
          <w:tab w:val="left" w:pos="0"/>
          <w:tab w:val="left" w:pos="993"/>
        </w:tabs>
        <w:rPr>
          <w:lang w:val="uk-UA"/>
        </w:rPr>
      </w:pPr>
      <w:r>
        <w:rPr>
          <w:lang w:val="uk-UA"/>
        </w:rPr>
        <w:t>4.</w:t>
      </w:r>
      <w:r>
        <w:rPr>
          <w:lang w:val="uk-UA"/>
        </w:rPr>
        <w:tab/>
      </w:r>
      <w:r w:rsidR="00575C6A" w:rsidRPr="00024B01">
        <w:rPr>
          <w:lang w:val="uk-UA"/>
        </w:rPr>
        <w:t xml:space="preserve">Контроль за виконанням цього рішення </w:t>
      </w:r>
      <w:r w:rsidR="00575C6A">
        <w:rPr>
          <w:color w:val="000000"/>
          <w:spacing w:val="1"/>
          <w:szCs w:val="24"/>
          <w:lang w:val="uk-UA"/>
        </w:rPr>
        <w:t>покласти</w:t>
      </w:r>
      <w:r w:rsidR="00575C6A">
        <w:rPr>
          <w:lang w:val="uk-UA"/>
        </w:rPr>
        <w:t xml:space="preserve">на </w:t>
      </w:r>
      <w:r w:rsidR="00575C6A">
        <w:rPr>
          <w:bCs/>
          <w:szCs w:val="24"/>
          <w:lang w:val="uk-UA"/>
        </w:rPr>
        <w:t>начальника відділу кадрової роботи та з питань служби в органах місцевого самоврядування Степаненко І.В.</w:t>
      </w:r>
    </w:p>
    <w:p w:rsidR="004B7215" w:rsidRDefault="004B7215" w:rsidP="0047448D">
      <w:pPr>
        <w:pStyle w:val="20"/>
        <w:rPr>
          <w:b/>
          <w:lang w:val="uk-UA"/>
        </w:rPr>
      </w:pPr>
    </w:p>
    <w:p w:rsidR="005A12A7" w:rsidRDefault="005A12A7" w:rsidP="00A57B11">
      <w:pPr>
        <w:rPr>
          <w:b/>
          <w:sz w:val="24"/>
          <w:szCs w:val="24"/>
          <w:lang w:val="en-US"/>
        </w:rPr>
      </w:pPr>
    </w:p>
    <w:p w:rsidR="005A12A7" w:rsidRDefault="005A12A7" w:rsidP="00A57B11">
      <w:pPr>
        <w:rPr>
          <w:b/>
          <w:sz w:val="24"/>
          <w:szCs w:val="24"/>
          <w:lang w:val="en-US"/>
        </w:rPr>
      </w:pPr>
    </w:p>
    <w:p w:rsidR="00A57B11" w:rsidRPr="00F86B97" w:rsidRDefault="00A57B11" w:rsidP="00A57B11">
      <w:pPr>
        <w:rPr>
          <w:b/>
          <w:sz w:val="24"/>
          <w:szCs w:val="24"/>
          <w:lang w:val="uk-UA"/>
        </w:rPr>
      </w:pPr>
      <w:r w:rsidRPr="00F86B97">
        <w:rPr>
          <w:b/>
          <w:sz w:val="24"/>
          <w:szCs w:val="24"/>
          <w:lang w:val="uk-UA"/>
        </w:rPr>
        <w:t>Секретар міської ради,</w:t>
      </w:r>
    </w:p>
    <w:p w:rsidR="00A57B11" w:rsidRPr="00A57B11" w:rsidRDefault="003E7E5E" w:rsidP="00A57B11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в.о. міського голови 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 w:rsidR="00A57B11" w:rsidRPr="00F86B97">
        <w:rPr>
          <w:b/>
          <w:sz w:val="24"/>
          <w:szCs w:val="24"/>
          <w:lang w:val="uk-UA"/>
        </w:rPr>
        <w:t>В.П. Ткачук</w:t>
      </w:r>
    </w:p>
    <w:p w:rsidR="001B7AE0" w:rsidRDefault="001B7AE0" w:rsidP="001B7AE0">
      <w:pPr>
        <w:jc w:val="both"/>
        <w:rPr>
          <w:b/>
          <w:sz w:val="24"/>
          <w:szCs w:val="24"/>
          <w:lang w:val="uk-UA"/>
        </w:rPr>
      </w:pPr>
      <w:bookmarkStart w:id="0" w:name="_GoBack"/>
      <w:bookmarkEnd w:id="0"/>
    </w:p>
    <w:sectPr w:rsidR="001B7AE0" w:rsidSect="00657D2C">
      <w:pgSz w:w="11907" w:h="16840"/>
      <w:pgMar w:top="568" w:right="567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8">
    <w:nsid w:val="562E720C"/>
    <w:multiLevelType w:val="hybridMultilevel"/>
    <w:tmpl w:val="939C75DA"/>
    <w:lvl w:ilvl="0" w:tplc="18CA878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D61FA"/>
    <w:rsid w:val="0003601D"/>
    <w:rsid w:val="00037F73"/>
    <w:rsid w:val="000505A0"/>
    <w:rsid w:val="000866AE"/>
    <w:rsid w:val="000977C3"/>
    <w:rsid w:val="000A1687"/>
    <w:rsid w:val="000B5D0D"/>
    <w:rsid w:val="000B5E79"/>
    <w:rsid w:val="000C2A34"/>
    <w:rsid w:val="000D3B7C"/>
    <w:rsid w:val="000D61FA"/>
    <w:rsid w:val="000F759F"/>
    <w:rsid w:val="00121512"/>
    <w:rsid w:val="00160098"/>
    <w:rsid w:val="00162615"/>
    <w:rsid w:val="00162794"/>
    <w:rsid w:val="001711EC"/>
    <w:rsid w:val="00182678"/>
    <w:rsid w:val="001A520C"/>
    <w:rsid w:val="001B7AE0"/>
    <w:rsid w:val="001C743C"/>
    <w:rsid w:val="001D0505"/>
    <w:rsid w:val="001D3C9D"/>
    <w:rsid w:val="001F34B5"/>
    <w:rsid w:val="00200497"/>
    <w:rsid w:val="002072FD"/>
    <w:rsid w:val="002078C5"/>
    <w:rsid w:val="00224198"/>
    <w:rsid w:val="00230CEC"/>
    <w:rsid w:val="002406C0"/>
    <w:rsid w:val="00247EC2"/>
    <w:rsid w:val="002B7015"/>
    <w:rsid w:val="002D5B6F"/>
    <w:rsid w:val="002F5D4D"/>
    <w:rsid w:val="00307E3B"/>
    <w:rsid w:val="00330CE9"/>
    <w:rsid w:val="00337BE0"/>
    <w:rsid w:val="00372A97"/>
    <w:rsid w:val="003B39C2"/>
    <w:rsid w:val="003C59F5"/>
    <w:rsid w:val="003E7E5E"/>
    <w:rsid w:val="00402625"/>
    <w:rsid w:val="00422B6C"/>
    <w:rsid w:val="004326C6"/>
    <w:rsid w:val="0047448D"/>
    <w:rsid w:val="00476D2B"/>
    <w:rsid w:val="004B56B1"/>
    <w:rsid w:val="004B7215"/>
    <w:rsid w:val="004C4A00"/>
    <w:rsid w:val="00505BFF"/>
    <w:rsid w:val="00521F76"/>
    <w:rsid w:val="005616F4"/>
    <w:rsid w:val="00564FB9"/>
    <w:rsid w:val="00575C6A"/>
    <w:rsid w:val="005865CA"/>
    <w:rsid w:val="005A12A7"/>
    <w:rsid w:val="005E1750"/>
    <w:rsid w:val="006035FE"/>
    <w:rsid w:val="00606252"/>
    <w:rsid w:val="00606BB3"/>
    <w:rsid w:val="006215F5"/>
    <w:rsid w:val="00634CAA"/>
    <w:rsid w:val="0064003D"/>
    <w:rsid w:val="00642DB8"/>
    <w:rsid w:val="00655C2D"/>
    <w:rsid w:val="00657D2C"/>
    <w:rsid w:val="0067009A"/>
    <w:rsid w:val="0069515C"/>
    <w:rsid w:val="006974F9"/>
    <w:rsid w:val="006B4FF7"/>
    <w:rsid w:val="006C2D82"/>
    <w:rsid w:val="006D30E5"/>
    <w:rsid w:val="006E4527"/>
    <w:rsid w:val="00712F13"/>
    <w:rsid w:val="00777886"/>
    <w:rsid w:val="007935F9"/>
    <w:rsid w:val="007B5918"/>
    <w:rsid w:val="007E45FB"/>
    <w:rsid w:val="007F0911"/>
    <w:rsid w:val="007F23BA"/>
    <w:rsid w:val="00804280"/>
    <w:rsid w:val="00817F38"/>
    <w:rsid w:val="00826B8F"/>
    <w:rsid w:val="00875ECA"/>
    <w:rsid w:val="00885526"/>
    <w:rsid w:val="00894265"/>
    <w:rsid w:val="008977FD"/>
    <w:rsid w:val="008B69FD"/>
    <w:rsid w:val="00902173"/>
    <w:rsid w:val="00904BFC"/>
    <w:rsid w:val="00907EB4"/>
    <w:rsid w:val="00914199"/>
    <w:rsid w:val="00917987"/>
    <w:rsid w:val="00951B63"/>
    <w:rsid w:val="00951D84"/>
    <w:rsid w:val="00961505"/>
    <w:rsid w:val="00973C56"/>
    <w:rsid w:val="00974065"/>
    <w:rsid w:val="0098582E"/>
    <w:rsid w:val="00987D82"/>
    <w:rsid w:val="0099107D"/>
    <w:rsid w:val="00992DD2"/>
    <w:rsid w:val="009A714C"/>
    <w:rsid w:val="00A16642"/>
    <w:rsid w:val="00A352E6"/>
    <w:rsid w:val="00A45285"/>
    <w:rsid w:val="00A57B11"/>
    <w:rsid w:val="00A71350"/>
    <w:rsid w:val="00AB1277"/>
    <w:rsid w:val="00AB1D76"/>
    <w:rsid w:val="00AC1252"/>
    <w:rsid w:val="00AC163F"/>
    <w:rsid w:val="00AD7C09"/>
    <w:rsid w:val="00AF1F70"/>
    <w:rsid w:val="00B204E9"/>
    <w:rsid w:val="00B205D5"/>
    <w:rsid w:val="00B2271F"/>
    <w:rsid w:val="00B253E0"/>
    <w:rsid w:val="00B5528D"/>
    <w:rsid w:val="00B7361A"/>
    <w:rsid w:val="00B8242B"/>
    <w:rsid w:val="00B87CF6"/>
    <w:rsid w:val="00BC67B3"/>
    <w:rsid w:val="00BD672E"/>
    <w:rsid w:val="00BF4068"/>
    <w:rsid w:val="00C82AFC"/>
    <w:rsid w:val="00C85E0D"/>
    <w:rsid w:val="00CA385A"/>
    <w:rsid w:val="00CD1116"/>
    <w:rsid w:val="00CD7039"/>
    <w:rsid w:val="00CF0545"/>
    <w:rsid w:val="00CF6211"/>
    <w:rsid w:val="00D15B3F"/>
    <w:rsid w:val="00D31C4D"/>
    <w:rsid w:val="00D653DA"/>
    <w:rsid w:val="00D66D09"/>
    <w:rsid w:val="00D73CCF"/>
    <w:rsid w:val="00DA6A3F"/>
    <w:rsid w:val="00DE6746"/>
    <w:rsid w:val="00E13DC4"/>
    <w:rsid w:val="00E308D6"/>
    <w:rsid w:val="00E43997"/>
    <w:rsid w:val="00E51053"/>
    <w:rsid w:val="00E60510"/>
    <w:rsid w:val="00E650D6"/>
    <w:rsid w:val="00EA477D"/>
    <w:rsid w:val="00ED6C81"/>
    <w:rsid w:val="00EF627E"/>
    <w:rsid w:val="00F313C7"/>
    <w:rsid w:val="00F666CB"/>
    <w:rsid w:val="00F73234"/>
    <w:rsid w:val="00F80F8F"/>
    <w:rsid w:val="00F818DB"/>
    <w:rsid w:val="00F86B97"/>
    <w:rsid w:val="00F93ABB"/>
    <w:rsid w:val="00FB3E41"/>
    <w:rsid w:val="00FC52CE"/>
    <w:rsid w:val="00FD3ECB"/>
    <w:rsid w:val="00FE1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C4"/>
  </w:style>
  <w:style w:type="paragraph" w:styleId="1">
    <w:name w:val="heading 1"/>
    <w:basedOn w:val="a"/>
    <w:next w:val="a"/>
    <w:qFormat/>
    <w:rsid w:val="00E13DC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E13DC4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E13DC4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E13DC4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E13DC4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13DC4"/>
    <w:pPr>
      <w:ind w:firstLine="851"/>
      <w:jc w:val="both"/>
    </w:pPr>
    <w:rPr>
      <w:sz w:val="24"/>
    </w:rPr>
  </w:style>
  <w:style w:type="paragraph" w:styleId="20">
    <w:name w:val="Body Text Indent 2"/>
    <w:basedOn w:val="a"/>
    <w:link w:val="21"/>
    <w:semiHidden/>
    <w:rsid w:val="00E13DC4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E13DC4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E13DC4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E13DC4"/>
    <w:pPr>
      <w:jc w:val="both"/>
    </w:pPr>
    <w:rPr>
      <w:sz w:val="24"/>
      <w:lang w:val="uk-UA"/>
    </w:rPr>
  </w:style>
  <w:style w:type="paragraph" w:styleId="22">
    <w:name w:val="Body Text 2"/>
    <w:basedOn w:val="a"/>
    <w:semiHidden/>
    <w:rsid w:val="00E13DC4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  <w:style w:type="paragraph" w:customStyle="1" w:styleId="rvps2">
    <w:name w:val="rvps2"/>
    <w:basedOn w:val="a"/>
    <w:rsid w:val="00AC163F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basedOn w:val="a0"/>
    <w:rsid w:val="00AC163F"/>
  </w:style>
  <w:style w:type="paragraph" w:styleId="a7">
    <w:name w:val="Balloon Text"/>
    <w:basedOn w:val="a"/>
    <w:link w:val="a8"/>
    <w:uiPriority w:val="99"/>
    <w:semiHidden/>
    <w:unhideWhenUsed/>
    <w:rsid w:val="00A57B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7B1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E4527"/>
    <w:pPr>
      <w:ind w:left="720"/>
      <w:contextualSpacing/>
    </w:pPr>
  </w:style>
  <w:style w:type="character" w:customStyle="1" w:styleId="21">
    <w:name w:val="Основной текст с отступом 2 Знак"/>
    <w:basedOn w:val="a0"/>
    <w:link w:val="20"/>
    <w:semiHidden/>
    <w:rsid w:val="00575C6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pPr>
      <w:ind w:firstLine="709"/>
      <w:jc w:val="both"/>
    </w:pPr>
    <w:rPr>
      <w:sz w:val="24"/>
    </w:rPr>
  </w:style>
  <w:style w:type="paragraph" w:styleId="a4">
    <w:name w:val="Title"/>
    <w:basedOn w:val="a"/>
    <w:qFormat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pPr>
      <w:jc w:val="both"/>
    </w:pPr>
    <w:rPr>
      <w:sz w:val="24"/>
      <w:lang w:val="uk-UA"/>
    </w:rPr>
  </w:style>
  <w:style w:type="paragraph" w:styleId="22">
    <w:name w:val="Body Text 2"/>
    <w:basedOn w:val="a"/>
    <w:semiHidden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A4FF2-C914-4AE3-9D2D-2B128818B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userBur0806</cp:lastModifiedBy>
  <cp:revision>4</cp:revision>
  <cp:lastPrinted>2019-08-15T11:05:00Z</cp:lastPrinted>
  <dcterms:created xsi:type="dcterms:W3CDTF">2019-08-15T11:08:00Z</dcterms:created>
  <dcterms:modified xsi:type="dcterms:W3CDTF">2019-08-19T13:31:00Z</dcterms:modified>
</cp:coreProperties>
</file>