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36" w:rsidRDefault="00831E36" w:rsidP="00831E36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831E36" w:rsidRDefault="00831E36" w:rsidP="00831E36">
      <w:pPr>
        <w:pStyle w:val="11"/>
        <w:keepNext w:val="0"/>
        <w:widowControl/>
        <w:rPr>
          <w:szCs w:val="28"/>
        </w:rPr>
      </w:pPr>
      <w:r>
        <w:rPr>
          <w:szCs w:val="28"/>
        </w:rPr>
        <w:t>ВИКОНАВЧИЙ КОМІТЕТ</w:t>
      </w:r>
    </w:p>
    <w:p w:rsidR="00831E36" w:rsidRDefault="00831E36" w:rsidP="00831E36">
      <w:pPr>
        <w:jc w:val="both"/>
        <w:rPr>
          <w:b/>
          <w:shd w:val="clear" w:color="auto" w:fill="00FF00"/>
          <w:lang w:val="uk-UA"/>
        </w:rPr>
      </w:pPr>
    </w:p>
    <w:p w:rsidR="00831E36" w:rsidRPr="000A3810" w:rsidRDefault="00831E36" w:rsidP="00831E36">
      <w:pPr>
        <w:pStyle w:val="11"/>
        <w:widowControl/>
        <w:rPr>
          <w:szCs w:val="24"/>
          <w:lang w:val="en-US"/>
        </w:rPr>
      </w:pPr>
      <w:r>
        <w:rPr>
          <w:szCs w:val="24"/>
        </w:rPr>
        <w:t xml:space="preserve">РІШЕННЯ №  </w:t>
      </w:r>
      <w:r w:rsidR="000A3810" w:rsidRPr="000A3810">
        <w:rPr>
          <w:szCs w:val="24"/>
          <w:lang w:val="ru-RU"/>
        </w:rPr>
        <w:t>2</w:t>
      </w:r>
      <w:r w:rsidR="000A3810">
        <w:rPr>
          <w:szCs w:val="24"/>
          <w:lang w:val="en-US"/>
        </w:rPr>
        <w:t>6</w:t>
      </w:r>
    </w:p>
    <w:p w:rsidR="00831E36" w:rsidRPr="003A6984" w:rsidRDefault="00831E36" w:rsidP="00831E36">
      <w:pPr>
        <w:rPr>
          <w:lang w:val="uk-UA"/>
        </w:rPr>
      </w:pPr>
    </w:p>
    <w:p w:rsidR="00831E36" w:rsidRDefault="00831E36" w:rsidP="00831E36">
      <w:pPr>
        <w:jc w:val="both"/>
        <w:rPr>
          <w:lang w:val="uk-UA"/>
        </w:rPr>
      </w:pPr>
      <w:r>
        <w:rPr>
          <w:lang w:val="uk-UA"/>
        </w:rPr>
        <w:t>“_</w:t>
      </w:r>
      <w:r w:rsidR="000A3810">
        <w:rPr>
          <w:lang w:val="en-US"/>
        </w:rPr>
        <w:t>21</w:t>
      </w:r>
      <w:r>
        <w:rPr>
          <w:lang w:val="uk-UA"/>
        </w:rPr>
        <w:t>_”  _</w:t>
      </w:r>
      <w:r>
        <w:rPr>
          <w:u w:val="single"/>
          <w:lang w:val="uk-UA"/>
        </w:rPr>
        <w:t>січня</w:t>
      </w:r>
      <w:r>
        <w:rPr>
          <w:lang w:val="uk-UA"/>
        </w:rPr>
        <w:t xml:space="preserve">   2019 року</w:t>
      </w:r>
    </w:p>
    <w:p w:rsidR="00831E36" w:rsidRDefault="00831E36" w:rsidP="00831E36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831E36" w:rsidRDefault="00831E36" w:rsidP="00831E36">
      <w:pPr>
        <w:spacing w:line="360" w:lineRule="auto"/>
        <w:jc w:val="both"/>
        <w:rPr>
          <w:b/>
          <w:lang w:val="uk-UA"/>
        </w:rPr>
      </w:pPr>
    </w:p>
    <w:p w:rsidR="00831E36" w:rsidRDefault="00831E36" w:rsidP="00831E3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забезпечення умов праці </w:t>
      </w:r>
    </w:p>
    <w:p w:rsidR="00831E36" w:rsidRDefault="00503C62" w:rsidP="00831E36">
      <w:pPr>
        <w:rPr>
          <w:bCs/>
          <w:iCs/>
          <w:lang w:val="uk-UA"/>
        </w:rPr>
      </w:pPr>
      <w:r>
        <w:rPr>
          <w:bCs/>
          <w:iCs/>
          <w:lang w:val="uk-UA"/>
        </w:rPr>
        <w:t>п</w:t>
      </w:r>
      <w:r w:rsidR="00831E36">
        <w:rPr>
          <w:bCs/>
          <w:iCs/>
          <w:lang w:val="uk-UA"/>
        </w:rPr>
        <w:t>осадових осіб</w:t>
      </w:r>
    </w:p>
    <w:p w:rsidR="00831E36" w:rsidRDefault="00831E36" w:rsidP="00831E36">
      <w:pPr>
        <w:rPr>
          <w:bCs/>
          <w:iCs/>
          <w:lang w:val="uk-UA"/>
        </w:rPr>
      </w:pPr>
      <w:r>
        <w:rPr>
          <w:bCs/>
          <w:iCs/>
          <w:lang w:val="uk-UA"/>
        </w:rPr>
        <w:t>Сєвєродонецької міської ради</w:t>
      </w:r>
    </w:p>
    <w:p w:rsidR="00831E36" w:rsidRPr="00507FB9" w:rsidRDefault="00831E36" w:rsidP="00831E36">
      <w:pPr>
        <w:ind w:right="4820"/>
        <w:jc w:val="both"/>
        <w:rPr>
          <w:bCs/>
          <w:iCs/>
          <w:lang w:val="uk-UA"/>
        </w:rPr>
      </w:pPr>
    </w:p>
    <w:p w:rsidR="00831E36" w:rsidRDefault="00831E36" w:rsidP="006122A6">
      <w:pPr>
        <w:ind w:firstLine="708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Керуючись </w:t>
      </w:r>
      <w:r w:rsidR="00503C62">
        <w:rPr>
          <w:bCs/>
          <w:iCs/>
          <w:lang w:val="uk-UA"/>
        </w:rPr>
        <w:t xml:space="preserve">ст. ст. 40,59,60 </w:t>
      </w:r>
      <w:r>
        <w:rPr>
          <w:bCs/>
          <w:iCs/>
          <w:lang w:val="uk-UA"/>
        </w:rPr>
        <w:t>Закону України «Про місцеве самоврядування в Україн</w:t>
      </w:r>
      <w:r w:rsidR="00503C62">
        <w:rPr>
          <w:bCs/>
          <w:iCs/>
          <w:lang w:val="uk-UA"/>
        </w:rPr>
        <w:t>і</w:t>
      </w:r>
      <w:r>
        <w:rPr>
          <w:bCs/>
          <w:iCs/>
          <w:lang w:val="uk-UA"/>
        </w:rPr>
        <w:t xml:space="preserve">», </w:t>
      </w:r>
      <w:r w:rsidR="00503C62">
        <w:rPr>
          <w:bCs/>
          <w:iCs/>
          <w:lang w:val="uk-UA"/>
        </w:rPr>
        <w:t xml:space="preserve">враховуючи рішення </w:t>
      </w:r>
      <w:r w:rsidR="004B3C2A">
        <w:rPr>
          <w:bCs/>
          <w:iCs/>
          <w:lang w:val="uk-UA"/>
        </w:rPr>
        <w:t xml:space="preserve">п’ятдесят четвертої (позачергової) </w:t>
      </w:r>
      <w:r w:rsidR="00503C62">
        <w:rPr>
          <w:bCs/>
          <w:iCs/>
          <w:lang w:val="uk-UA"/>
        </w:rPr>
        <w:t xml:space="preserve">сесії сьомого скликання </w:t>
      </w:r>
      <w:r>
        <w:rPr>
          <w:bCs/>
          <w:iCs/>
          <w:lang w:val="uk-UA"/>
        </w:rPr>
        <w:t xml:space="preserve"> Сєвєродонецьк</w:t>
      </w:r>
      <w:r w:rsidR="006E6D42">
        <w:rPr>
          <w:bCs/>
          <w:iCs/>
          <w:lang w:val="uk-UA"/>
        </w:rPr>
        <w:t>ої</w:t>
      </w:r>
      <w:r>
        <w:rPr>
          <w:bCs/>
          <w:iCs/>
          <w:lang w:val="uk-UA"/>
        </w:rPr>
        <w:t xml:space="preserve"> міськ</w:t>
      </w:r>
      <w:r w:rsidR="006E6D42">
        <w:rPr>
          <w:bCs/>
          <w:iCs/>
          <w:lang w:val="uk-UA"/>
        </w:rPr>
        <w:t>ої</w:t>
      </w:r>
      <w:r>
        <w:rPr>
          <w:bCs/>
          <w:iCs/>
          <w:lang w:val="uk-UA"/>
        </w:rPr>
        <w:t xml:space="preserve"> рада</w:t>
      </w:r>
      <w:r w:rsidR="00503C62">
        <w:rPr>
          <w:bCs/>
          <w:iCs/>
          <w:lang w:val="uk-UA"/>
        </w:rPr>
        <w:t xml:space="preserve"> від 22.12.2018р № 30</w:t>
      </w:r>
      <w:r w:rsidR="004B3C2A">
        <w:rPr>
          <w:bCs/>
          <w:iCs/>
          <w:lang w:val="uk-UA"/>
        </w:rPr>
        <w:t>09</w:t>
      </w:r>
      <w:r w:rsidR="00503C62">
        <w:rPr>
          <w:bCs/>
          <w:iCs/>
          <w:lang w:val="uk-UA"/>
        </w:rPr>
        <w:t xml:space="preserve"> «Про </w:t>
      </w:r>
      <w:r w:rsidR="004B3C2A">
        <w:rPr>
          <w:bCs/>
          <w:iCs/>
          <w:lang w:val="uk-UA"/>
        </w:rPr>
        <w:t xml:space="preserve">дострокове припинення повноважень </w:t>
      </w:r>
      <w:r w:rsidR="00503C62">
        <w:rPr>
          <w:bCs/>
          <w:iCs/>
          <w:lang w:val="uk-UA"/>
        </w:rPr>
        <w:t xml:space="preserve"> міського голови</w:t>
      </w:r>
      <w:r w:rsidR="004B3C2A">
        <w:rPr>
          <w:bCs/>
          <w:iCs/>
          <w:lang w:val="uk-UA"/>
        </w:rPr>
        <w:t xml:space="preserve"> Казакова Валентина Васильовича» </w:t>
      </w:r>
      <w:r w:rsidR="00503C62">
        <w:rPr>
          <w:bCs/>
          <w:iCs/>
          <w:lang w:val="uk-UA"/>
        </w:rPr>
        <w:t>,</w:t>
      </w:r>
      <w:r w:rsidR="004B3C2A">
        <w:rPr>
          <w:bCs/>
          <w:iCs/>
          <w:lang w:val="uk-UA"/>
        </w:rPr>
        <w:t xml:space="preserve"> </w:t>
      </w:r>
      <w:r w:rsidR="00503C62">
        <w:rPr>
          <w:bCs/>
          <w:iCs/>
          <w:lang w:val="uk-UA"/>
        </w:rPr>
        <w:t>від 22.12.2018р</w:t>
      </w:r>
      <w:r w:rsidR="006122A6">
        <w:rPr>
          <w:bCs/>
          <w:iCs/>
          <w:lang w:val="uk-UA"/>
        </w:rPr>
        <w:t xml:space="preserve"> </w:t>
      </w:r>
      <w:r w:rsidR="00A4464D">
        <w:rPr>
          <w:bCs/>
          <w:iCs/>
          <w:lang w:val="uk-UA"/>
        </w:rPr>
        <w:t xml:space="preserve">№ 3011 </w:t>
      </w:r>
      <w:r w:rsidR="00503C62">
        <w:rPr>
          <w:bCs/>
          <w:iCs/>
          <w:lang w:val="uk-UA"/>
        </w:rPr>
        <w:t xml:space="preserve"> «Про обрання секретаря міської ради»</w:t>
      </w:r>
      <w:r w:rsidR="006E6D42">
        <w:rPr>
          <w:bCs/>
          <w:iCs/>
          <w:lang w:val="uk-UA"/>
        </w:rPr>
        <w:t>,</w:t>
      </w:r>
      <w:r w:rsidR="00C22655">
        <w:rPr>
          <w:bCs/>
          <w:iCs/>
          <w:lang w:val="uk-UA"/>
        </w:rPr>
        <w:t xml:space="preserve"> з метою забезпечення умов праці, </w:t>
      </w:r>
      <w:r w:rsidR="006E6D42">
        <w:rPr>
          <w:bCs/>
          <w:iCs/>
          <w:lang w:val="uk-UA"/>
        </w:rPr>
        <w:t>виконавчий комітет Сєвєродонецької міської ради.</w:t>
      </w:r>
    </w:p>
    <w:p w:rsidR="00831E36" w:rsidRDefault="00831E36" w:rsidP="00831E36">
      <w:pPr>
        <w:jc w:val="both"/>
        <w:rPr>
          <w:sz w:val="20"/>
          <w:szCs w:val="20"/>
          <w:shd w:val="clear" w:color="auto" w:fill="00FF00"/>
          <w:lang w:val="uk-UA"/>
        </w:rPr>
      </w:pPr>
    </w:p>
    <w:p w:rsidR="00831E36" w:rsidRDefault="00831E36" w:rsidP="00831E36">
      <w:pPr>
        <w:jc w:val="both"/>
        <w:rPr>
          <w:b/>
          <w:lang w:val="uk-UA"/>
        </w:rPr>
      </w:pPr>
      <w:r>
        <w:rPr>
          <w:b/>
          <w:lang w:val="uk-UA"/>
        </w:rPr>
        <w:t>ВИРІШИ</w:t>
      </w:r>
      <w:r w:rsidR="00C22655">
        <w:rPr>
          <w:b/>
          <w:lang w:val="uk-UA"/>
        </w:rPr>
        <w:t>В</w:t>
      </w:r>
      <w:r>
        <w:rPr>
          <w:b/>
          <w:lang w:val="uk-UA"/>
        </w:rPr>
        <w:t>:</w:t>
      </w:r>
    </w:p>
    <w:p w:rsidR="00831E36" w:rsidRDefault="00831E36" w:rsidP="00831E36">
      <w:pPr>
        <w:ind w:firstLine="634"/>
        <w:jc w:val="both"/>
        <w:rPr>
          <w:b/>
          <w:lang w:val="uk-UA"/>
        </w:rPr>
      </w:pPr>
    </w:p>
    <w:p w:rsidR="005F5D78" w:rsidRDefault="005F5D78" w:rsidP="005F5D78">
      <w:pPr>
        <w:pStyle w:val="a5"/>
        <w:numPr>
          <w:ilvl w:val="0"/>
          <w:numId w:val="1"/>
        </w:num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Закріпити кабінети в приміщенні міської ради за керівниками апарату, а саме: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lang w:val="uk-UA"/>
        </w:rPr>
        <w:t xml:space="preserve">к. 75– </w:t>
      </w:r>
      <w:r w:rsidR="00E444C5">
        <w:rPr>
          <w:lang w:val="uk-UA"/>
        </w:rPr>
        <w:t xml:space="preserve">за </w:t>
      </w:r>
      <w:r>
        <w:rPr>
          <w:lang w:val="uk-UA"/>
        </w:rPr>
        <w:t>особ</w:t>
      </w:r>
      <w:r w:rsidR="00E444C5">
        <w:rPr>
          <w:lang w:val="uk-UA"/>
        </w:rPr>
        <w:t>ою</w:t>
      </w:r>
      <w:r w:rsidR="004B3C2A">
        <w:rPr>
          <w:lang w:val="uk-UA"/>
        </w:rPr>
        <w:t xml:space="preserve">, на яку </w:t>
      </w:r>
      <w:r>
        <w:rPr>
          <w:lang w:val="uk-UA"/>
        </w:rPr>
        <w:t xml:space="preserve">відповідно до </w:t>
      </w:r>
      <w:r>
        <w:rPr>
          <w:bCs/>
          <w:iCs/>
          <w:lang w:val="uk-UA"/>
        </w:rPr>
        <w:t>Закону України «</w:t>
      </w:r>
      <w:r w:rsidR="00E444C5">
        <w:rPr>
          <w:bCs/>
          <w:iCs/>
          <w:lang w:val="uk-UA"/>
        </w:rPr>
        <w:t>П</w:t>
      </w:r>
      <w:r>
        <w:rPr>
          <w:bCs/>
          <w:iCs/>
          <w:lang w:val="uk-UA"/>
        </w:rPr>
        <w:t>ро місцеве самоврядування в</w:t>
      </w:r>
      <w:r w:rsidRPr="005F5D78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Україні</w:t>
      </w:r>
      <w:r w:rsidR="004B3C2A">
        <w:rPr>
          <w:bCs/>
          <w:iCs/>
          <w:lang w:val="uk-UA"/>
        </w:rPr>
        <w:t>»</w:t>
      </w:r>
      <w:r>
        <w:rPr>
          <w:bCs/>
          <w:iCs/>
          <w:lang w:val="uk-UA"/>
        </w:rPr>
        <w:t xml:space="preserve"> покладено </w:t>
      </w:r>
      <w:r w:rsidR="00E444C5">
        <w:rPr>
          <w:bCs/>
          <w:iCs/>
          <w:lang w:val="uk-UA"/>
        </w:rPr>
        <w:t xml:space="preserve">виконання </w:t>
      </w:r>
      <w:r>
        <w:rPr>
          <w:bCs/>
          <w:iCs/>
          <w:lang w:val="uk-UA"/>
        </w:rPr>
        <w:t>обов’язк</w:t>
      </w:r>
      <w:r w:rsidR="00E444C5">
        <w:rPr>
          <w:bCs/>
          <w:iCs/>
          <w:lang w:val="uk-UA"/>
        </w:rPr>
        <w:t>ів</w:t>
      </w:r>
      <w:r>
        <w:rPr>
          <w:bCs/>
          <w:iCs/>
          <w:lang w:val="uk-UA"/>
        </w:rPr>
        <w:t xml:space="preserve">  міського голов</w:t>
      </w:r>
      <w:r w:rsidR="004B3C2A">
        <w:rPr>
          <w:bCs/>
          <w:iCs/>
          <w:lang w:val="uk-UA"/>
        </w:rPr>
        <w:t>и</w:t>
      </w:r>
      <w:r>
        <w:rPr>
          <w:bCs/>
          <w:iCs/>
          <w:lang w:val="uk-UA"/>
        </w:rPr>
        <w:t>.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к. 76 – </w:t>
      </w:r>
      <w:r w:rsidR="00E444C5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секретар</w:t>
      </w:r>
      <w:r w:rsidR="00E444C5">
        <w:rPr>
          <w:bCs/>
          <w:iCs/>
          <w:lang w:val="uk-UA"/>
        </w:rPr>
        <w:t>ем</w:t>
      </w:r>
      <w:r>
        <w:rPr>
          <w:bCs/>
          <w:iCs/>
          <w:lang w:val="uk-UA"/>
        </w:rPr>
        <w:t xml:space="preserve"> міської ради Ткачук</w:t>
      </w:r>
      <w:r w:rsidR="00E444C5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В.П.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к. 81 – </w:t>
      </w:r>
      <w:r w:rsidR="00E444C5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заступник</w:t>
      </w:r>
      <w:r w:rsidR="00E444C5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міського голови з питань діяльності виконавчих органів ради, начальник</w:t>
      </w:r>
      <w:r w:rsidR="00E444C5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відділу кадрової роботи та з питань служби в ОМС Степаненко І.В.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к. 34 – </w:t>
      </w:r>
      <w:r w:rsidR="00E444C5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заступник</w:t>
      </w:r>
      <w:r w:rsidR="00E444C5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міського голови з питань діяльності виконавчих органів ради Пригеб</w:t>
      </w:r>
      <w:r w:rsidR="00E444C5">
        <w:rPr>
          <w:bCs/>
          <w:iCs/>
          <w:lang w:val="uk-UA"/>
        </w:rPr>
        <w:t>ою</w:t>
      </w:r>
      <w:r>
        <w:rPr>
          <w:bCs/>
          <w:iCs/>
          <w:lang w:val="uk-UA"/>
        </w:rPr>
        <w:t xml:space="preserve"> Г.В.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к. 35 – </w:t>
      </w:r>
      <w:r w:rsidR="00E444C5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перши</w:t>
      </w:r>
      <w:r w:rsidR="00E444C5">
        <w:rPr>
          <w:bCs/>
          <w:iCs/>
          <w:lang w:val="uk-UA"/>
        </w:rPr>
        <w:t>м</w:t>
      </w:r>
      <w:r>
        <w:rPr>
          <w:bCs/>
          <w:iCs/>
          <w:lang w:val="uk-UA"/>
        </w:rPr>
        <w:t xml:space="preserve"> заступник</w:t>
      </w:r>
      <w:r w:rsidR="00E444C5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міського голови</w:t>
      </w:r>
      <w:r w:rsidR="00E444C5">
        <w:rPr>
          <w:bCs/>
          <w:iCs/>
          <w:lang w:val="uk-UA"/>
        </w:rPr>
        <w:t xml:space="preserve"> з питань діяльності виконавчих органів ради</w:t>
      </w:r>
      <w:r>
        <w:rPr>
          <w:bCs/>
          <w:iCs/>
          <w:lang w:val="uk-UA"/>
        </w:rPr>
        <w:t xml:space="preserve"> Кузьмінов</w:t>
      </w:r>
      <w:r w:rsidR="00E444C5">
        <w:rPr>
          <w:bCs/>
          <w:iCs/>
          <w:lang w:val="uk-UA"/>
        </w:rPr>
        <w:t>им</w:t>
      </w:r>
      <w:r>
        <w:rPr>
          <w:bCs/>
          <w:iCs/>
          <w:lang w:val="uk-UA"/>
        </w:rPr>
        <w:t xml:space="preserve"> О.Ю.</w:t>
      </w:r>
    </w:p>
    <w:p w:rsidR="005F5D78" w:rsidRDefault="005F5D78" w:rsidP="005F5D78">
      <w:pPr>
        <w:tabs>
          <w:tab w:val="left" w:pos="720"/>
        </w:tabs>
        <w:ind w:left="108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к. 27- </w:t>
      </w:r>
      <w:r w:rsidR="009433BD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керуючи</w:t>
      </w:r>
      <w:r w:rsidR="00E444C5">
        <w:rPr>
          <w:bCs/>
          <w:iCs/>
          <w:lang w:val="uk-UA"/>
        </w:rPr>
        <w:t>м</w:t>
      </w:r>
      <w:r>
        <w:rPr>
          <w:bCs/>
          <w:iCs/>
          <w:lang w:val="uk-UA"/>
        </w:rPr>
        <w:t xml:space="preserve"> справами виконкому Журб</w:t>
      </w:r>
      <w:r w:rsidR="00E444C5">
        <w:rPr>
          <w:bCs/>
          <w:iCs/>
          <w:lang w:val="uk-UA"/>
        </w:rPr>
        <w:t>ою</w:t>
      </w:r>
      <w:r>
        <w:rPr>
          <w:bCs/>
          <w:iCs/>
          <w:lang w:val="uk-UA"/>
        </w:rPr>
        <w:t xml:space="preserve"> Ю.А.</w:t>
      </w:r>
    </w:p>
    <w:p w:rsidR="00A4464D" w:rsidRPr="005F5D78" w:rsidRDefault="005F5D78" w:rsidP="005F5D78">
      <w:pPr>
        <w:tabs>
          <w:tab w:val="left" w:pos="720"/>
        </w:tabs>
        <w:ind w:left="1080"/>
        <w:jc w:val="both"/>
        <w:rPr>
          <w:lang w:val="uk-UA"/>
        </w:rPr>
      </w:pPr>
      <w:r>
        <w:rPr>
          <w:bCs/>
          <w:iCs/>
          <w:lang w:val="uk-UA"/>
        </w:rPr>
        <w:t xml:space="preserve">к. 14 – </w:t>
      </w:r>
      <w:r w:rsidR="009433BD">
        <w:rPr>
          <w:bCs/>
          <w:iCs/>
          <w:lang w:val="uk-UA"/>
        </w:rPr>
        <w:t xml:space="preserve">за </w:t>
      </w:r>
      <w:r>
        <w:rPr>
          <w:bCs/>
          <w:iCs/>
          <w:lang w:val="uk-UA"/>
        </w:rPr>
        <w:t>заступник</w:t>
      </w:r>
      <w:r w:rsidR="009433BD">
        <w:rPr>
          <w:bCs/>
          <w:iCs/>
          <w:lang w:val="uk-UA"/>
        </w:rPr>
        <w:t>ом</w:t>
      </w:r>
      <w:r>
        <w:rPr>
          <w:bCs/>
          <w:iCs/>
          <w:lang w:val="uk-UA"/>
        </w:rPr>
        <w:t xml:space="preserve"> міського голови з питань діяльності виконавчих </w:t>
      </w:r>
      <w:r w:rsidR="00A4464D">
        <w:rPr>
          <w:bCs/>
          <w:iCs/>
          <w:lang w:val="uk-UA"/>
        </w:rPr>
        <w:t>органів ради,</w:t>
      </w:r>
      <w:r w:rsidR="00E444C5">
        <w:rPr>
          <w:bCs/>
          <w:iCs/>
          <w:lang w:val="uk-UA"/>
        </w:rPr>
        <w:t xml:space="preserve"> </w:t>
      </w:r>
      <w:r w:rsidR="00A4464D">
        <w:rPr>
          <w:bCs/>
          <w:iCs/>
          <w:lang w:val="uk-UA"/>
        </w:rPr>
        <w:t>начальник</w:t>
      </w:r>
      <w:r w:rsidR="00E444C5">
        <w:rPr>
          <w:bCs/>
          <w:iCs/>
          <w:lang w:val="uk-UA"/>
        </w:rPr>
        <w:t>ом</w:t>
      </w:r>
      <w:r w:rsidR="00A4464D">
        <w:rPr>
          <w:bCs/>
          <w:iCs/>
          <w:lang w:val="uk-UA"/>
        </w:rPr>
        <w:t xml:space="preserve"> ФКМ Ольшанськи</w:t>
      </w:r>
      <w:r w:rsidR="00E444C5">
        <w:rPr>
          <w:bCs/>
          <w:iCs/>
          <w:lang w:val="uk-UA"/>
        </w:rPr>
        <w:t>м</w:t>
      </w:r>
      <w:r w:rsidR="00A4464D">
        <w:rPr>
          <w:bCs/>
          <w:iCs/>
          <w:lang w:val="uk-UA"/>
        </w:rPr>
        <w:t xml:space="preserve"> О.В.</w:t>
      </w:r>
    </w:p>
    <w:p w:rsidR="00A4464D" w:rsidRPr="00A4464D" w:rsidRDefault="00A4464D" w:rsidP="00A4464D">
      <w:pPr>
        <w:pStyle w:val="a5"/>
        <w:numPr>
          <w:ilvl w:val="0"/>
          <w:numId w:val="1"/>
        </w:numPr>
        <w:tabs>
          <w:tab w:val="left" w:pos="720"/>
        </w:tabs>
        <w:jc w:val="both"/>
        <w:rPr>
          <w:lang w:val="uk-UA"/>
        </w:rPr>
      </w:pPr>
      <w:r w:rsidRPr="00A4464D">
        <w:rPr>
          <w:lang w:val="uk-UA"/>
        </w:rPr>
        <w:t xml:space="preserve">Доручити </w:t>
      </w:r>
      <w:r w:rsidR="00831E36" w:rsidRPr="00A4464D">
        <w:rPr>
          <w:lang w:val="uk-UA"/>
        </w:rPr>
        <w:t xml:space="preserve"> </w:t>
      </w:r>
      <w:r w:rsidRPr="00A4464D">
        <w:rPr>
          <w:lang w:val="uk-UA"/>
        </w:rPr>
        <w:t xml:space="preserve">керуючому справами виконкому впорядкувати розміщення структурних підрозділів міської ради  з урахуванням </w:t>
      </w:r>
      <w:r w:rsidR="004B3C2A">
        <w:rPr>
          <w:lang w:val="uk-UA"/>
        </w:rPr>
        <w:t xml:space="preserve">їх чисельності та обсягу функціональних обов’язків </w:t>
      </w:r>
      <w:r w:rsidRPr="00A4464D">
        <w:rPr>
          <w:lang w:val="uk-UA"/>
        </w:rPr>
        <w:t>.</w:t>
      </w:r>
    </w:p>
    <w:p w:rsidR="00831E36" w:rsidRPr="00A4464D" w:rsidRDefault="00831E36" w:rsidP="00A4464D">
      <w:pPr>
        <w:pStyle w:val="a5"/>
        <w:numPr>
          <w:ilvl w:val="0"/>
          <w:numId w:val="1"/>
        </w:numPr>
        <w:tabs>
          <w:tab w:val="left" w:pos="720"/>
        </w:tabs>
        <w:jc w:val="both"/>
        <w:rPr>
          <w:lang w:val="uk-UA"/>
        </w:rPr>
      </w:pPr>
      <w:r w:rsidRPr="00A4464D">
        <w:rPr>
          <w:lang w:val="uk-UA"/>
        </w:rPr>
        <w:t>Дане рішення підлягає оприлюдненню</w:t>
      </w:r>
    </w:p>
    <w:p w:rsidR="00831E36" w:rsidRPr="006122A6" w:rsidRDefault="00831E36" w:rsidP="006122A6">
      <w:pPr>
        <w:pStyle w:val="a5"/>
        <w:numPr>
          <w:ilvl w:val="0"/>
          <w:numId w:val="1"/>
        </w:numPr>
        <w:tabs>
          <w:tab w:val="left" w:pos="720"/>
        </w:tabs>
        <w:jc w:val="both"/>
        <w:rPr>
          <w:lang w:val="uk-UA"/>
        </w:rPr>
      </w:pPr>
      <w:r w:rsidRPr="006122A6">
        <w:rPr>
          <w:lang w:val="uk-UA"/>
        </w:rPr>
        <w:t xml:space="preserve">Контроль за виконанням цього рішення покласти на </w:t>
      </w:r>
      <w:r w:rsidR="00A4464D" w:rsidRPr="006122A6">
        <w:rPr>
          <w:lang w:val="uk-UA"/>
        </w:rPr>
        <w:t>керуючого справами виконкому Журбу Ю. А.</w:t>
      </w:r>
    </w:p>
    <w:p w:rsidR="006122A6" w:rsidRPr="006122A6" w:rsidRDefault="006122A6" w:rsidP="006122A6">
      <w:pPr>
        <w:tabs>
          <w:tab w:val="left" w:pos="720"/>
        </w:tabs>
        <w:ind w:left="720"/>
        <w:jc w:val="both"/>
        <w:rPr>
          <w:lang w:val="uk-UA"/>
        </w:rPr>
      </w:pPr>
    </w:p>
    <w:p w:rsidR="00831E36" w:rsidRDefault="00831E36" w:rsidP="00831E36">
      <w:pPr>
        <w:tabs>
          <w:tab w:val="left" w:pos="720"/>
        </w:tabs>
        <w:jc w:val="both"/>
        <w:rPr>
          <w:lang w:val="uk-UA"/>
        </w:rPr>
      </w:pPr>
    </w:p>
    <w:p w:rsidR="00831E36" w:rsidRPr="009A215D" w:rsidRDefault="00831E36" w:rsidP="00831E36">
      <w:pPr>
        <w:tabs>
          <w:tab w:val="left" w:pos="720"/>
        </w:tabs>
        <w:jc w:val="both"/>
        <w:rPr>
          <w:rFonts w:cs="Times New Roman"/>
          <w:b/>
        </w:rPr>
      </w:pPr>
      <w:r>
        <w:rPr>
          <w:rFonts w:cs="Times New Roman"/>
        </w:rPr>
        <w:t xml:space="preserve"> </w:t>
      </w:r>
      <w:r w:rsidR="004B3C2A" w:rsidRPr="004B3C2A">
        <w:rPr>
          <w:rFonts w:cs="Times New Roman"/>
          <w:b/>
          <w:lang w:val="uk-UA"/>
        </w:rPr>
        <w:t>Секретар ради</w:t>
      </w:r>
      <w:r w:rsidR="004B3C2A">
        <w:rPr>
          <w:lang w:val="uk-UA"/>
        </w:rPr>
        <w:t xml:space="preserve">, </w:t>
      </w:r>
      <w:r w:rsidR="004B3C2A" w:rsidRPr="004B3C2A">
        <w:rPr>
          <w:b/>
          <w:lang w:val="uk-UA"/>
        </w:rPr>
        <w:t>в.о. міського голови</w:t>
      </w:r>
      <w:r w:rsidR="004B3C2A">
        <w:rPr>
          <w:rFonts w:cs="Times New Roman"/>
          <w:b/>
          <w:lang w:val="uk-UA"/>
        </w:rPr>
        <w:t xml:space="preserve">  </w:t>
      </w:r>
      <w:r w:rsidRPr="009A215D">
        <w:rPr>
          <w:rFonts w:cs="Times New Roman"/>
          <w:b/>
        </w:rPr>
        <w:tab/>
      </w:r>
      <w:r w:rsidRPr="009A215D">
        <w:rPr>
          <w:rFonts w:cs="Times New Roman"/>
          <w:b/>
        </w:rPr>
        <w:tab/>
      </w:r>
      <w:r w:rsidRPr="009A215D">
        <w:rPr>
          <w:rFonts w:cs="Times New Roman"/>
          <w:b/>
        </w:rPr>
        <w:tab/>
      </w:r>
      <w:r w:rsidRPr="009A215D">
        <w:rPr>
          <w:rFonts w:cs="Times New Roman"/>
          <w:b/>
        </w:rPr>
        <w:tab/>
      </w:r>
      <w:r w:rsidR="004B3C2A">
        <w:rPr>
          <w:rFonts w:cs="Times New Roman"/>
          <w:b/>
          <w:lang w:val="uk-UA"/>
        </w:rPr>
        <w:t>В.П. Ткачук</w:t>
      </w:r>
      <w:r w:rsidRPr="009A215D">
        <w:rPr>
          <w:rFonts w:cs="Times New Roman"/>
          <w:b/>
        </w:rPr>
        <w:tab/>
      </w:r>
      <w:r w:rsidRPr="009A215D">
        <w:rPr>
          <w:rFonts w:cs="Times New Roman"/>
          <w:b/>
        </w:rPr>
        <w:tab/>
      </w:r>
      <w:r>
        <w:rPr>
          <w:rFonts w:cs="Times New Roman"/>
          <w:b/>
          <w:lang w:val="uk-UA"/>
        </w:rPr>
        <w:t xml:space="preserve">           </w:t>
      </w:r>
    </w:p>
    <w:p w:rsidR="00831E36" w:rsidRPr="009A215D" w:rsidRDefault="00831E36" w:rsidP="00831E36">
      <w:pPr>
        <w:shd w:val="clear" w:color="auto" w:fill="FFFFFF"/>
        <w:spacing w:line="360" w:lineRule="auto"/>
        <w:ind w:firstLine="708"/>
        <w:rPr>
          <w:b/>
          <w:bCs/>
          <w:sz w:val="20"/>
          <w:szCs w:val="20"/>
          <w:shd w:val="clear" w:color="auto" w:fill="FFFFFF"/>
          <w:lang w:val="uk-UA"/>
        </w:rPr>
      </w:pPr>
    </w:p>
    <w:sectPr w:rsidR="00831E36" w:rsidRPr="009A215D" w:rsidSect="00093F66">
      <w:headerReference w:type="default" r:id="rId7"/>
      <w:pgSz w:w="11906" w:h="16838"/>
      <w:pgMar w:top="570" w:right="850" w:bottom="35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E7" w:rsidRDefault="009B70E7" w:rsidP="00916D51">
      <w:r>
        <w:separator/>
      </w:r>
    </w:p>
  </w:endnote>
  <w:endnote w:type="continuationSeparator" w:id="1">
    <w:p w:rsidR="009B70E7" w:rsidRDefault="009B70E7" w:rsidP="0091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E7" w:rsidRDefault="009B70E7" w:rsidP="00916D51">
      <w:r>
        <w:separator/>
      </w:r>
    </w:p>
  </w:footnote>
  <w:footnote w:type="continuationSeparator" w:id="1">
    <w:p w:rsidR="009B70E7" w:rsidRDefault="009B70E7" w:rsidP="00916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4BF" w:rsidRPr="00EF34BF" w:rsidRDefault="004D55CB">
    <w:pPr>
      <w:pStyle w:val="a3"/>
      <w:rPr>
        <w:sz w:val="20"/>
        <w:szCs w:val="20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F9E"/>
    <w:multiLevelType w:val="hybridMultilevel"/>
    <w:tmpl w:val="04D4AF86"/>
    <w:lvl w:ilvl="0" w:tplc="666CB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E36"/>
    <w:rsid w:val="000A3810"/>
    <w:rsid w:val="0028610A"/>
    <w:rsid w:val="00311F0B"/>
    <w:rsid w:val="004B3C2A"/>
    <w:rsid w:val="004D55CB"/>
    <w:rsid w:val="004D60F6"/>
    <w:rsid w:val="00503C62"/>
    <w:rsid w:val="005F5D78"/>
    <w:rsid w:val="006122A6"/>
    <w:rsid w:val="006E6D42"/>
    <w:rsid w:val="00831E36"/>
    <w:rsid w:val="00916D51"/>
    <w:rsid w:val="009433BD"/>
    <w:rsid w:val="009B70E7"/>
    <w:rsid w:val="00A4464D"/>
    <w:rsid w:val="00B26A0B"/>
    <w:rsid w:val="00C22655"/>
    <w:rsid w:val="00C536D9"/>
    <w:rsid w:val="00C75973"/>
    <w:rsid w:val="00DD6871"/>
    <w:rsid w:val="00E4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3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831E3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831E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E36"/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831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5</cp:revision>
  <cp:lastPrinted>2019-01-21T11:13:00Z</cp:lastPrinted>
  <dcterms:created xsi:type="dcterms:W3CDTF">2019-01-21T11:09:00Z</dcterms:created>
  <dcterms:modified xsi:type="dcterms:W3CDTF">2019-01-22T14:25:00Z</dcterms:modified>
</cp:coreProperties>
</file>