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C4" w:rsidRDefault="007F05C4" w:rsidP="008E3416">
      <w:pPr>
        <w:jc w:val="center"/>
        <w:rPr>
          <w:b/>
          <w:sz w:val="28"/>
          <w:szCs w:val="28"/>
          <w:lang w:val="en-US"/>
        </w:rPr>
      </w:pPr>
    </w:p>
    <w:p w:rsidR="007F05C4" w:rsidRDefault="007F05C4" w:rsidP="008E3416">
      <w:pPr>
        <w:jc w:val="center"/>
        <w:rPr>
          <w:b/>
          <w:sz w:val="28"/>
          <w:szCs w:val="28"/>
          <w:lang w:val="en-US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</w:p>
    <w:p w:rsidR="00DC52DD" w:rsidRPr="00D73861" w:rsidRDefault="00DC52DD" w:rsidP="008E341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C52DD" w:rsidRPr="005E7B14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D3463">
        <w:rPr>
          <w:b/>
          <w:sz w:val="28"/>
          <w:szCs w:val="28"/>
          <w:lang w:val="uk-UA"/>
        </w:rPr>
        <w:t>_____</w:t>
      </w:r>
    </w:p>
    <w:p w:rsidR="00DC52DD" w:rsidRDefault="005D3463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</w:t>
      </w:r>
      <w:r w:rsidR="00535D48">
        <w:rPr>
          <w:b/>
          <w:sz w:val="24"/>
          <w:szCs w:val="24"/>
          <w:lang w:val="uk-UA"/>
        </w:rPr>
        <w:t xml:space="preserve"> 201</w:t>
      </w:r>
      <w:r w:rsidR="005E5DCB">
        <w:rPr>
          <w:b/>
          <w:sz w:val="24"/>
          <w:szCs w:val="24"/>
          <w:lang w:val="uk-UA"/>
        </w:rPr>
        <w:t>9</w:t>
      </w:r>
      <w:r w:rsidR="00DC52DD"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954A5" w:rsidRDefault="00DC52DD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535D48">
        <w:rPr>
          <w:sz w:val="24"/>
          <w:szCs w:val="24"/>
          <w:lang w:val="uk-UA"/>
        </w:rPr>
        <w:t>оприлюдненн</w:t>
      </w:r>
      <w:r w:rsidR="008F5E4C">
        <w:rPr>
          <w:sz w:val="24"/>
          <w:szCs w:val="24"/>
          <w:lang w:val="uk-UA"/>
        </w:rPr>
        <w:t>я</w:t>
      </w:r>
    </w:p>
    <w:p w:rsidR="00387034" w:rsidRDefault="00EB56FC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</w:t>
      </w:r>
      <w:r w:rsidR="00713F20">
        <w:rPr>
          <w:sz w:val="24"/>
          <w:szCs w:val="24"/>
          <w:lang w:val="uk-UA"/>
        </w:rPr>
        <w:t>ї</w:t>
      </w:r>
      <w:r w:rsidR="001954A5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у формі</w:t>
      </w:r>
      <w:r w:rsidR="00713F20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відкритих</w:t>
      </w:r>
      <w:r w:rsidR="005854A6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даних</w:t>
      </w:r>
      <w:r w:rsidR="00387034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на Єдиному</w:t>
      </w:r>
    </w:p>
    <w:p w:rsidR="005E5DCB" w:rsidRDefault="002F507F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державному </w:t>
      </w:r>
      <w:proofErr w:type="spellStart"/>
      <w:r w:rsidR="00535D48">
        <w:rPr>
          <w:sz w:val="24"/>
          <w:szCs w:val="24"/>
          <w:lang w:val="uk-UA"/>
        </w:rPr>
        <w:t>веб-порталі</w:t>
      </w:r>
      <w:proofErr w:type="spellEnd"/>
      <w:r w:rsidR="00387034">
        <w:rPr>
          <w:sz w:val="24"/>
          <w:szCs w:val="24"/>
          <w:lang w:val="uk-UA"/>
        </w:rPr>
        <w:t xml:space="preserve"> </w:t>
      </w:r>
      <w:r w:rsidR="00535D48">
        <w:rPr>
          <w:sz w:val="24"/>
          <w:szCs w:val="24"/>
          <w:lang w:val="uk-UA"/>
        </w:rPr>
        <w:t>відкритих даних</w:t>
      </w:r>
    </w:p>
    <w:p w:rsidR="00500881" w:rsidRDefault="005E5DCB" w:rsidP="0053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(нова редакція)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DC52DD" w:rsidRPr="00D73861" w:rsidRDefault="00DC52DD" w:rsidP="00665F4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</w:t>
      </w:r>
      <w:r w:rsidR="007B68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2 Закону України «Про місцеве самоврядування в Україні»,</w:t>
      </w:r>
      <w:r w:rsidR="00900256">
        <w:rPr>
          <w:sz w:val="24"/>
          <w:szCs w:val="24"/>
          <w:lang w:val="uk-UA"/>
        </w:rPr>
        <w:t xml:space="preserve"> Закон</w:t>
      </w:r>
      <w:r w:rsidR="00637561">
        <w:rPr>
          <w:sz w:val="24"/>
          <w:szCs w:val="24"/>
          <w:lang w:val="uk-UA"/>
        </w:rPr>
        <w:t>ом</w:t>
      </w:r>
      <w:r w:rsidR="00900256">
        <w:rPr>
          <w:sz w:val="24"/>
          <w:szCs w:val="24"/>
          <w:lang w:val="uk-UA"/>
        </w:rPr>
        <w:t xml:space="preserve"> України «Про доступ до публічної інформації»,</w:t>
      </w:r>
      <w:r>
        <w:rPr>
          <w:sz w:val="24"/>
          <w:szCs w:val="24"/>
          <w:lang w:val="uk-UA"/>
        </w:rPr>
        <w:t xml:space="preserve"> </w:t>
      </w:r>
      <w:r w:rsidR="007B68E0">
        <w:rPr>
          <w:sz w:val="24"/>
          <w:szCs w:val="24"/>
          <w:lang w:val="uk-UA"/>
        </w:rPr>
        <w:t xml:space="preserve">на виконання </w:t>
      </w:r>
      <w:r w:rsidR="00665F49">
        <w:rPr>
          <w:sz w:val="24"/>
          <w:szCs w:val="24"/>
          <w:lang w:val="uk-UA"/>
        </w:rPr>
        <w:t>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</w:t>
      </w:r>
      <w:r w:rsidR="00500881">
        <w:rPr>
          <w:sz w:val="24"/>
          <w:szCs w:val="24"/>
          <w:lang w:val="uk-UA"/>
        </w:rPr>
        <w:t>,</w:t>
      </w:r>
      <w:r w:rsidR="00665F49">
        <w:rPr>
          <w:sz w:val="24"/>
          <w:szCs w:val="24"/>
          <w:lang w:val="uk-UA"/>
        </w:rPr>
        <w:t xml:space="preserve"> постанови Кабінету Міністрів України від 30 листопада 2016 р. № 867 «Деякі питання оприлюднення публічної інформації у формі відкритих даних»</w:t>
      </w:r>
      <w:r w:rsidR="005E5DCB">
        <w:rPr>
          <w:sz w:val="24"/>
          <w:szCs w:val="24"/>
          <w:lang w:val="uk-UA"/>
        </w:rPr>
        <w:t>,</w:t>
      </w:r>
      <w:r w:rsidR="00500881">
        <w:rPr>
          <w:sz w:val="24"/>
          <w:szCs w:val="24"/>
          <w:lang w:val="uk-UA"/>
        </w:rPr>
        <w:t xml:space="preserve"> постанови Кабінету Міністрів України від 20 грудня 2017 р. № 1100 «Про внесення змін до Положення про набори даних, які підлягають оприлюдненню у формі відкритих даних»</w:t>
      </w:r>
      <w:r w:rsidR="005E5DCB">
        <w:rPr>
          <w:sz w:val="24"/>
          <w:szCs w:val="24"/>
          <w:lang w:val="uk-UA"/>
        </w:rPr>
        <w:t xml:space="preserve"> та постанови Кабінету Міністрів України від 17 квітня 2019 р. № 409 «Про внесення змін до деяких постанов Кабінету Міністрів України щодо відкритих даних»</w:t>
      </w:r>
      <w:r w:rsidR="00665F49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5E5DCB" w:rsidP="000E48C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0E48C6">
        <w:rPr>
          <w:sz w:val="24"/>
          <w:szCs w:val="24"/>
          <w:lang w:val="uk-UA"/>
        </w:rPr>
        <w:t>З</w:t>
      </w:r>
      <w:r w:rsidR="00DC52DD">
        <w:rPr>
          <w:sz w:val="24"/>
          <w:szCs w:val="24"/>
          <w:lang w:val="uk-UA"/>
        </w:rPr>
        <w:t xml:space="preserve">атвердити </w:t>
      </w:r>
      <w:r w:rsidR="004A1D7B">
        <w:rPr>
          <w:sz w:val="24"/>
          <w:szCs w:val="24"/>
          <w:lang w:val="uk-UA"/>
        </w:rPr>
        <w:t xml:space="preserve">план </w:t>
      </w:r>
      <w:r w:rsidR="00604946">
        <w:rPr>
          <w:sz w:val="24"/>
          <w:szCs w:val="24"/>
          <w:lang w:val="uk-UA"/>
        </w:rPr>
        <w:t>підготовки</w:t>
      </w:r>
      <w:r w:rsidR="002337E0">
        <w:rPr>
          <w:sz w:val="24"/>
          <w:szCs w:val="24"/>
          <w:lang w:val="uk-UA"/>
        </w:rPr>
        <w:t xml:space="preserve"> наборів даних</w:t>
      </w:r>
      <w:r w:rsidR="00604946">
        <w:rPr>
          <w:sz w:val="24"/>
          <w:szCs w:val="24"/>
          <w:lang w:val="uk-UA"/>
        </w:rPr>
        <w:t xml:space="preserve"> для оприлюднення</w:t>
      </w:r>
      <w:r w:rsidR="002337E0">
        <w:rPr>
          <w:sz w:val="24"/>
          <w:szCs w:val="24"/>
          <w:lang w:val="uk-UA"/>
        </w:rPr>
        <w:t xml:space="preserve"> на Єдиному</w:t>
      </w:r>
      <w:r w:rsidR="002F507F">
        <w:rPr>
          <w:sz w:val="24"/>
          <w:szCs w:val="24"/>
          <w:lang w:val="uk-UA"/>
        </w:rPr>
        <w:t xml:space="preserve"> державному</w:t>
      </w:r>
      <w:r w:rsidR="002337E0">
        <w:rPr>
          <w:sz w:val="24"/>
          <w:szCs w:val="24"/>
          <w:lang w:val="uk-UA"/>
        </w:rPr>
        <w:t xml:space="preserve"> </w:t>
      </w:r>
      <w:proofErr w:type="spellStart"/>
      <w:r w:rsidR="002337E0">
        <w:rPr>
          <w:sz w:val="24"/>
          <w:szCs w:val="24"/>
          <w:lang w:val="uk-UA"/>
        </w:rPr>
        <w:t>веб-порталі</w:t>
      </w:r>
      <w:proofErr w:type="spellEnd"/>
      <w:r w:rsidR="002337E0">
        <w:rPr>
          <w:sz w:val="24"/>
          <w:szCs w:val="24"/>
          <w:lang w:val="uk-UA"/>
        </w:rPr>
        <w:t xml:space="preserve"> відкритих даних</w:t>
      </w:r>
      <w:r w:rsidR="003025C4">
        <w:rPr>
          <w:sz w:val="24"/>
          <w:szCs w:val="24"/>
          <w:lang w:val="uk-UA"/>
        </w:rPr>
        <w:t xml:space="preserve"> у новій редакції</w:t>
      </w:r>
      <w:r w:rsidR="002337E0">
        <w:rPr>
          <w:sz w:val="24"/>
          <w:szCs w:val="24"/>
          <w:lang w:val="uk-UA"/>
        </w:rPr>
        <w:t xml:space="preserve"> </w:t>
      </w:r>
      <w:r w:rsidR="004A1D7B">
        <w:rPr>
          <w:sz w:val="24"/>
          <w:szCs w:val="24"/>
          <w:lang w:val="uk-UA"/>
        </w:rPr>
        <w:t>(Додаток</w:t>
      </w:r>
      <w:r w:rsidR="00553852">
        <w:rPr>
          <w:sz w:val="24"/>
          <w:szCs w:val="24"/>
          <w:lang w:val="uk-UA"/>
        </w:rPr>
        <w:t xml:space="preserve"> 1</w:t>
      </w:r>
      <w:r w:rsidR="00F70A65">
        <w:rPr>
          <w:sz w:val="24"/>
          <w:szCs w:val="24"/>
          <w:lang w:val="uk-UA"/>
        </w:rPr>
        <w:t>)</w:t>
      </w:r>
      <w:r w:rsidR="00505C49">
        <w:rPr>
          <w:sz w:val="24"/>
          <w:szCs w:val="24"/>
          <w:lang w:val="uk-UA"/>
        </w:rPr>
        <w:t>».</w:t>
      </w:r>
    </w:p>
    <w:p w:rsidR="000E48C6" w:rsidRDefault="002337E0" w:rsidP="00692A6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92A66">
        <w:rPr>
          <w:sz w:val="24"/>
          <w:szCs w:val="24"/>
          <w:lang w:val="uk-UA"/>
        </w:rPr>
        <w:t xml:space="preserve">2. </w:t>
      </w:r>
      <w:r w:rsidR="000E48C6">
        <w:rPr>
          <w:sz w:val="24"/>
          <w:szCs w:val="24"/>
          <w:lang w:val="uk-UA"/>
        </w:rPr>
        <w:t xml:space="preserve">Керівникам розпорядників інформації </w:t>
      </w:r>
      <w:r w:rsidR="000E48C6" w:rsidRPr="00F36362">
        <w:rPr>
          <w:sz w:val="24"/>
          <w:szCs w:val="24"/>
          <w:lang w:val="uk-UA"/>
        </w:rPr>
        <w:t>призначити відповідальних</w:t>
      </w:r>
      <w:r w:rsidR="000E48C6">
        <w:rPr>
          <w:sz w:val="24"/>
          <w:szCs w:val="24"/>
          <w:lang w:val="uk-UA"/>
        </w:rPr>
        <w:t xml:space="preserve">, які будуть оприлюднювати набори </w:t>
      </w:r>
      <w:r>
        <w:rPr>
          <w:sz w:val="24"/>
          <w:szCs w:val="24"/>
          <w:lang w:val="uk-UA"/>
        </w:rPr>
        <w:t>даних на Єдиному</w:t>
      </w:r>
      <w:r w:rsidR="002F507F">
        <w:rPr>
          <w:sz w:val="24"/>
          <w:szCs w:val="24"/>
          <w:lang w:val="uk-UA"/>
        </w:rPr>
        <w:t xml:space="preserve"> державному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веб-порталі</w:t>
      </w:r>
      <w:proofErr w:type="spellEnd"/>
      <w:r>
        <w:rPr>
          <w:sz w:val="24"/>
          <w:szCs w:val="24"/>
          <w:lang w:val="uk-UA"/>
        </w:rPr>
        <w:t xml:space="preserve"> відкритих даних</w:t>
      </w:r>
      <w:r w:rsidR="00A86664">
        <w:rPr>
          <w:sz w:val="24"/>
          <w:szCs w:val="24"/>
          <w:lang w:val="uk-UA"/>
        </w:rPr>
        <w:t xml:space="preserve"> </w:t>
      </w:r>
      <w:r w:rsidR="00D66D5C">
        <w:rPr>
          <w:sz w:val="24"/>
          <w:szCs w:val="24"/>
          <w:lang w:val="uk-UA"/>
        </w:rPr>
        <w:t>(</w:t>
      </w:r>
      <w:r w:rsidR="00A86664">
        <w:rPr>
          <w:sz w:val="24"/>
          <w:szCs w:val="24"/>
          <w:lang w:val="uk-UA"/>
        </w:rPr>
        <w:t>згідно з Додатк</w:t>
      </w:r>
      <w:r w:rsidR="00643CBD">
        <w:rPr>
          <w:sz w:val="24"/>
          <w:szCs w:val="24"/>
          <w:lang w:val="uk-UA"/>
        </w:rPr>
        <w:t>ом</w:t>
      </w:r>
      <w:r w:rsidR="00A86664">
        <w:rPr>
          <w:sz w:val="24"/>
          <w:szCs w:val="24"/>
          <w:lang w:val="uk-UA"/>
        </w:rPr>
        <w:t xml:space="preserve"> 1</w:t>
      </w:r>
      <w:r w:rsidR="00D66D5C">
        <w:rPr>
          <w:sz w:val="24"/>
          <w:szCs w:val="24"/>
          <w:lang w:val="uk-UA"/>
        </w:rPr>
        <w:t>)</w:t>
      </w:r>
      <w:r w:rsidR="006C7916">
        <w:rPr>
          <w:sz w:val="24"/>
          <w:szCs w:val="24"/>
          <w:lang w:val="uk-UA"/>
        </w:rPr>
        <w:t>,</w:t>
      </w:r>
      <w:r w:rsidR="000B0B61">
        <w:rPr>
          <w:sz w:val="24"/>
          <w:szCs w:val="24"/>
          <w:lang w:val="uk-UA"/>
        </w:rPr>
        <w:t xml:space="preserve"> забезпечити у межах повноважень і компетенції виконання постанов Кабінету Міністрів України від 21 жовтня 2015 р. № 835 «Про затвердження Положення про набори даних, які підлягають оприлюдненню у формі </w:t>
      </w:r>
      <w:r w:rsidR="008B2999">
        <w:rPr>
          <w:sz w:val="24"/>
          <w:szCs w:val="24"/>
          <w:lang w:val="uk-UA"/>
        </w:rPr>
        <w:t>відкритих даних»</w:t>
      </w:r>
      <w:r w:rsidR="00692A66">
        <w:rPr>
          <w:sz w:val="24"/>
          <w:szCs w:val="24"/>
          <w:lang w:val="uk-UA"/>
        </w:rPr>
        <w:t>,</w:t>
      </w:r>
      <w:r w:rsidR="008B2999">
        <w:rPr>
          <w:sz w:val="24"/>
          <w:szCs w:val="24"/>
          <w:lang w:val="uk-UA"/>
        </w:rPr>
        <w:t xml:space="preserve"> від 20 грудня 2017 р. № 1100 «Про внесення змін до Положення про набори даних, які підлягають оприлюдненню у формі відкритих даних</w:t>
      </w:r>
      <w:r w:rsidR="00692A66">
        <w:rPr>
          <w:sz w:val="24"/>
          <w:szCs w:val="24"/>
          <w:lang w:val="uk-UA"/>
        </w:rPr>
        <w:t>» та від 17 квітня 2019 р. № 409 «Про внесення змін до деяких постанов Кабінету Міністрів України щодо відкритих даних»</w:t>
      </w:r>
      <w:r w:rsidR="000E48C6">
        <w:rPr>
          <w:sz w:val="24"/>
          <w:szCs w:val="24"/>
          <w:lang w:val="uk-UA"/>
        </w:rPr>
        <w:t>.</w:t>
      </w:r>
    </w:p>
    <w:p w:rsidR="002337E0" w:rsidRDefault="000E48C6" w:rsidP="000E48C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Розпорядниками інформації відповідно до ч.1 ст.13 Закону України «Про доступ до публічної інформації» зокрема є Сєвєродонецька міська рада та виконавчі органи Сєвєродонецької міської ради, які мають самостійний баланс, </w:t>
      </w:r>
      <w:r w:rsidRPr="00531467">
        <w:rPr>
          <w:sz w:val="24"/>
          <w:szCs w:val="24"/>
          <w:lang w:val="uk-UA"/>
        </w:rPr>
        <w:t>та підпорядковані їм комунальні підприємства, установи та організації</w:t>
      </w:r>
      <w:r w:rsidR="008B2999">
        <w:rPr>
          <w:sz w:val="24"/>
          <w:szCs w:val="24"/>
          <w:lang w:val="uk-UA"/>
        </w:rPr>
        <w:t>»</w:t>
      </w:r>
      <w:r w:rsidR="00D75B3F">
        <w:rPr>
          <w:sz w:val="24"/>
          <w:szCs w:val="24"/>
          <w:lang w:val="uk-UA"/>
        </w:rPr>
        <w:t>.</w:t>
      </w:r>
    </w:p>
    <w:p w:rsidR="00C441A8" w:rsidRDefault="00C441A8" w:rsidP="000E48C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Відділу автоматизованих систем управління і технічного обслуговування міської ради надавати необхідну технічну підтримку розпорядникам інформації міської ради.</w:t>
      </w:r>
    </w:p>
    <w:p w:rsidR="002C184A" w:rsidRPr="000513E8" w:rsidRDefault="002F00CA" w:rsidP="002F00CA">
      <w:pPr>
        <w:ind w:firstLine="708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2C184A" w:rsidRPr="000513E8">
        <w:rPr>
          <w:color w:val="000000"/>
          <w:sz w:val="24"/>
          <w:szCs w:val="24"/>
          <w:lang w:val="uk-UA"/>
        </w:rPr>
        <w:t>Розпорядник інформації забезпечує актуальність набору даних шляхом його оновлення не пізніше п’яти робочих днів з дня внесення змін до набору даних.</w:t>
      </w:r>
    </w:p>
    <w:p w:rsidR="002F00CA" w:rsidRDefault="002C184A" w:rsidP="002C184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n59"/>
      <w:bookmarkEnd w:id="0"/>
      <w:r>
        <w:rPr>
          <w:color w:val="000000"/>
        </w:rPr>
        <w:t>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 Може встановлюватися така періодичність оновлення наборів даних: більш</w:t>
      </w:r>
      <w:r w:rsidR="002C1BAD">
        <w:rPr>
          <w:color w:val="000000"/>
        </w:rPr>
        <w:t xml:space="preserve"> як один раз на день, щодня, щотижня, щомісяця, щоква</w:t>
      </w:r>
      <w:r w:rsidR="00AE0EC9">
        <w:rPr>
          <w:color w:val="000000"/>
        </w:rPr>
        <w:t>рталу, кожного півріччя, щороку; до наборів даних, зміни до яких були внесені позапланово – протягом трьох робочих дні</w:t>
      </w:r>
      <w:r w:rsidR="002F00CA">
        <w:rPr>
          <w:color w:val="000000"/>
        </w:rPr>
        <w:t>в з моменту внесення таких змін</w:t>
      </w:r>
      <w:r w:rsidR="00D3150F">
        <w:rPr>
          <w:color w:val="000000"/>
        </w:rPr>
        <w:t>.</w:t>
      </w:r>
    </w:p>
    <w:p w:rsidR="007F05C4" w:rsidRDefault="007F05C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en-US"/>
        </w:rPr>
      </w:pPr>
    </w:p>
    <w:p w:rsidR="007F05C4" w:rsidRDefault="007F05C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en-US"/>
        </w:rPr>
      </w:pPr>
    </w:p>
    <w:p w:rsidR="007F05C4" w:rsidRDefault="007F05C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en-US"/>
        </w:rPr>
      </w:pPr>
    </w:p>
    <w:p w:rsidR="007F05C4" w:rsidRDefault="007F05C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en-US"/>
        </w:rPr>
      </w:pPr>
    </w:p>
    <w:p w:rsidR="007F05C4" w:rsidRDefault="007F05C4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en-US"/>
        </w:rPr>
      </w:pPr>
    </w:p>
    <w:p w:rsidR="00F6791B" w:rsidRPr="00F6791B" w:rsidRDefault="00D3150F" w:rsidP="00B720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t xml:space="preserve">5. </w:t>
      </w:r>
      <w:r w:rsidR="00F6791B" w:rsidRPr="00F6791B">
        <w:rPr>
          <w:color w:val="000000"/>
        </w:rPr>
        <w:t>Для оприлюднення наборів даних використо</w:t>
      </w:r>
      <w:r w:rsidR="001E3DD1">
        <w:rPr>
          <w:color w:val="000000"/>
        </w:rPr>
        <w:t>ву</w:t>
      </w:r>
      <w:r w:rsidR="00F6791B" w:rsidRPr="00F6791B">
        <w:rPr>
          <w:color w:val="000000"/>
        </w:rPr>
        <w:t>в</w:t>
      </w:r>
      <w:r w:rsidR="001E3DD1">
        <w:rPr>
          <w:color w:val="000000"/>
        </w:rPr>
        <w:t>ати</w:t>
      </w:r>
      <w:r w:rsidR="00F6791B" w:rsidRPr="00F6791B">
        <w:rPr>
          <w:color w:val="000000"/>
        </w:rPr>
        <w:t xml:space="preserve"> такі формати:</w:t>
      </w:r>
    </w:p>
    <w:tbl>
      <w:tblPr>
        <w:tblW w:w="4653" w:type="pct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4"/>
        <w:gridCol w:w="6513"/>
      </w:tblGrid>
      <w:tr w:rsidR="00F6791B" w:rsidRPr="00F6791B" w:rsidTr="005C5907"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bookmarkStart w:id="1" w:name="n49"/>
            <w:bookmarkEnd w:id="1"/>
            <w:r w:rsidRPr="00F6791B">
              <w:rPr>
                <w:sz w:val="24"/>
                <w:szCs w:val="24"/>
                <w:lang w:val="uk-UA" w:eastAsia="uk-UA"/>
              </w:rPr>
              <w:t>Тип даних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791B" w:rsidRPr="00F6791B" w:rsidRDefault="00F6791B" w:rsidP="00B7207D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Формат даних</w:t>
            </w:r>
          </w:p>
        </w:tc>
      </w:tr>
      <w:tr w:rsidR="00F6791B" w:rsidRPr="007F05C4" w:rsidTr="005C5907"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Текстові дані</w:t>
            </w:r>
          </w:p>
        </w:tc>
        <w:tc>
          <w:tcPr>
            <w:tcW w:w="65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TXT, RTF, ODT*, DOC(X), PDF (з текстовим змістом,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нескановане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зображення), (X)HTML*</w:t>
            </w:r>
          </w:p>
        </w:tc>
      </w:tr>
      <w:tr w:rsidR="00F6791B" w:rsidRPr="007F05C4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Структуровані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RDF*, XML*, JSON*, CSV*, XLS(X), ODS*, YAML*</w:t>
            </w:r>
          </w:p>
        </w:tc>
      </w:tr>
      <w:tr w:rsidR="00F6791B" w:rsidRPr="007F05C4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Графічні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GIF*, TIFF, JPG (JPEG)*, PNG*</w:t>
            </w:r>
          </w:p>
        </w:tc>
      </w:tr>
      <w:tr w:rsidR="00F6791B" w:rsidRPr="007F05C4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Відеодані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MPEG, MKV, AVI, FLV, MKS, MK3D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Аудіодані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MP3, WAV, MKA</w:t>
            </w:r>
          </w:p>
        </w:tc>
      </w:tr>
      <w:tr w:rsidR="00F6791B" w:rsidRPr="00F6791B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Дані, розроблені з використанням програми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Macromedia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Flash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P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SWF, FLV</w:t>
            </w:r>
          </w:p>
        </w:tc>
      </w:tr>
      <w:tr w:rsidR="00F6791B" w:rsidRPr="00344838" w:rsidTr="005C5907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91B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>Архів даних</w:t>
            </w:r>
          </w:p>
          <w:p w:rsidR="00344838" w:rsidRPr="00F6791B" w:rsidRDefault="00344838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Геопросторові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4838" w:rsidRDefault="00F6791B" w:rsidP="004F481A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F6791B">
              <w:rPr>
                <w:sz w:val="24"/>
                <w:szCs w:val="24"/>
                <w:lang w:val="uk-UA" w:eastAsia="uk-UA"/>
              </w:rPr>
              <w:t xml:space="preserve">ZIP*, 7z*, </w:t>
            </w:r>
            <w:proofErr w:type="spellStart"/>
            <w:r w:rsidRPr="00F6791B">
              <w:rPr>
                <w:sz w:val="24"/>
                <w:szCs w:val="24"/>
                <w:lang w:val="uk-UA" w:eastAsia="uk-UA"/>
              </w:rPr>
              <w:t>Gzip</w:t>
            </w:r>
            <w:proofErr w:type="spellEnd"/>
            <w:r w:rsidRPr="00F6791B">
              <w:rPr>
                <w:sz w:val="24"/>
                <w:szCs w:val="24"/>
                <w:lang w:val="uk-UA" w:eastAsia="uk-UA"/>
              </w:rPr>
              <w:t>*, Bzip2*</w:t>
            </w:r>
          </w:p>
          <w:p w:rsidR="00344838" w:rsidRDefault="00344838" w:rsidP="00344838">
            <w:pPr>
              <w:textAlignment w:val="baseline"/>
              <w:rPr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sz w:val="24"/>
                <w:szCs w:val="24"/>
                <w:lang w:val="en-US" w:eastAsia="uk-UA"/>
              </w:rPr>
              <w:t>GeoTIF</w:t>
            </w:r>
            <w:proofErr w:type="spellEnd"/>
            <w:r>
              <w:rPr>
                <w:sz w:val="24"/>
                <w:szCs w:val="24"/>
                <w:lang w:val="en-US" w:eastAsia="uk-UA"/>
              </w:rPr>
              <w:t>, SHP, DMF,</w:t>
            </w:r>
          </w:p>
          <w:p w:rsidR="00344838" w:rsidRDefault="00344838" w:rsidP="00344838">
            <w:pPr>
              <w:textAlignment w:val="baseline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MID/MIF, DFX, XML,</w:t>
            </w:r>
          </w:p>
          <w:p w:rsidR="00344838" w:rsidRDefault="00344838" w:rsidP="00344838">
            <w:pPr>
              <w:textAlignment w:val="baseline"/>
              <w:rPr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sz w:val="24"/>
                <w:szCs w:val="24"/>
                <w:lang w:val="en-US" w:eastAsia="uk-UA"/>
              </w:rPr>
              <w:t>GeoJSON</w:t>
            </w:r>
            <w:proofErr w:type="spellEnd"/>
            <w:r>
              <w:rPr>
                <w:sz w:val="24"/>
                <w:szCs w:val="24"/>
                <w:lang w:val="en-US" w:eastAsia="uk-UA"/>
              </w:rPr>
              <w:t>, GPX, LOC, ARINC,</w:t>
            </w:r>
          </w:p>
          <w:p w:rsidR="00344838" w:rsidRPr="00344838" w:rsidRDefault="00344838" w:rsidP="00344838">
            <w:pPr>
              <w:textAlignment w:val="baseline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AIXM.</w:t>
            </w:r>
          </w:p>
        </w:tc>
      </w:tr>
    </w:tbl>
    <w:p w:rsidR="00F6791B" w:rsidRDefault="00F6791B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bookmarkStart w:id="2" w:name="n50"/>
      <w:bookmarkEnd w:id="2"/>
      <w:r w:rsidRPr="00F6791B">
        <w:rPr>
          <w:color w:val="000000"/>
          <w:sz w:val="24"/>
          <w:szCs w:val="24"/>
          <w:lang w:val="uk-UA" w:eastAsia="uk-UA"/>
        </w:rPr>
        <w:t>Під час створення нових наборів даних забезпечується використання відкритих форматів даних (формати з позначкою “*” в таблиці) та структурованих даних (формати RDF, XML, JSON, CSV)</w:t>
      </w:r>
      <w:r w:rsidR="00344838" w:rsidRPr="00344838">
        <w:rPr>
          <w:color w:val="000000"/>
          <w:sz w:val="24"/>
          <w:szCs w:val="24"/>
          <w:lang w:eastAsia="uk-UA"/>
        </w:rPr>
        <w:t>”</w:t>
      </w:r>
      <w:r w:rsidRPr="00F6791B">
        <w:rPr>
          <w:color w:val="000000"/>
          <w:sz w:val="24"/>
          <w:szCs w:val="24"/>
          <w:lang w:val="uk-UA" w:eastAsia="uk-UA"/>
        </w:rPr>
        <w:t>.</w:t>
      </w:r>
    </w:p>
    <w:p w:rsidR="00F812C9" w:rsidRDefault="00D3150F" w:rsidP="00F812C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110234">
        <w:t xml:space="preserve">6. </w:t>
      </w:r>
      <w:r w:rsidR="00F812C9">
        <w:rPr>
          <w:color w:val="000000"/>
          <w:shd w:val="clear" w:color="auto" w:fill="FFFFFF"/>
        </w:rPr>
        <w:t xml:space="preserve">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="00F812C9">
        <w:rPr>
          <w:color w:val="000000"/>
          <w:shd w:val="clear" w:color="auto" w:fill="FFFFFF"/>
        </w:rPr>
        <w:t>веб-порталі</w:t>
      </w:r>
      <w:proofErr w:type="spellEnd"/>
      <w:r w:rsidR="00F812C9">
        <w:rPr>
          <w:color w:val="000000"/>
          <w:shd w:val="clear" w:color="auto" w:fill="FFFFFF"/>
        </w:rPr>
        <w:t xml:space="preserve"> відкритих даних.</w:t>
      </w:r>
    </w:p>
    <w:p w:rsidR="00684B17" w:rsidRDefault="00684B17" w:rsidP="00F812C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7. </w:t>
      </w:r>
      <w:r w:rsidR="00FE547A">
        <w:rPr>
          <w:color w:val="000000"/>
          <w:shd w:val="clear" w:color="auto" w:fill="FFFFFF"/>
        </w:rPr>
        <w:t>Розпорядникам інформації надсилати до 1 березня року, що настає за роком оцінки,</w:t>
      </w:r>
      <w:r w:rsidR="00FE547A" w:rsidRPr="00FE547A">
        <w:rPr>
          <w:color w:val="000000"/>
          <w:shd w:val="clear" w:color="auto" w:fill="FFFFFF"/>
        </w:rPr>
        <w:t xml:space="preserve"> </w:t>
      </w:r>
      <w:r w:rsidR="00FE547A">
        <w:rPr>
          <w:color w:val="000000"/>
          <w:shd w:val="clear" w:color="auto" w:fill="FFFFFF"/>
        </w:rPr>
        <w:t>Державному агентству з питань електронного урядування заповнену картку оцінки стану оприлюднення і оновлення відкритих даних розпорядниками інформації за формою, визначеної Порядком щорічної оцінки стану оприлюднення та оновлення відкритих даних розпорядниками інформації на Єдиному державн</w:t>
      </w:r>
      <w:r w:rsidR="004C70BA">
        <w:rPr>
          <w:color w:val="000000"/>
          <w:shd w:val="clear" w:color="auto" w:fill="FFFFFF"/>
        </w:rPr>
        <w:t xml:space="preserve">ому </w:t>
      </w:r>
      <w:proofErr w:type="spellStart"/>
      <w:r w:rsidR="004C70BA">
        <w:rPr>
          <w:color w:val="000000"/>
          <w:shd w:val="clear" w:color="auto" w:fill="FFFFFF"/>
        </w:rPr>
        <w:t>веб-порталі</w:t>
      </w:r>
      <w:proofErr w:type="spellEnd"/>
      <w:r w:rsidR="004C70BA">
        <w:rPr>
          <w:color w:val="000000"/>
          <w:shd w:val="clear" w:color="auto" w:fill="FFFFFF"/>
        </w:rPr>
        <w:t xml:space="preserve"> відкритих даних (затверджений постановою КМУ від 17.09.2019 року № 409).</w:t>
      </w:r>
    </w:p>
    <w:p w:rsidR="000804F3" w:rsidRDefault="00684B17" w:rsidP="00F812C9">
      <w:pPr>
        <w:ind w:firstLine="708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8</w:t>
      </w:r>
      <w:r w:rsidR="00F812C9" w:rsidRPr="003307ED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0804F3">
        <w:rPr>
          <w:color w:val="000000"/>
          <w:sz w:val="24"/>
          <w:szCs w:val="24"/>
          <w:shd w:val="clear" w:color="auto" w:fill="FFFFFF"/>
          <w:lang w:val="uk-UA"/>
        </w:rPr>
        <w:t xml:space="preserve"> Керівникам виконавчих органів міської ради зареєструватися на </w:t>
      </w:r>
      <w:r w:rsidR="000804F3" w:rsidRPr="00D06582">
        <w:rPr>
          <w:sz w:val="24"/>
          <w:szCs w:val="24"/>
          <w:lang w:val="uk-UA"/>
        </w:rPr>
        <w:t xml:space="preserve">Єдиному державному </w:t>
      </w:r>
      <w:proofErr w:type="spellStart"/>
      <w:r w:rsidR="000804F3" w:rsidRPr="00D06582">
        <w:rPr>
          <w:sz w:val="24"/>
          <w:szCs w:val="24"/>
          <w:lang w:val="uk-UA"/>
        </w:rPr>
        <w:t>веб-порталі</w:t>
      </w:r>
      <w:proofErr w:type="spellEnd"/>
      <w:r w:rsidR="000804F3" w:rsidRPr="00D06582">
        <w:rPr>
          <w:sz w:val="24"/>
          <w:szCs w:val="24"/>
          <w:lang w:val="uk-UA"/>
        </w:rPr>
        <w:t xml:space="preserve"> відкритих даних</w:t>
      </w:r>
      <w:r w:rsidR="000804F3">
        <w:rPr>
          <w:sz w:val="24"/>
          <w:szCs w:val="24"/>
          <w:lang w:val="uk-UA"/>
        </w:rPr>
        <w:t xml:space="preserve"> в строк до 22 липня 2019 року.</w:t>
      </w:r>
    </w:p>
    <w:p w:rsidR="00FE3867" w:rsidRPr="00D06582" w:rsidRDefault="000804F3" w:rsidP="00F812C9">
      <w:pPr>
        <w:ind w:firstLine="708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9.</w:t>
      </w:r>
      <w:r w:rsidR="00F812C9" w:rsidRPr="003307E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06582" w:rsidRPr="00D06582">
        <w:rPr>
          <w:sz w:val="24"/>
          <w:szCs w:val="24"/>
          <w:shd w:val="clear" w:color="auto" w:fill="FFFFFF"/>
          <w:lang w:val="uk-UA"/>
        </w:rPr>
        <w:t xml:space="preserve">Відділу </w:t>
      </w:r>
      <w:proofErr w:type="spellStart"/>
      <w:r w:rsidR="00D06582" w:rsidRPr="00D06582">
        <w:rPr>
          <w:sz w:val="24"/>
          <w:szCs w:val="24"/>
          <w:shd w:val="clear" w:color="auto" w:fill="FFFFFF"/>
          <w:lang w:val="uk-UA"/>
        </w:rPr>
        <w:t>АСУта</w:t>
      </w:r>
      <w:r w:rsidR="00FE3867" w:rsidRPr="00D06582">
        <w:rPr>
          <w:sz w:val="24"/>
          <w:szCs w:val="24"/>
          <w:shd w:val="clear" w:color="auto" w:fill="FFFFFF"/>
          <w:lang w:val="uk-UA"/>
        </w:rPr>
        <w:t>ТО</w:t>
      </w:r>
      <w:proofErr w:type="spellEnd"/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E3867" w:rsidRPr="00D06582">
        <w:rPr>
          <w:sz w:val="24"/>
          <w:szCs w:val="24"/>
          <w:shd w:val="clear" w:color="auto" w:fill="FFFFFF"/>
          <w:lang w:val="uk-UA"/>
        </w:rPr>
        <w:t>Сєвєродонецької</w:t>
      </w:r>
      <w:proofErr w:type="spellEnd"/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міської ради </w:t>
      </w:r>
      <w:r>
        <w:rPr>
          <w:sz w:val="24"/>
          <w:szCs w:val="24"/>
          <w:shd w:val="clear" w:color="auto" w:fill="FFFFFF"/>
          <w:lang w:val="uk-UA"/>
        </w:rPr>
        <w:t xml:space="preserve">надати технічну допомогу при </w:t>
      </w:r>
      <w:r w:rsidR="00FE3867" w:rsidRPr="00D06582">
        <w:rPr>
          <w:sz w:val="24"/>
          <w:szCs w:val="24"/>
          <w:shd w:val="clear" w:color="auto" w:fill="FFFFFF"/>
          <w:lang w:val="uk-UA"/>
        </w:rPr>
        <w:t>реєстр</w:t>
      </w:r>
      <w:r>
        <w:rPr>
          <w:sz w:val="24"/>
          <w:szCs w:val="24"/>
          <w:shd w:val="clear" w:color="auto" w:fill="FFFFFF"/>
          <w:lang w:val="uk-UA"/>
        </w:rPr>
        <w:t>ації</w:t>
      </w:r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виконавч</w:t>
      </w:r>
      <w:r>
        <w:rPr>
          <w:sz w:val="24"/>
          <w:szCs w:val="24"/>
          <w:shd w:val="clear" w:color="auto" w:fill="FFFFFF"/>
          <w:lang w:val="uk-UA"/>
        </w:rPr>
        <w:t>их</w:t>
      </w:r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орган</w:t>
      </w:r>
      <w:r>
        <w:rPr>
          <w:sz w:val="24"/>
          <w:szCs w:val="24"/>
          <w:shd w:val="clear" w:color="auto" w:fill="FFFFFF"/>
          <w:lang w:val="uk-UA"/>
        </w:rPr>
        <w:t>ів</w:t>
      </w:r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міської ради</w:t>
      </w:r>
      <w:r w:rsidR="00D06582" w:rsidRPr="00D06582">
        <w:rPr>
          <w:sz w:val="24"/>
          <w:szCs w:val="24"/>
          <w:shd w:val="clear" w:color="auto" w:fill="FFFFFF"/>
          <w:lang w:val="uk-UA"/>
        </w:rPr>
        <w:t xml:space="preserve"> користувачами</w:t>
      </w:r>
      <w:r w:rsidR="00FE3867" w:rsidRPr="00D06582">
        <w:rPr>
          <w:sz w:val="24"/>
          <w:szCs w:val="24"/>
          <w:shd w:val="clear" w:color="auto" w:fill="FFFFFF"/>
          <w:lang w:val="uk-UA"/>
        </w:rPr>
        <w:t xml:space="preserve"> на </w:t>
      </w:r>
      <w:r w:rsidR="00FE3867" w:rsidRPr="00D06582">
        <w:rPr>
          <w:sz w:val="24"/>
          <w:szCs w:val="24"/>
          <w:lang w:val="uk-UA"/>
        </w:rPr>
        <w:t xml:space="preserve">Єдиному державному </w:t>
      </w:r>
      <w:proofErr w:type="spellStart"/>
      <w:r w:rsidR="00FE3867" w:rsidRPr="00D06582">
        <w:rPr>
          <w:sz w:val="24"/>
          <w:szCs w:val="24"/>
          <w:lang w:val="uk-UA"/>
        </w:rPr>
        <w:t>веб-порталі</w:t>
      </w:r>
      <w:proofErr w:type="spellEnd"/>
      <w:r w:rsidR="00FE3867" w:rsidRPr="00D06582">
        <w:rPr>
          <w:sz w:val="24"/>
          <w:szCs w:val="24"/>
          <w:lang w:val="uk-UA"/>
        </w:rPr>
        <w:t xml:space="preserve"> відкритих даних.</w:t>
      </w:r>
    </w:p>
    <w:p w:rsidR="005E5DCB" w:rsidRDefault="00684B17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9</w:t>
      </w:r>
      <w:r w:rsidR="00A423A9">
        <w:rPr>
          <w:sz w:val="24"/>
          <w:szCs w:val="24"/>
          <w:lang w:val="uk-UA"/>
        </w:rPr>
        <w:t xml:space="preserve">. </w:t>
      </w:r>
      <w:r w:rsidR="00A423A9" w:rsidRPr="00684B17">
        <w:rPr>
          <w:sz w:val="24"/>
          <w:szCs w:val="24"/>
          <w:lang w:val="uk-UA"/>
        </w:rPr>
        <w:t>Р</w:t>
      </w:r>
      <w:r w:rsidR="005E5DCB" w:rsidRPr="00684B17">
        <w:rPr>
          <w:sz w:val="24"/>
          <w:szCs w:val="24"/>
          <w:lang w:val="uk-UA"/>
        </w:rPr>
        <w:t xml:space="preserve">ішення виконкому від 28.02.2017 р. № 127 «Про оприлюднення інформації у формі відкритих даних на Єдиному державному </w:t>
      </w:r>
      <w:proofErr w:type="spellStart"/>
      <w:r w:rsidR="005E5DCB" w:rsidRPr="00684B17">
        <w:rPr>
          <w:sz w:val="24"/>
          <w:szCs w:val="24"/>
          <w:lang w:val="uk-UA"/>
        </w:rPr>
        <w:t>веб-порталі</w:t>
      </w:r>
      <w:proofErr w:type="spellEnd"/>
      <w:r w:rsidR="005E5DCB" w:rsidRPr="00684B17">
        <w:rPr>
          <w:sz w:val="24"/>
          <w:szCs w:val="24"/>
          <w:lang w:val="uk-UA"/>
        </w:rPr>
        <w:t xml:space="preserve"> відкритих даних»</w:t>
      </w:r>
      <w:r w:rsidR="00A423A9">
        <w:rPr>
          <w:sz w:val="24"/>
          <w:szCs w:val="24"/>
          <w:lang w:val="uk-UA"/>
        </w:rPr>
        <w:t xml:space="preserve"> вважати таким, що втратило </w:t>
      </w:r>
      <w:r w:rsidR="00371685">
        <w:rPr>
          <w:sz w:val="24"/>
          <w:szCs w:val="24"/>
          <w:lang w:val="uk-UA"/>
        </w:rPr>
        <w:t>актуальність</w:t>
      </w:r>
      <w:r w:rsidR="00A423A9">
        <w:rPr>
          <w:sz w:val="24"/>
          <w:szCs w:val="24"/>
          <w:lang w:val="uk-UA"/>
        </w:rPr>
        <w:t>.</w:t>
      </w:r>
    </w:p>
    <w:p w:rsidR="00DC52DD" w:rsidRDefault="00684B17" w:rsidP="00933F2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10</w:t>
      </w:r>
      <w:r w:rsidR="00DC52DD">
        <w:t xml:space="preserve">. Дане рішення підлягає оприлюдненню. </w:t>
      </w:r>
    </w:p>
    <w:p w:rsidR="00DC52DD" w:rsidRDefault="00684B17" w:rsidP="002337E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="00DC52DD">
        <w:rPr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4202A3">
        <w:rPr>
          <w:sz w:val="24"/>
          <w:szCs w:val="24"/>
          <w:lang w:val="uk-UA"/>
        </w:rPr>
        <w:t>керуючого справами виконкому Ю.А. Журбу</w:t>
      </w:r>
      <w:r w:rsidR="00DC52DD">
        <w:rPr>
          <w:sz w:val="24"/>
          <w:szCs w:val="24"/>
          <w:lang w:val="uk-UA"/>
        </w:rPr>
        <w:t>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371685" w:rsidRDefault="00371685" w:rsidP="00371685">
      <w:pPr>
        <w:jc w:val="both"/>
        <w:rPr>
          <w:b/>
          <w:bCs/>
          <w:sz w:val="24"/>
          <w:szCs w:val="24"/>
          <w:highlight w:val="yellow"/>
          <w:lang w:val="uk-UA"/>
        </w:rPr>
      </w:pPr>
    </w:p>
    <w:p w:rsidR="00371685" w:rsidRDefault="00371685" w:rsidP="00371685">
      <w:pPr>
        <w:ind w:firstLine="708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>О.Ю.</w:t>
      </w:r>
      <w:proofErr w:type="spellStart"/>
      <w:r>
        <w:rPr>
          <w:b/>
          <w:bCs/>
          <w:sz w:val="24"/>
          <w:szCs w:val="24"/>
          <w:lang w:val="uk-UA"/>
        </w:rPr>
        <w:t>Кузьмінов</w:t>
      </w:r>
      <w:proofErr w:type="spellEnd"/>
    </w:p>
    <w:p w:rsidR="00371685" w:rsidRDefault="00371685" w:rsidP="00371685">
      <w:pPr>
        <w:ind w:firstLine="708"/>
        <w:jc w:val="both"/>
        <w:rPr>
          <w:b/>
          <w:bCs/>
          <w:sz w:val="24"/>
          <w:szCs w:val="24"/>
          <w:lang w:val="uk-UA"/>
        </w:rPr>
      </w:pPr>
    </w:p>
    <w:p w:rsidR="00371685" w:rsidRPr="00371685" w:rsidRDefault="00371685" w:rsidP="00371685">
      <w:pPr>
        <w:ind w:firstLine="708"/>
        <w:jc w:val="both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>Підготував:</w:t>
      </w:r>
    </w:p>
    <w:p w:rsidR="00371685" w:rsidRPr="00371685" w:rsidRDefault="00371685" w:rsidP="00371685">
      <w:pPr>
        <w:ind w:firstLine="708"/>
        <w:jc w:val="both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>Начальник відділу внутрішньої політики</w:t>
      </w:r>
    </w:p>
    <w:p w:rsidR="00371685" w:rsidRPr="00371685" w:rsidRDefault="00371685" w:rsidP="00371685">
      <w:pPr>
        <w:tabs>
          <w:tab w:val="left" w:pos="7938"/>
        </w:tabs>
        <w:ind w:firstLine="708"/>
        <w:jc w:val="both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>та зв’язків з громадськістю міської ради</w:t>
      </w:r>
      <w:r w:rsidRPr="00371685">
        <w:rPr>
          <w:bCs/>
          <w:sz w:val="24"/>
          <w:szCs w:val="24"/>
          <w:lang w:val="uk-UA"/>
        </w:rPr>
        <w:tab/>
        <w:t>Г.В.</w:t>
      </w:r>
      <w:proofErr w:type="spellStart"/>
      <w:r w:rsidRPr="00371685">
        <w:rPr>
          <w:bCs/>
          <w:sz w:val="24"/>
          <w:szCs w:val="24"/>
          <w:lang w:val="uk-UA"/>
        </w:rPr>
        <w:t>Анцупова</w:t>
      </w:r>
      <w:proofErr w:type="spellEnd"/>
    </w:p>
    <w:p w:rsidR="00371685" w:rsidRPr="00371685" w:rsidRDefault="00371685" w:rsidP="00371685">
      <w:pPr>
        <w:tabs>
          <w:tab w:val="left" w:pos="7938"/>
        </w:tabs>
        <w:ind w:firstLine="708"/>
        <w:jc w:val="both"/>
        <w:rPr>
          <w:bCs/>
          <w:sz w:val="24"/>
          <w:szCs w:val="24"/>
          <w:lang w:val="uk-UA"/>
        </w:rPr>
      </w:pPr>
    </w:p>
    <w:p w:rsidR="00371685" w:rsidRPr="00371685" w:rsidRDefault="00371685" w:rsidP="00371685">
      <w:pPr>
        <w:tabs>
          <w:tab w:val="left" w:pos="7938"/>
        </w:tabs>
        <w:ind w:firstLine="708"/>
        <w:jc w:val="both"/>
        <w:rPr>
          <w:bCs/>
          <w:sz w:val="24"/>
          <w:szCs w:val="24"/>
          <w:lang w:val="uk-UA"/>
        </w:rPr>
      </w:pPr>
    </w:p>
    <w:p w:rsidR="00371685" w:rsidRPr="00371685" w:rsidRDefault="00371685" w:rsidP="00371685">
      <w:pPr>
        <w:tabs>
          <w:tab w:val="left" w:pos="7938"/>
        </w:tabs>
        <w:ind w:firstLine="708"/>
        <w:jc w:val="both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>Узгоджено:</w:t>
      </w:r>
    </w:p>
    <w:p w:rsidR="00371685" w:rsidRPr="00371685" w:rsidRDefault="00371685" w:rsidP="00371685">
      <w:pPr>
        <w:tabs>
          <w:tab w:val="left" w:pos="7938"/>
        </w:tabs>
        <w:ind w:firstLine="708"/>
        <w:jc w:val="both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>Керуючий справами виконкому</w:t>
      </w:r>
      <w:r w:rsidRPr="00371685">
        <w:rPr>
          <w:bCs/>
          <w:sz w:val="24"/>
          <w:szCs w:val="24"/>
          <w:lang w:val="uk-UA"/>
        </w:rPr>
        <w:tab/>
        <w:t>Ю.А.Журба</w:t>
      </w:r>
    </w:p>
    <w:p w:rsidR="00371685" w:rsidRPr="00371685" w:rsidRDefault="00371685" w:rsidP="00371685">
      <w:pPr>
        <w:ind w:firstLine="708"/>
        <w:jc w:val="both"/>
        <w:rPr>
          <w:bCs/>
          <w:sz w:val="24"/>
          <w:szCs w:val="24"/>
          <w:lang w:val="uk-UA"/>
        </w:rPr>
      </w:pPr>
    </w:p>
    <w:p w:rsidR="00371685" w:rsidRPr="00371685" w:rsidRDefault="00371685" w:rsidP="00371685">
      <w:pPr>
        <w:tabs>
          <w:tab w:val="left" w:pos="7938"/>
        </w:tabs>
        <w:ind w:left="709"/>
        <w:rPr>
          <w:bCs/>
          <w:sz w:val="24"/>
          <w:szCs w:val="24"/>
          <w:lang w:val="uk-UA"/>
        </w:rPr>
      </w:pPr>
      <w:r w:rsidRPr="00371685">
        <w:rPr>
          <w:bCs/>
          <w:sz w:val="24"/>
          <w:szCs w:val="24"/>
          <w:lang w:val="uk-UA"/>
        </w:rPr>
        <w:t xml:space="preserve">Начальник відділу з юридичних </w:t>
      </w:r>
      <w:r w:rsidRPr="00371685">
        <w:rPr>
          <w:bCs/>
          <w:sz w:val="24"/>
          <w:szCs w:val="24"/>
          <w:lang w:val="uk-UA"/>
        </w:rPr>
        <w:br/>
        <w:t>та правових питань</w:t>
      </w:r>
      <w:r w:rsidRPr="00371685">
        <w:rPr>
          <w:bCs/>
          <w:sz w:val="24"/>
          <w:szCs w:val="24"/>
          <w:lang w:val="uk-UA"/>
        </w:rPr>
        <w:tab/>
        <w:t>В.В.</w:t>
      </w:r>
      <w:proofErr w:type="spellStart"/>
      <w:r w:rsidRPr="00371685">
        <w:rPr>
          <w:bCs/>
          <w:sz w:val="24"/>
          <w:szCs w:val="24"/>
          <w:lang w:val="uk-UA"/>
        </w:rPr>
        <w:t>Рудь</w:t>
      </w:r>
      <w:proofErr w:type="spellEnd"/>
    </w:p>
    <w:p w:rsidR="003E772C" w:rsidRPr="003E772C" w:rsidRDefault="003E772C" w:rsidP="003E772C">
      <w:pPr>
        <w:spacing w:line="360" w:lineRule="auto"/>
        <w:jc w:val="both"/>
        <w:rPr>
          <w:sz w:val="24"/>
          <w:szCs w:val="24"/>
          <w:lang w:val="uk-UA"/>
        </w:rPr>
      </w:pPr>
    </w:p>
    <w:sectPr w:rsidR="003E772C" w:rsidRPr="003E772C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271A"/>
    <w:multiLevelType w:val="hybridMultilevel"/>
    <w:tmpl w:val="30D8194E"/>
    <w:lvl w:ilvl="0" w:tplc="51FEDAC4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3416"/>
    <w:rsid w:val="00000362"/>
    <w:rsid w:val="00007816"/>
    <w:rsid w:val="000155A3"/>
    <w:rsid w:val="00016A18"/>
    <w:rsid w:val="000179AC"/>
    <w:rsid w:val="00022BE1"/>
    <w:rsid w:val="00025B2B"/>
    <w:rsid w:val="00033D12"/>
    <w:rsid w:val="0003683E"/>
    <w:rsid w:val="00041194"/>
    <w:rsid w:val="00044A0E"/>
    <w:rsid w:val="000513E8"/>
    <w:rsid w:val="00070704"/>
    <w:rsid w:val="000724C2"/>
    <w:rsid w:val="000804F3"/>
    <w:rsid w:val="00087806"/>
    <w:rsid w:val="00092020"/>
    <w:rsid w:val="000947B0"/>
    <w:rsid w:val="0009539D"/>
    <w:rsid w:val="000A28E8"/>
    <w:rsid w:val="000A4BB5"/>
    <w:rsid w:val="000B0B61"/>
    <w:rsid w:val="000C0120"/>
    <w:rsid w:val="000C5B1E"/>
    <w:rsid w:val="000E48C6"/>
    <w:rsid w:val="000E4FF7"/>
    <w:rsid w:val="000F1CD4"/>
    <w:rsid w:val="000F4B02"/>
    <w:rsid w:val="000F682D"/>
    <w:rsid w:val="00105BEF"/>
    <w:rsid w:val="001076D4"/>
    <w:rsid w:val="00110234"/>
    <w:rsid w:val="00111424"/>
    <w:rsid w:val="00116ADE"/>
    <w:rsid w:val="001278C1"/>
    <w:rsid w:val="0013558C"/>
    <w:rsid w:val="00141B49"/>
    <w:rsid w:val="00141DFF"/>
    <w:rsid w:val="0014302E"/>
    <w:rsid w:val="00154056"/>
    <w:rsid w:val="00175C1B"/>
    <w:rsid w:val="0018394D"/>
    <w:rsid w:val="001954A5"/>
    <w:rsid w:val="001A02E3"/>
    <w:rsid w:val="001A6B19"/>
    <w:rsid w:val="001B7383"/>
    <w:rsid w:val="001D3E42"/>
    <w:rsid w:val="001E3DD1"/>
    <w:rsid w:val="001E43E9"/>
    <w:rsid w:val="001E47F7"/>
    <w:rsid w:val="001F5E89"/>
    <w:rsid w:val="00206F34"/>
    <w:rsid w:val="00212C2A"/>
    <w:rsid w:val="00230FB9"/>
    <w:rsid w:val="002337E0"/>
    <w:rsid w:val="00246430"/>
    <w:rsid w:val="00263D40"/>
    <w:rsid w:val="00264F29"/>
    <w:rsid w:val="002811B3"/>
    <w:rsid w:val="00286FA8"/>
    <w:rsid w:val="002A5436"/>
    <w:rsid w:val="002B18FF"/>
    <w:rsid w:val="002C179E"/>
    <w:rsid w:val="002C184A"/>
    <w:rsid w:val="002C1BAD"/>
    <w:rsid w:val="002E19D0"/>
    <w:rsid w:val="002F00CA"/>
    <w:rsid w:val="002F507F"/>
    <w:rsid w:val="002F686D"/>
    <w:rsid w:val="003025C4"/>
    <w:rsid w:val="00303E8D"/>
    <w:rsid w:val="00312BDF"/>
    <w:rsid w:val="00313BF2"/>
    <w:rsid w:val="003153C7"/>
    <w:rsid w:val="00316BD8"/>
    <w:rsid w:val="00322F59"/>
    <w:rsid w:val="003307ED"/>
    <w:rsid w:val="0033170B"/>
    <w:rsid w:val="00342BA3"/>
    <w:rsid w:val="00344505"/>
    <w:rsid w:val="00344838"/>
    <w:rsid w:val="003476EA"/>
    <w:rsid w:val="00351A5A"/>
    <w:rsid w:val="003567D0"/>
    <w:rsid w:val="0036249B"/>
    <w:rsid w:val="00371685"/>
    <w:rsid w:val="0037189A"/>
    <w:rsid w:val="00380133"/>
    <w:rsid w:val="00387034"/>
    <w:rsid w:val="003954AB"/>
    <w:rsid w:val="003A5176"/>
    <w:rsid w:val="003C1F03"/>
    <w:rsid w:val="003C67B6"/>
    <w:rsid w:val="003E772C"/>
    <w:rsid w:val="003F11A4"/>
    <w:rsid w:val="00402E12"/>
    <w:rsid w:val="0040364D"/>
    <w:rsid w:val="00406B0D"/>
    <w:rsid w:val="00417BA8"/>
    <w:rsid w:val="004202A3"/>
    <w:rsid w:val="004261FF"/>
    <w:rsid w:val="0044216F"/>
    <w:rsid w:val="00444416"/>
    <w:rsid w:val="00450C07"/>
    <w:rsid w:val="00451BC7"/>
    <w:rsid w:val="00452D18"/>
    <w:rsid w:val="00453237"/>
    <w:rsid w:val="00461257"/>
    <w:rsid w:val="00467E30"/>
    <w:rsid w:val="0047305F"/>
    <w:rsid w:val="00475986"/>
    <w:rsid w:val="004763CD"/>
    <w:rsid w:val="0048445E"/>
    <w:rsid w:val="00484B0D"/>
    <w:rsid w:val="00491F17"/>
    <w:rsid w:val="00493E5E"/>
    <w:rsid w:val="004957AC"/>
    <w:rsid w:val="00497878"/>
    <w:rsid w:val="004A1D7B"/>
    <w:rsid w:val="004A4E0A"/>
    <w:rsid w:val="004A6C70"/>
    <w:rsid w:val="004B4E92"/>
    <w:rsid w:val="004C564A"/>
    <w:rsid w:val="004C70BA"/>
    <w:rsid w:val="004C7796"/>
    <w:rsid w:val="004E00A5"/>
    <w:rsid w:val="004E5AF6"/>
    <w:rsid w:val="004E70E4"/>
    <w:rsid w:val="004F0784"/>
    <w:rsid w:val="004F0CCB"/>
    <w:rsid w:val="004F29D2"/>
    <w:rsid w:val="004F481A"/>
    <w:rsid w:val="004F5E2D"/>
    <w:rsid w:val="004F74E5"/>
    <w:rsid w:val="00500881"/>
    <w:rsid w:val="00503A60"/>
    <w:rsid w:val="00505C49"/>
    <w:rsid w:val="00507BB3"/>
    <w:rsid w:val="00517499"/>
    <w:rsid w:val="00531467"/>
    <w:rsid w:val="00535D48"/>
    <w:rsid w:val="0054431A"/>
    <w:rsid w:val="00553852"/>
    <w:rsid w:val="00563926"/>
    <w:rsid w:val="00567C74"/>
    <w:rsid w:val="00571A76"/>
    <w:rsid w:val="00574D69"/>
    <w:rsid w:val="00577E9A"/>
    <w:rsid w:val="005854A6"/>
    <w:rsid w:val="00592542"/>
    <w:rsid w:val="00594877"/>
    <w:rsid w:val="005A32EC"/>
    <w:rsid w:val="005A7702"/>
    <w:rsid w:val="005B0BC1"/>
    <w:rsid w:val="005B32E9"/>
    <w:rsid w:val="005B76F7"/>
    <w:rsid w:val="005C05E8"/>
    <w:rsid w:val="005C5907"/>
    <w:rsid w:val="005D3463"/>
    <w:rsid w:val="005D52E5"/>
    <w:rsid w:val="005E385E"/>
    <w:rsid w:val="005E5DCB"/>
    <w:rsid w:val="005E62EA"/>
    <w:rsid w:val="005E7A71"/>
    <w:rsid w:val="005E7B14"/>
    <w:rsid w:val="005F344A"/>
    <w:rsid w:val="00604946"/>
    <w:rsid w:val="00623A53"/>
    <w:rsid w:val="00623DAC"/>
    <w:rsid w:val="00630825"/>
    <w:rsid w:val="00637561"/>
    <w:rsid w:val="00643CBD"/>
    <w:rsid w:val="00656E44"/>
    <w:rsid w:val="006570E1"/>
    <w:rsid w:val="006614C3"/>
    <w:rsid w:val="00665F49"/>
    <w:rsid w:val="0068343F"/>
    <w:rsid w:val="00684B17"/>
    <w:rsid w:val="00692A66"/>
    <w:rsid w:val="006A5124"/>
    <w:rsid w:val="006C42A1"/>
    <w:rsid w:val="006C7916"/>
    <w:rsid w:val="006D6DB3"/>
    <w:rsid w:val="006F12CB"/>
    <w:rsid w:val="0070049E"/>
    <w:rsid w:val="00701569"/>
    <w:rsid w:val="00713F20"/>
    <w:rsid w:val="007264A9"/>
    <w:rsid w:val="007314CC"/>
    <w:rsid w:val="00731D12"/>
    <w:rsid w:val="00734F48"/>
    <w:rsid w:val="007417DB"/>
    <w:rsid w:val="00742D55"/>
    <w:rsid w:val="007512E8"/>
    <w:rsid w:val="007754DA"/>
    <w:rsid w:val="0077578B"/>
    <w:rsid w:val="0078282B"/>
    <w:rsid w:val="00783581"/>
    <w:rsid w:val="00784330"/>
    <w:rsid w:val="007A1F42"/>
    <w:rsid w:val="007B68E0"/>
    <w:rsid w:val="007C66D9"/>
    <w:rsid w:val="007D5607"/>
    <w:rsid w:val="007E018D"/>
    <w:rsid w:val="007F05C4"/>
    <w:rsid w:val="00801788"/>
    <w:rsid w:val="00817168"/>
    <w:rsid w:val="008210AF"/>
    <w:rsid w:val="00825F93"/>
    <w:rsid w:val="00826959"/>
    <w:rsid w:val="0083022D"/>
    <w:rsid w:val="008321F5"/>
    <w:rsid w:val="0084259A"/>
    <w:rsid w:val="00847BCF"/>
    <w:rsid w:val="00863C2C"/>
    <w:rsid w:val="008753A0"/>
    <w:rsid w:val="00877AC3"/>
    <w:rsid w:val="00895C03"/>
    <w:rsid w:val="008A00B3"/>
    <w:rsid w:val="008A1C1D"/>
    <w:rsid w:val="008A23E6"/>
    <w:rsid w:val="008B2999"/>
    <w:rsid w:val="008B7999"/>
    <w:rsid w:val="008C1E0D"/>
    <w:rsid w:val="008C6EC1"/>
    <w:rsid w:val="008E3416"/>
    <w:rsid w:val="008E4B47"/>
    <w:rsid w:val="008F5E4C"/>
    <w:rsid w:val="008F72A8"/>
    <w:rsid w:val="00900256"/>
    <w:rsid w:val="00931D1B"/>
    <w:rsid w:val="00933F20"/>
    <w:rsid w:val="00934EF9"/>
    <w:rsid w:val="00945226"/>
    <w:rsid w:val="00953D61"/>
    <w:rsid w:val="00955D90"/>
    <w:rsid w:val="0097097A"/>
    <w:rsid w:val="00977FA4"/>
    <w:rsid w:val="009A33A2"/>
    <w:rsid w:val="009A53B0"/>
    <w:rsid w:val="009B1933"/>
    <w:rsid w:val="009C6651"/>
    <w:rsid w:val="009D3D21"/>
    <w:rsid w:val="009E4A66"/>
    <w:rsid w:val="00A074EC"/>
    <w:rsid w:val="00A15908"/>
    <w:rsid w:val="00A275C5"/>
    <w:rsid w:val="00A423A9"/>
    <w:rsid w:val="00A53337"/>
    <w:rsid w:val="00A737BA"/>
    <w:rsid w:val="00A827FA"/>
    <w:rsid w:val="00A86664"/>
    <w:rsid w:val="00A9024A"/>
    <w:rsid w:val="00A928BA"/>
    <w:rsid w:val="00AC6251"/>
    <w:rsid w:val="00AE0EC9"/>
    <w:rsid w:val="00AE13C3"/>
    <w:rsid w:val="00AE79A7"/>
    <w:rsid w:val="00AF4BAA"/>
    <w:rsid w:val="00B20792"/>
    <w:rsid w:val="00B2242C"/>
    <w:rsid w:val="00B344DE"/>
    <w:rsid w:val="00B50246"/>
    <w:rsid w:val="00B51C38"/>
    <w:rsid w:val="00B64841"/>
    <w:rsid w:val="00B72068"/>
    <w:rsid w:val="00B7207D"/>
    <w:rsid w:val="00B91D49"/>
    <w:rsid w:val="00BA1B04"/>
    <w:rsid w:val="00BA7845"/>
    <w:rsid w:val="00BC67A8"/>
    <w:rsid w:val="00BD7A35"/>
    <w:rsid w:val="00BE0629"/>
    <w:rsid w:val="00C11716"/>
    <w:rsid w:val="00C228A8"/>
    <w:rsid w:val="00C441A8"/>
    <w:rsid w:val="00C4730D"/>
    <w:rsid w:val="00C530E0"/>
    <w:rsid w:val="00C608A8"/>
    <w:rsid w:val="00C611A6"/>
    <w:rsid w:val="00C643E5"/>
    <w:rsid w:val="00C74EE1"/>
    <w:rsid w:val="00C77D36"/>
    <w:rsid w:val="00CA78F0"/>
    <w:rsid w:val="00CB433F"/>
    <w:rsid w:val="00CC1577"/>
    <w:rsid w:val="00CC193E"/>
    <w:rsid w:val="00CC2521"/>
    <w:rsid w:val="00CC5A06"/>
    <w:rsid w:val="00CE074B"/>
    <w:rsid w:val="00CF1BB7"/>
    <w:rsid w:val="00D06582"/>
    <w:rsid w:val="00D11A2E"/>
    <w:rsid w:val="00D207A0"/>
    <w:rsid w:val="00D30067"/>
    <w:rsid w:val="00D30415"/>
    <w:rsid w:val="00D3150F"/>
    <w:rsid w:val="00D3604B"/>
    <w:rsid w:val="00D43A60"/>
    <w:rsid w:val="00D57562"/>
    <w:rsid w:val="00D66D5C"/>
    <w:rsid w:val="00D73609"/>
    <w:rsid w:val="00D73861"/>
    <w:rsid w:val="00D75B3F"/>
    <w:rsid w:val="00D7725C"/>
    <w:rsid w:val="00D82E88"/>
    <w:rsid w:val="00D96DCF"/>
    <w:rsid w:val="00DB0AE3"/>
    <w:rsid w:val="00DB340F"/>
    <w:rsid w:val="00DB474F"/>
    <w:rsid w:val="00DC52DD"/>
    <w:rsid w:val="00DD466C"/>
    <w:rsid w:val="00DD6038"/>
    <w:rsid w:val="00DE6F9A"/>
    <w:rsid w:val="00DF1A55"/>
    <w:rsid w:val="00DF534E"/>
    <w:rsid w:val="00E16BAF"/>
    <w:rsid w:val="00E207E9"/>
    <w:rsid w:val="00E21694"/>
    <w:rsid w:val="00E2513C"/>
    <w:rsid w:val="00E51063"/>
    <w:rsid w:val="00E64B53"/>
    <w:rsid w:val="00E6501A"/>
    <w:rsid w:val="00E65B1D"/>
    <w:rsid w:val="00E9031F"/>
    <w:rsid w:val="00E91651"/>
    <w:rsid w:val="00E95A8F"/>
    <w:rsid w:val="00EA4328"/>
    <w:rsid w:val="00EA4C7A"/>
    <w:rsid w:val="00EA4E15"/>
    <w:rsid w:val="00EA717D"/>
    <w:rsid w:val="00EB56FC"/>
    <w:rsid w:val="00EC4C32"/>
    <w:rsid w:val="00EE5146"/>
    <w:rsid w:val="00EF01B2"/>
    <w:rsid w:val="00F33B21"/>
    <w:rsid w:val="00F36362"/>
    <w:rsid w:val="00F50EEE"/>
    <w:rsid w:val="00F6791B"/>
    <w:rsid w:val="00F70A65"/>
    <w:rsid w:val="00F71361"/>
    <w:rsid w:val="00F73D1F"/>
    <w:rsid w:val="00F77EF9"/>
    <w:rsid w:val="00F812C9"/>
    <w:rsid w:val="00F84204"/>
    <w:rsid w:val="00F90317"/>
    <w:rsid w:val="00FA7698"/>
    <w:rsid w:val="00FB00AF"/>
    <w:rsid w:val="00FB3A68"/>
    <w:rsid w:val="00FB71D4"/>
    <w:rsid w:val="00FC0458"/>
    <w:rsid w:val="00FC44B4"/>
    <w:rsid w:val="00FD001A"/>
    <w:rsid w:val="00FD1BF1"/>
    <w:rsid w:val="00FD4668"/>
    <w:rsid w:val="00FE3024"/>
    <w:rsid w:val="00FE3867"/>
    <w:rsid w:val="00FE4268"/>
    <w:rsid w:val="00FE42B7"/>
    <w:rsid w:val="00FE4873"/>
    <w:rsid w:val="00FE547A"/>
    <w:rsid w:val="00FE773C"/>
    <w:rsid w:val="00FE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rvps2">
    <w:name w:val="rvps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4">
    <w:name w:val="rvps14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A7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698"/>
  </w:style>
  <w:style w:type="character" w:customStyle="1" w:styleId="rvts37">
    <w:name w:val="rvts37"/>
    <w:basedOn w:val="a0"/>
    <w:rsid w:val="00FA7698"/>
  </w:style>
  <w:style w:type="paragraph" w:styleId="a7">
    <w:name w:val="Balloon Text"/>
    <w:basedOn w:val="a"/>
    <w:link w:val="a8"/>
    <w:uiPriority w:val="99"/>
    <w:semiHidden/>
    <w:unhideWhenUsed/>
    <w:rsid w:val="00505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4E99-AAA9-4778-9B48-5EBBBEA9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180</cp:revision>
  <cp:lastPrinted>2019-07-16T06:54:00Z</cp:lastPrinted>
  <dcterms:created xsi:type="dcterms:W3CDTF">2017-01-04T11:16:00Z</dcterms:created>
  <dcterms:modified xsi:type="dcterms:W3CDTF">2019-07-16T13:18:00Z</dcterms:modified>
</cp:coreProperties>
</file>