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15" w:rsidRDefault="00402625" w:rsidP="004B7215">
      <w:pPr>
        <w:pStyle w:val="a4"/>
        <w:rPr>
          <w:b w:val="0"/>
          <w:sz w:val="28"/>
          <w:lang w:val="uk-UA"/>
        </w:rPr>
      </w:pPr>
      <w:r>
        <w:rPr>
          <w:sz w:val="28"/>
        </w:rPr>
        <w:t>СЄВЄРОДОНЕЦЬКА  МІСЬКА  РАДА</w:t>
      </w:r>
    </w:p>
    <w:p w:rsidR="00402625" w:rsidRDefault="00402625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907EB4" w:rsidRDefault="00907EB4">
      <w:pPr>
        <w:jc w:val="center"/>
        <w:rPr>
          <w:b/>
          <w:sz w:val="28"/>
        </w:rPr>
      </w:pPr>
    </w:p>
    <w:p w:rsidR="00402625" w:rsidRDefault="00402625">
      <w:pPr>
        <w:jc w:val="center"/>
        <w:rPr>
          <w:b/>
          <w:sz w:val="24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ІШЕННЯ  № </w:t>
      </w:r>
    </w:p>
    <w:p w:rsidR="00402625" w:rsidRDefault="007B5918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___</w:t>
      </w:r>
      <w:r w:rsidR="005865CA">
        <w:rPr>
          <w:b/>
          <w:sz w:val="24"/>
          <w:lang w:val="uk-UA"/>
        </w:rPr>
        <w:t xml:space="preserve"> лютого</w:t>
      </w:r>
      <w:r>
        <w:rPr>
          <w:b/>
          <w:sz w:val="24"/>
          <w:lang w:val="uk-UA"/>
        </w:rPr>
        <w:t xml:space="preserve">  2019 року</w:t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</w:p>
    <w:p w:rsidR="00402625" w:rsidRDefault="00402625">
      <w:pPr>
        <w:jc w:val="both"/>
        <w:rPr>
          <w:b/>
          <w:sz w:val="24"/>
        </w:rPr>
      </w:pPr>
      <w:r>
        <w:rPr>
          <w:b/>
          <w:sz w:val="24"/>
        </w:rPr>
        <w:t>м. Сєвєродонецьк</w:t>
      </w:r>
    </w:p>
    <w:p w:rsidR="00402625" w:rsidRDefault="00402625">
      <w:pPr>
        <w:jc w:val="both"/>
        <w:rPr>
          <w:b/>
          <w:sz w:val="24"/>
        </w:rPr>
      </w:pPr>
    </w:p>
    <w:p w:rsidR="00422B6C" w:rsidRDefault="006974F9" w:rsidP="00372A97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Про </w:t>
      </w:r>
      <w:r w:rsidR="00372A97">
        <w:rPr>
          <w:sz w:val="24"/>
          <w:lang w:val="uk-UA"/>
        </w:rPr>
        <w:t xml:space="preserve">умови </w:t>
      </w:r>
      <w:r w:rsidR="00D15B3F">
        <w:rPr>
          <w:sz w:val="24"/>
          <w:lang w:val="uk-UA"/>
        </w:rPr>
        <w:t>матеріального забезпечення</w:t>
      </w:r>
    </w:p>
    <w:p w:rsidR="00FC52CE" w:rsidRDefault="00987D82" w:rsidP="00DA6A3F">
      <w:pPr>
        <w:jc w:val="both"/>
        <w:rPr>
          <w:sz w:val="24"/>
          <w:lang w:val="uk-UA"/>
        </w:rPr>
      </w:pPr>
      <w:r>
        <w:rPr>
          <w:sz w:val="24"/>
          <w:lang w:val="uk-UA"/>
        </w:rPr>
        <w:t>керівника</w:t>
      </w:r>
      <w:r w:rsidR="00804280">
        <w:rPr>
          <w:sz w:val="24"/>
          <w:lang w:val="uk-UA"/>
        </w:rPr>
        <w:t xml:space="preserve"> комунального підприємства</w:t>
      </w:r>
    </w:p>
    <w:p w:rsidR="005865CA" w:rsidRDefault="005865CA" w:rsidP="00DA6A3F">
      <w:pPr>
        <w:jc w:val="both"/>
        <w:rPr>
          <w:sz w:val="24"/>
          <w:lang w:val="uk-UA"/>
        </w:rPr>
      </w:pPr>
      <w:r>
        <w:rPr>
          <w:sz w:val="24"/>
          <w:szCs w:val="24"/>
          <w:lang w:val="uk-UA"/>
        </w:rPr>
        <w:t>«</w:t>
      </w:r>
      <w:r>
        <w:rPr>
          <w:sz w:val="24"/>
          <w:lang w:val="uk-UA"/>
        </w:rPr>
        <w:t>Сєвєродонецьке підприємство благоустрою</w:t>
      </w:r>
    </w:p>
    <w:p w:rsidR="00804280" w:rsidRPr="00A45285" w:rsidRDefault="005865CA" w:rsidP="00DA6A3F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та ритуальної служби»</w:t>
      </w:r>
    </w:p>
    <w:p w:rsidR="00402625" w:rsidRDefault="00402625">
      <w:pPr>
        <w:jc w:val="both"/>
        <w:rPr>
          <w:sz w:val="24"/>
          <w:lang w:val="uk-UA"/>
        </w:rPr>
      </w:pPr>
    </w:p>
    <w:p w:rsidR="00402625" w:rsidRDefault="00B253E0">
      <w:pPr>
        <w:pStyle w:val="a3"/>
        <w:ind w:firstLine="709"/>
        <w:rPr>
          <w:lang w:val="uk-UA"/>
        </w:rPr>
      </w:pPr>
      <w:r>
        <w:rPr>
          <w:lang w:val="uk-UA"/>
        </w:rPr>
        <w:t>К</w:t>
      </w:r>
      <w:r w:rsidR="00402625">
        <w:rPr>
          <w:lang w:val="uk-UA"/>
        </w:rPr>
        <w:t>еруючись</w:t>
      </w:r>
      <w:r w:rsidR="006D30E5">
        <w:rPr>
          <w:lang w:val="uk-UA"/>
        </w:rPr>
        <w:t xml:space="preserve">ст. 52 </w:t>
      </w:r>
      <w:r w:rsidR="0098582E">
        <w:rPr>
          <w:lang w:val="uk-UA"/>
        </w:rPr>
        <w:t>Закон</w:t>
      </w:r>
      <w:r w:rsidR="006D30E5">
        <w:rPr>
          <w:lang w:val="uk-UA"/>
        </w:rPr>
        <w:t>у</w:t>
      </w:r>
      <w:r w:rsidR="0098582E">
        <w:rPr>
          <w:lang w:val="uk-UA"/>
        </w:rPr>
        <w:t xml:space="preserve"> України «</w:t>
      </w:r>
      <w:r w:rsidR="00402625">
        <w:rPr>
          <w:lang w:val="uk-UA"/>
        </w:rPr>
        <w:t>Про м</w:t>
      </w:r>
      <w:r w:rsidR="0098582E">
        <w:rPr>
          <w:lang w:val="uk-UA"/>
        </w:rPr>
        <w:t>ісцеве самоврядування в Україні»</w:t>
      </w:r>
      <w:r w:rsidR="00402625">
        <w:rPr>
          <w:lang w:val="uk-UA"/>
        </w:rPr>
        <w:t xml:space="preserve">, </w:t>
      </w:r>
      <w:r>
        <w:rPr>
          <w:lang w:val="uk-UA"/>
        </w:rPr>
        <w:t>постановою Кабінету Міністрів України від 19 травня 1999 року № 859 «Про умови і розміри оплати праці керівників підприємств, заснованих на державній, комунальній власності, та об</w:t>
      </w:r>
      <w:r w:rsidRPr="00B253E0">
        <w:rPr>
          <w:lang w:val="uk-UA"/>
        </w:rPr>
        <w:t>’</w:t>
      </w:r>
      <w:r>
        <w:rPr>
          <w:lang w:val="uk-UA"/>
        </w:rPr>
        <w:t xml:space="preserve">єднань державних підприємств», </w:t>
      </w:r>
      <w:r w:rsidR="00AB1D76">
        <w:rPr>
          <w:lang w:val="uk-UA"/>
        </w:rPr>
        <w:t>враховуючи положення Галузевої угоди між Міністерством регіонального розвитку, будівництва та житлово-комунального господарства України, Об'єднанням організацій роботодавців «Всеукраїнська конференція роботодавців житлово-комунальної галузі України» та Центральним комітетом профспілки працівників житлово-комунального господарства, місцевої промисловості, побутового обслуговування населення  України на 2017-2018 роки</w:t>
      </w:r>
      <w:r w:rsidR="00AB1D76" w:rsidRPr="006E4527">
        <w:rPr>
          <w:lang w:val="uk-UA"/>
        </w:rPr>
        <w:t xml:space="preserve">, </w:t>
      </w:r>
      <w:r w:rsidR="00A45285" w:rsidRPr="006E4527">
        <w:rPr>
          <w:lang w:val="uk-UA"/>
        </w:rPr>
        <w:t xml:space="preserve">розглянувши </w:t>
      </w:r>
      <w:r w:rsidR="00904BFC">
        <w:rPr>
          <w:lang w:val="uk-UA"/>
        </w:rPr>
        <w:t>звернення Управління житлово-комунального господарства Сєвєродонецької міської ради №</w:t>
      </w:r>
      <w:r w:rsidR="005616F4">
        <w:rPr>
          <w:lang w:val="uk-UA"/>
        </w:rPr>
        <w:t>227</w:t>
      </w:r>
      <w:r w:rsidR="007935F9">
        <w:rPr>
          <w:lang w:val="uk-UA"/>
        </w:rPr>
        <w:t xml:space="preserve"> </w:t>
      </w:r>
      <w:r w:rsidR="00904BFC">
        <w:rPr>
          <w:lang w:val="uk-UA"/>
        </w:rPr>
        <w:t xml:space="preserve">від </w:t>
      </w:r>
      <w:r w:rsidR="007935F9">
        <w:rPr>
          <w:lang w:val="uk-UA"/>
        </w:rPr>
        <w:t>0</w:t>
      </w:r>
      <w:r w:rsidR="005616F4">
        <w:rPr>
          <w:lang w:val="uk-UA"/>
        </w:rPr>
        <w:t>7</w:t>
      </w:r>
      <w:r w:rsidR="007935F9">
        <w:rPr>
          <w:lang w:val="uk-UA"/>
        </w:rPr>
        <w:t xml:space="preserve"> лютого</w:t>
      </w:r>
      <w:r w:rsidR="00904BFC">
        <w:rPr>
          <w:lang w:val="uk-UA"/>
        </w:rPr>
        <w:t xml:space="preserve"> 2019 року</w:t>
      </w:r>
      <w:r w:rsidR="006E4527" w:rsidRPr="006E4527">
        <w:rPr>
          <w:lang w:val="uk-UA"/>
        </w:rPr>
        <w:t xml:space="preserve"> щодо встановлення розміру посадового окладу </w:t>
      </w:r>
      <w:r w:rsidR="00AB1D76" w:rsidRPr="006E4527">
        <w:rPr>
          <w:lang w:val="uk-UA"/>
        </w:rPr>
        <w:t>керівник</w:t>
      </w:r>
      <w:r w:rsidR="006E4527" w:rsidRPr="006E4527">
        <w:rPr>
          <w:lang w:val="uk-UA"/>
        </w:rPr>
        <w:t>у</w:t>
      </w:r>
      <w:r w:rsidR="006E4527">
        <w:rPr>
          <w:lang w:val="uk-UA"/>
        </w:rPr>
        <w:t xml:space="preserve"> комунального підприємства </w:t>
      </w:r>
      <w:r w:rsidR="005865CA">
        <w:rPr>
          <w:szCs w:val="24"/>
          <w:lang w:val="uk-UA"/>
        </w:rPr>
        <w:t>«</w:t>
      </w:r>
      <w:r w:rsidR="005865CA">
        <w:rPr>
          <w:lang w:val="uk-UA"/>
        </w:rPr>
        <w:t>Сєвєродонецьке підприємство благоустрою та ритуальної служби»</w:t>
      </w:r>
      <w:r w:rsidR="006E4527">
        <w:rPr>
          <w:lang w:val="uk-UA"/>
        </w:rPr>
        <w:t xml:space="preserve">, </w:t>
      </w:r>
      <w:r w:rsidR="00402625">
        <w:rPr>
          <w:lang w:val="uk-UA"/>
        </w:rPr>
        <w:t xml:space="preserve">виконком Сєвєродонецької міської ради </w:t>
      </w:r>
    </w:p>
    <w:p w:rsidR="00402625" w:rsidRDefault="00402625">
      <w:pPr>
        <w:ind w:firstLine="851"/>
        <w:jc w:val="both"/>
        <w:rPr>
          <w:sz w:val="24"/>
          <w:lang w:val="uk-UA"/>
        </w:rPr>
      </w:pPr>
    </w:p>
    <w:p w:rsidR="00402625" w:rsidRDefault="00402625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ВИРІШИВ:</w:t>
      </w:r>
    </w:p>
    <w:p w:rsidR="006E4527" w:rsidRDefault="006E4527">
      <w:pPr>
        <w:rPr>
          <w:b/>
          <w:sz w:val="24"/>
          <w:lang w:val="uk-UA"/>
        </w:rPr>
      </w:pPr>
    </w:p>
    <w:p w:rsidR="00E650D6" w:rsidRDefault="00875ECA" w:rsidP="00DE6746">
      <w:pPr>
        <w:pStyle w:val="20"/>
        <w:numPr>
          <w:ilvl w:val="0"/>
          <w:numId w:val="9"/>
        </w:numPr>
        <w:tabs>
          <w:tab w:val="left" w:pos="993"/>
        </w:tabs>
        <w:ind w:left="0" w:firstLine="709"/>
        <w:rPr>
          <w:lang w:val="uk-UA"/>
        </w:rPr>
      </w:pPr>
      <w:r w:rsidRPr="006035FE">
        <w:rPr>
          <w:lang w:val="uk-UA"/>
        </w:rPr>
        <w:t xml:space="preserve">Встановити з </w:t>
      </w:r>
      <w:r w:rsidR="00804280" w:rsidRPr="006035FE">
        <w:rPr>
          <w:lang w:val="uk-UA"/>
        </w:rPr>
        <w:t>01</w:t>
      </w:r>
      <w:r w:rsidR="00A45285" w:rsidRPr="006035FE">
        <w:rPr>
          <w:lang w:val="uk-UA"/>
        </w:rPr>
        <w:t>лютого</w:t>
      </w:r>
      <w:r w:rsidR="00182678" w:rsidRPr="006035FE">
        <w:rPr>
          <w:lang w:val="uk-UA"/>
        </w:rPr>
        <w:t xml:space="preserve"> 201</w:t>
      </w:r>
      <w:r w:rsidR="00804280" w:rsidRPr="006035FE">
        <w:rPr>
          <w:lang w:val="uk-UA"/>
        </w:rPr>
        <w:t>9</w:t>
      </w:r>
      <w:r w:rsidR="00634CAA" w:rsidRPr="006035FE">
        <w:rPr>
          <w:lang w:val="uk-UA"/>
        </w:rPr>
        <w:t xml:space="preserve"> року</w:t>
      </w:r>
      <w:r w:rsidR="00974065">
        <w:rPr>
          <w:lang w:val="uk-UA"/>
        </w:rPr>
        <w:t xml:space="preserve"> </w:t>
      </w:r>
      <w:r w:rsidR="00AB1D76">
        <w:rPr>
          <w:lang w:val="uk-UA"/>
        </w:rPr>
        <w:t>керівнику</w:t>
      </w:r>
      <w:r w:rsidR="00182678" w:rsidRPr="00E650D6">
        <w:rPr>
          <w:lang w:val="uk-UA"/>
        </w:rPr>
        <w:t xml:space="preserve"> комунального підприємства </w:t>
      </w:r>
      <w:r w:rsidR="005865CA">
        <w:rPr>
          <w:szCs w:val="24"/>
          <w:lang w:val="uk-UA"/>
        </w:rPr>
        <w:t>«</w:t>
      </w:r>
      <w:r w:rsidR="005865CA">
        <w:rPr>
          <w:lang w:val="uk-UA"/>
        </w:rPr>
        <w:t xml:space="preserve">Сєвєродонецьке підприємство благоустрою та ритуальної служби» </w:t>
      </w:r>
      <w:r w:rsidRPr="00E650D6">
        <w:rPr>
          <w:lang w:val="uk-UA"/>
        </w:rPr>
        <w:t xml:space="preserve">посадовий оклад, що становить </w:t>
      </w:r>
      <w:r w:rsidR="005865CA">
        <w:rPr>
          <w:lang w:val="uk-UA"/>
        </w:rPr>
        <w:t>3,6</w:t>
      </w:r>
      <w:r w:rsidRPr="00F86B97">
        <w:rPr>
          <w:lang w:val="uk-UA"/>
        </w:rPr>
        <w:t xml:space="preserve"> мінімальних</w:t>
      </w:r>
      <w:r w:rsidRPr="00E650D6">
        <w:rPr>
          <w:lang w:val="uk-UA"/>
        </w:rPr>
        <w:t xml:space="preserve"> розмірів </w:t>
      </w:r>
      <w:r w:rsidR="00B2271F" w:rsidRPr="00E650D6">
        <w:rPr>
          <w:lang w:val="uk-UA"/>
        </w:rPr>
        <w:t>тарифної ставки 1-го розряду робітника основного виробництва</w:t>
      </w:r>
      <w:r w:rsidR="00E650D6">
        <w:rPr>
          <w:lang w:val="uk-UA"/>
        </w:rPr>
        <w:t>.</w:t>
      </w:r>
    </w:p>
    <w:p w:rsidR="00E650D6" w:rsidRDefault="00E650D6">
      <w:pPr>
        <w:pStyle w:val="20"/>
        <w:rPr>
          <w:lang w:val="uk-UA"/>
        </w:rPr>
      </w:pPr>
      <w:r>
        <w:rPr>
          <w:lang w:val="uk-UA"/>
        </w:rPr>
        <w:t>2</w:t>
      </w:r>
      <w:r w:rsidR="00BD672E">
        <w:rPr>
          <w:lang w:val="uk-UA"/>
        </w:rPr>
        <w:t xml:space="preserve">. </w:t>
      </w:r>
      <w:r w:rsidR="00DE6746">
        <w:rPr>
          <w:lang w:val="uk-UA"/>
        </w:rPr>
        <w:t>П</w:t>
      </w:r>
      <w:r w:rsidR="00BD672E">
        <w:rPr>
          <w:lang w:val="uk-UA"/>
        </w:rPr>
        <w:t>ередбачити в умовах оплати праці керівник</w:t>
      </w:r>
      <w:r>
        <w:rPr>
          <w:lang w:val="uk-UA"/>
        </w:rPr>
        <w:t>а</w:t>
      </w:r>
      <w:r w:rsidR="00974065">
        <w:rPr>
          <w:lang w:val="uk-UA"/>
        </w:rPr>
        <w:t xml:space="preserve"> </w:t>
      </w:r>
      <w:r w:rsidRPr="00E650D6">
        <w:rPr>
          <w:lang w:val="uk-UA"/>
        </w:rPr>
        <w:t>комунального підприємства</w:t>
      </w:r>
      <w:r w:rsidR="00974065">
        <w:rPr>
          <w:lang w:val="uk-UA"/>
        </w:rPr>
        <w:t xml:space="preserve"> </w:t>
      </w:r>
      <w:r w:rsidR="005865CA">
        <w:rPr>
          <w:szCs w:val="24"/>
          <w:lang w:val="uk-UA"/>
        </w:rPr>
        <w:t>«</w:t>
      </w:r>
      <w:r w:rsidR="005865CA">
        <w:rPr>
          <w:lang w:val="uk-UA"/>
        </w:rPr>
        <w:t>Сєвєродонецьке підприємство благоустрою та ритуальної служби»</w:t>
      </w:r>
      <w:r w:rsidR="00CD7039">
        <w:rPr>
          <w:lang w:val="uk-UA"/>
        </w:rPr>
        <w:t>:</w:t>
      </w:r>
    </w:p>
    <w:p w:rsidR="006E4527" w:rsidRDefault="006E4527" w:rsidP="006E4527">
      <w:pPr>
        <w:pStyle w:val="a9"/>
        <w:tabs>
          <w:tab w:val="left" w:pos="1134"/>
        </w:tabs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</w:t>
      </w:r>
      <w:r>
        <w:rPr>
          <w:sz w:val="24"/>
          <w:szCs w:val="24"/>
          <w:lang w:val="uk-UA"/>
        </w:rPr>
        <w:tab/>
        <w:t xml:space="preserve">надбавку за високі досягнення у праці у розмірі до 20 відсотків посадового окладу, яка встановлюється розпорядженням міського голови один раз на рік дії контракту </w:t>
      </w:r>
      <w:r w:rsidR="003E7E5E">
        <w:rPr>
          <w:sz w:val="24"/>
          <w:lang w:val="uk-UA"/>
        </w:rPr>
        <w:t xml:space="preserve">на підставі клопотання заступника міського голови, що відповідає за роботу підприємства </w:t>
      </w:r>
      <w:r>
        <w:rPr>
          <w:sz w:val="24"/>
          <w:szCs w:val="24"/>
          <w:lang w:val="uk-UA"/>
        </w:rPr>
        <w:t>за результатами фінансово-господарської діяльності підприємства з урахуванням пропозицій балансової комісії по аналізу фінансово-господарської діяльності комунальних підприємств.</w:t>
      </w:r>
    </w:p>
    <w:p w:rsidR="006E4527" w:rsidRDefault="006E4527" w:rsidP="006E4527">
      <w:pPr>
        <w:tabs>
          <w:tab w:val="left" w:pos="1134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 разі несвоєчасного виконання завдань, погіршення якості роботи відповідно до умов контракту надбавка скасовується або зменшується відповідним розпорядженням міського голови.</w:t>
      </w:r>
    </w:p>
    <w:p w:rsidR="006E4527" w:rsidRDefault="006E4527" w:rsidP="006E4527">
      <w:pPr>
        <w:pStyle w:val="30"/>
        <w:rPr>
          <w:sz w:val="24"/>
          <w:szCs w:val="24"/>
        </w:rPr>
      </w:pPr>
      <w:r>
        <w:rPr>
          <w:sz w:val="24"/>
          <w:szCs w:val="24"/>
        </w:rPr>
        <w:t xml:space="preserve">- премію за підсумками роботи за квартал у розмірі до 10 відсотків розміру посадового окладу </w:t>
      </w:r>
      <w:r w:rsidR="005865CA">
        <w:rPr>
          <w:sz w:val="24"/>
          <w:szCs w:val="24"/>
        </w:rPr>
        <w:t>керівника</w:t>
      </w:r>
      <w:r>
        <w:rPr>
          <w:sz w:val="24"/>
          <w:szCs w:val="24"/>
        </w:rPr>
        <w:t xml:space="preserve"> підприємства; </w:t>
      </w:r>
    </w:p>
    <w:p w:rsidR="006E4527" w:rsidRDefault="006E4527" w:rsidP="006E4527">
      <w:pPr>
        <w:pStyle w:val="30"/>
        <w:rPr>
          <w:sz w:val="24"/>
          <w:szCs w:val="24"/>
        </w:rPr>
      </w:pPr>
      <w:r>
        <w:rPr>
          <w:sz w:val="24"/>
          <w:szCs w:val="24"/>
        </w:rPr>
        <w:t xml:space="preserve">- премію за підсумками роботи за рік у розмірі до 10 відсотків розміру посадового окладу </w:t>
      </w:r>
      <w:r w:rsidR="005865CA">
        <w:rPr>
          <w:sz w:val="24"/>
          <w:szCs w:val="24"/>
        </w:rPr>
        <w:t>керівника</w:t>
      </w:r>
      <w:r>
        <w:rPr>
          <w:sz w:val="24"/>
          <w:szCs w:val="24"/>
        </w:rPr>
        <w:t xml:space="preserve"> підприємства;</w:t>
      </w:r>
    </w:p>
    <w:p w:rsidR="006E4527" w:rsidRPr="00777886" w:rsidRDefault="00F80F8F" w:rsidP="006E4527">
      <w:pPr>
        <w:pStyle w:val="rvps2"/>
        <w:spacing w:before="0" w:beforeAutospacing="0" w:after="0" w:afterAutospacing="0"/>
        <w:ind w:firstLine="709"/>
        <w:jc w:val="both"/>
        <w:rPr>
          <w:lang w:val="uk-UA"/>
        </w:rPr>
      </w:pPr>
      <w:r w:rsidRPr="00777886">
        <w:rPr>
          <w:lang w:val="uk-UA"/>
        </w:rPr>
        <w:t xml:space="preserve">Дозвіл на преміювання </w:t>
      </w:r>
      <w:r w:rsidR="006E4527" w:rsidRPr="00777886">
        <w:rPr>
          <w:lang w:val="uk-UA"/>
        </w:rPr>
        <w:t xml:space="preserve">за підсумками роботи за квартал та за підсумками роботи за рік </w:t>
      </w:r>
      <w:r w:rsidRPr="00777886">
        <w:rPr>
          <w:lang w:val="uk-UA"/>
        </w:rPr>
        <w:t>погоджується відповідним листом за підписом міського голови</w:t>
      </w:r>
      <w:r w:rsidR="006E4527" w:rsidRPr="00777886">
        <w:rPr>
          <w:lang w:val="uk-UA"/>
        </w:rPr>
        <w:t>за результатами фінансово-господарської діяльності підприємства.</w:t>
      </w:r>
    </w:p>
    <w:p w:rsidR="006E4527" w:rsidRPr="006035FE" w:rsidRDefault="006E4527" w:rsidP="006E4527">
      <w:pPr>
        <w:pStyle w:val="rvps2"/>
        <w:spacing w:before="0" w:beforeAutospacing="0" w:after="0" w:afterAutospacing="0"/>
        <w:ind w:firstLine="709"/>
        <w:rPr>
          <w:lang w:val="uk-UA"/>
        </w:rPr>
      </w:pPr>
      <w:r w:rsidRPr="00777886">
        <w:rPr>
          <w:lang w:val="uk-UA"/>
        </w:rPr>
        <w:t>При цьому у разі:</w:t>
      </w:r>
    </w:p>
    <w:p w:rsidR="006E4527" w:rsidRDefault="006E4527" w:rsidP="006E4527">
      <w:pPr>
        <w:pStyle w:val="rvps2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bookmarkStart w:id="0" w:name="n62"/>
      <w:bookmarkStart w:id="1" w:name="n63"/>
      <w:bookmarkEnd w:id="0"/>
      <w:bookmarkEnd w:id="1"/>
      <w:r>
        <w:rPr>
          <w:lang w:val="uk-UA"/>
        </w:rPr>
        <w:t>збільшення розміру заборгованості підприємства з виплати заробітної плати у поточному квартальному або річному звітному періоді порівняно з попереднім аналогічним звітним періодом премія за такий поточний звітний період не нараховується;</w:t>
      </w:r>
    </w:p>
    <w:p w:rsidR="006E4527" w:rsidRDefault="006E4527" w:rsidP="006E4527">
      <w:pPr>
        <w:pStyle w:val="rvps2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bookmarkStart w:id="2" w:name="n64"/>
      <w:bookmarkEnd w:id="2"/>
      <w:r>
        <w:rPr>
          <w:lang w:val="uk-UA"/>
        </w:rPr>
        <w:lastRenderedPageBreak/>
        <w:t>погіршення якості роботи, невиконання умов контракту, порушення трудової дисципліни премія зменшується або не нараховується у тому звітному періоді, коли виявлено відповідне порушення (за окремим рішенням);</w:t>
      </w:r>
    </w:p>
    <w:p w:rsidR="006E4527" w:rsidRPr="001A520C" w:rsidRDefault="006E4527" w:rsidP="006E4527">
      <w:pPr>
        <w:pStyle w:val="rvps2"/>
        <w:tabs>
          <w:tab w:val="left" w:pos="1134"/>
        </w:tabs>
        <w:spacing w:before="0" w:beforeAutospacing="0" w:after="0" w:afterAutospacing="0"/>
        <w:ind w:firstLine="709"/>
        <w:jc w:val="both"/>
        <w:rPr>
          <w:lang w:val="uk-UA"/>
        </w:rPr>
      </w:pPr>
      <w:bookmarkStart w:id="3" w:name="n70"/>
      <w:bookmarkEnd w:id="3"/>
      <w:r>
        <w:rPr>
          <w:lang w:val="uk-UA"/>
        </w:rPr>
        <w:t>-</w:t>
      </w:r>
      <w:r>
        <w:rPr>
          <w:lang w:val="uk-UA"/>
        </w:rPr>
        <w:tab/>
      </w:r>
      <w:r>
        <w:t>незатвердження (непогодження) в установленомузаконодавством порядку річногофінансового плану винаг</w:t>
      </w:r>
      <w:r w:rsidR="001A520C">
        <w:t>орода (премія) не нараховується</w:t>
      </w:r>
      <w:r w:rsidR="001A520C">
        <w:rPr>
          <w:lang w:val="uk-UA"/>
        </w:rPr>
        <w:t>.</w:t>
      </w:r>
    </w:p>
    <w:p w:rsidR="006E4527" w:rsidRPr="00F80F8F" w:rsidRDefault="006E4527" w:rsidP="006E4527">
      <w:pPr>
        <w:pStyle w:val="30"/>
        <w:rPr>
          <w:rStyle w:val="rvts0"/>
          <w:sz w:val="24"/>
          <w:szCs w:val="24"/>
        </w:rPr>
      </w:pPr>
      <w:r>
        <w:rPr>
          <w:sz w:val="24"/>
          <w:szCs w:val="24"/>
        </w:rPr>
        <w:t xml:space="preserve">3. </w:t>
      </w:r>
      <w:r w:rsidR="005865CA" w:rsidRPr="00F80F8F">
        <w:rPr>
          <w:sz w:val="24"/>
          <w:szCs w:val="24"/>
        </w:rPr>
        <w:t>Передбачити</w:t>
      </w:r>
      <w:r w:rsidR="005865CA" w:rsidRPr="00F80F8F">
        <w:rPr>
          <w:rStyle w:val="rvts0"/>
          <w:sz w:val="24"/>
          <w:szCs w:val="24"/>
        </w:rPr>
        <w:t xml:space="preserve"> м</w:t>
      </w:r>
      <w:r w:rsidRPr="00F80F8F">
        <w:rPr>
          <w:rStyle w:val="rvts0"/>
          <w:sz w:val="24"/>
          <w:szCs w:val="24"/>
        </w:rPr>
        <w:t>атеріальн</w:t>
      </w:r>
      <w:r w:rsidR="005865CA" w:rsidRPr="00F80F8F">
        <w:rPr>
          <w:rStyle w:val="rvts0"/>
          <w:sz w:val="24"/>
          <w:szCs w:val="24"/>
        </w:rPr>
        <w:t>у</w:t>
      </w:r>
      <w:r w:rsidRPr="00F80F8F">
        <w:rPr>
          <w:rStyle w:val="rvts0"/>
          <w:sz w:val="24"/>
          <w:szCs w:val="24"/>
        </w:rPr>
        <w:t xml:space="preserve"> винагород</w:t>
      </w:r>
      <w:r w:rsidR="005865CA" w:rsidRPr="00F80F8F">
        <w:rPr>
          <w:rStyle w:val="rvts0"/>
          <w:sz w:val="24"/>
          <w:szCs w:val="24"/>
        </w:rPr>
        <w:t>у</w:t>
      </w:r>
      <w:r w:rsidRPr="00F80F8F">
        <w:rPr>
          <w:rStyle w:val="rvts0"/>
          <w:sz w:val="24"/>
          <w:szCs w:val="24"/>
        </w:rPr>
        <w:t xml:space="preserve"> за ефективне управління комунальним майном за рахунок частини чистого прибутку, що залишається в розпорядженні підприємства у розмірі посадового окладу.</w:t>
      </w:r>
    </w:p>
    <w:p w:rsidR="006E4527" w:rsidRPr="00F80F8F" w:rsidRDefault="006E4527" w:rsidP="006E4527">
      <w:pPr>
        <w:pStyle w:val="30"/>
        <w:rPr>
          <w:rStyle w:val="rvts0"/>
          <w:sz w:val="24"/>
          <w:szCs w:val="24"/>
        </w:rPr>
      </w:pPr>
      <w:r w:rsidRPr="00F80F8F">
        <w:rPr>
          <w:sz w:val="24"/>
          <w:szCs w:val="24"/>
        </w:rPr>
        <w:t xml:space="preserve">4. </w:t>
      </w:r>
      <w:r w:rsidR="005865CA" w:rsidRPr="00F80F8F">
        <w:rPr>
          <w:sz w:val="24"/>
          <w:szCs w:val="24"/>
        </w:rPr>
        <w:t>Передбачити г</w:t>
      </w:r>
      <w:r w:rsidRPr="00F80F8F">
        <w:rPr>
          <w:rStyle w:val="rvts0"/>
          <w:sz w:val="24"/>
          <w:szCs w:val="24"/>
        </w:rPr>
        <w:t>рошов</w:t>
      </w:r>
      <w:r w:rsidR="005865CA" w:rsidRPr="00F80F8F">
        <w:rPr>
          <w:rStyle w:val="rvts0"/>
          <w:sz w:val="24"/>
          <w:szCs w:val="24"/>
        </w:rPr>
        <w:t>у</w:t>
      </w:r>
      <w:r w:rsidRPr="00F80F8F">
        <w:rPr>
          <w:rStyle w:val="rvts0"/>
          <w:sz w:val="24"/>
          <w:szCs w:val="24"/>
        </w:rPr>
        <w:t xml:space="preserve"> допомог</w:t>
      </w:r>
      <w:r w:rsidR="005865CA" w:rsidRPr="00F80F8F">
        <w:rPr>
          <w:rStyle w:val="rvts0"/>
          <w:sz w:val="24"/>
          <w:szCs w:val="24"/>
        </w:rPr>
        <w:t>у</w:t>
      </w:r>
      <w:r w:rsidRPr="00F80F8F">
        <w:rPr>
          <w:rStyle w:val="rvts0"/>
          <w:sz w:val="24"/>
          <w:szCs w:val="24"/>
        </w:rPr>
        <w:t xml:space="preserve"> у розмірі не більш як два посадових оклад</w:t>
      </w:r>
      <w:r w:rsidR="000B5D0D">
        <w:rPr>
          <w:rStyle w:val="rvts0"/>
          <w:sz w:val="24"/>
          <w:szCs w:val="24"/>
        </w:rPr>
        <w:t>и</w:t>
      </w:r>
      <w:r w:rsidRPr="00F80F8F">
        <w:rPr>
          <w:rStyle w:val="rvts0"/>
          <w:sz w:val="24"/>
          <w:szCs w:val="24"/>
        </w:rPr>
        <w:t xml:space="preserve"> у разі виходу на пенсію.</w:t>
      </w:r>
    </w:p>
    <w:p w:rsidR="006E4527" w:rsidRDefault="006E4527" w:rsidP="006E4527">
      <w:pPr>
        <w:pStyle w:val="30"/>
      </w:pPr>
      <w:r w:rsidRPr="00F80F8F">
        <w:rPr>
          <w:rStyle w:val="rvts0"/>
          <w:sz w:val="24"/>
          <w:szCs w:val="24"/>
        </w:rPr>
        <w:t>Інші заохочувальні виплати</w:t>
      </w:r>
      <w:r>
        <w:rPr>
          <w:rStyle w:val="rvts0"/>
          <w:sz w:val="24"/>
          <w:szCs w:val="24"/>
        </w:rPr>
        <w:t>, що не відносяться до оплати праці, керівнику підприємства не надаються.</w:t>
      </w:r>
    </w:p>
    <w:p w:rsidR="00AB1D76" w:rsidRDefault="006E4527" w:rsidP="006E4527">
      <w:pPr>
        <w:pStyle w:val="30"/>
        <w:rPr>
          <w:sz w:val="24"/>
          <w:szCs w:val="24"/>
        </w:rPr>
      </w:pPr>
      <w:r w:rsidRPr="006E4527">
        <w:rPr>
          <w:sz w:val="24"/>
        </w:rPr>
        <w:t>5</w:t>
      </w:r>
      <w:r w:rsidR="00AB1D76" w:rsidRPr="006E4527">
        <w:rPr>
          <w:sz w:val="24"/>
        </w:rPr>
        <w:t xml:space="preserve">. </w:t>
      </w:r>
      <w:r w:rsidR="005865CA">
        <w:rPr>
          <w:sz w:val="24"/>
        </w:rPr>
        <w:t>В п</w:t>
      </w:r>
      <w:r w:rsidR="00AB1D76" w:rsidRPr="006E4527">
        <w:rPr>
          <w:sz w:val="24"/>
        </w:rPr>
        <w:t>ункт</w:t>
      </w:r>
      <w:r w:rsidR="005865CA">
        <w:rPr>
          <w:sz w:val="24"/>
        </w:rPr>
        <w:t>і</w:t>
      </w:r>
      <w:r w:rsidR="00AB1D76" w:rsidRPr="006E4527">
        <w:rPr>
          <w:sz w:val="24"/>
        </w:rPr>
        <w:t xml:space="preserve"> 1 р</w:t>
      </w:r>
      <w:r w:rsidR="00AB1D76" w:rsidRPr="006E4527">
        <w:rPr>
          <w:sz w:val="24"/>
          <w:szCs w:val="24"/>
        </w:rPr>
        <w:t>ішення виконавчого комітету Сєвєродонецьк</w:t>
      </w:r>
      <w:bookmarkStart w:id="4" w:name="_GoBack"/>
      <w:bookmarkEnd w:id="4"/>
      <w:r w:rsidR="00AB1D76" w:rsidRPr="006E4527">
        <w:rPr>
          <w:sz w:val="24"/>
          <w:szCs w:val="24"/>
        </w:rPr>
        <w:t xml:space="preserve">ої міської ради від                   </w:t>
      </w:r>
      <w:r w:rsidR="005865CA">
        <w:rPr>
          <w:sz w:val="24"/>
          <w:szCs w:val="24"/>
        </w:rPr>
        <w:t>01 лютого</w:t>
      </w:r>
      <w:r w:rsidR="00AB1D76" w:rsidRPr="006E4527">
        <w:rPr>
          <w:sz w:val="24"/>
          <w:szCs w:val="24"/>
        </w:rPr>
        <w:t xml:space="preserve"> 201</w:t>
      </w:r>
      <w:r w:rsidR="005865CA">
        <w:rPr>
          <w:sz w:val="24"/>
          <w:szCs w:val="24"/>
        </w:rPr>
        <w:t>1</w:t>
      </w:r>
      <w:r w:rsidR="00AB1D76" w:rsidRPr="006E4527">
        <w:rPr>
          <w:sz w:val="24"/>
          <w:szCs w:val="24"/>
        </w:rPr>
        <w:t xml:space="preserve"> року №12</w:t>
      </w:r>
      <w:r w:rsidR="005865CA">
        <w:rPr>
          <w:sz w:val="24"/>
          <w:szCs w:val="24"/>
        </w:rPr>
        <w:t>3</w:t>
      </w:r>
      <w:r w:rsidR="00AB1D76" w:rsidRPr="006E4527">
        <w:rPr>
          <w:sz w:val="24"/>
          <w:szCs w:val="24"/>
        </w:rPr>
        <w:t xml:space="preserve"> «Про умови і розміри оплати праці керівник</w:t>
      </w:r>
      <w:r w:rsidR="005865CA">
        <w:rPr>
          <w:sz w:val="24"/>
          <w:szCs w:val="24"/>
        </w:rPr>
        <w:t>ів</w:t>
      </w:r>
      <w:r w:rsidR="00AB1D76" w:rsidRPr="006E4527">
        <w:rPr>
          <w:sz w:val="24"/>
          <w:szCs w:val="24"/>
        </w:rPr>
        <w:t xml:space="preserve"> комунальних підприємств» </w:t>
      </w:r>
      <w:r w:rsidR="005865CA">
        <w:rPr>
          <w:sz w:val="24"/>
          <w:szCs w:val="24"/>
        </w:rPr>
        <w:t xml:space="preserve">підприємство КП «Сєвєродонецька ритуальна служба» </w:t>
      </w:r>
      <w:r w:rsidR="00AB1D76" w:rsidRPr="006E4527">
        <w:rPr>
          <w:sz w:val="24"/>
          <w:szCs w:val="24"/>
        </w:rPr>
        <w:t>виключити.</w:t>
      </w:r>
    </w:p>
    <w:p w:rsidR="002072FD" w:rsidRPr="001F34B5" w:rsidRDefault="006E4527" w:rsidP="005E1750">
      <w:pPr>
        <w:pStyle w:val="30"/>
        <w:rPr>
          <w:sz w:val="24"/>
          <w:szCs w:val="24"/>
        </w:rPr>
      </w:pPr>
      <w:r>
        <w:rPr>
          <w:sz w:val="24"/>
          <w:szCs w:val="24"/>
        </w:rPr>
        <w:t>6</w:t>
      </w:r>
      <w:r w:rsidR="002072FD">
        <w:rPr>
          <w:sz w:val="24"/>
          <w:szCs w:val="24"/>
        </w:rPr>
        <w:t>. Дане рішення підлягає оприлюдненню.</w:t>
      </w:r>
    </w:p>
    <w:p w:rsidR="00CF0545" w:rsidRDefault="006E4527" w:rsidP="0047448D">
      <w:pPr>
        <w:pStyle w:val="20"/>
        <w:rPr>
          <w:lang w:val="uk-UA"/>
        </w:rPr>
      </w:pPr>
      <w:r>
        <w:rPr>
          <w:lang w:val="uk-UA"/>
        </w:rPr>
        <w:t>7</w:t>
      </w:r>
      <w:r w:rsidR="00402625">
        <w:t xml:space="preserve">. </w:t>
      </w:r>
      <w:r w:rsidR="00402625">
        <w:rPr>
          <w:lang w:val="uk-UA"/>
        </w:rPr>
        <w:t xml:space="preserve"> Контроль за виконанням цього рішення </w:t>
      </w:r>
      <w:r w:rsidR="00C82AFC">
        <w:rPr>
          <w:lang w:val="uk-UA"/>
        </w:rPr>
        <w:t>залишаю за собою.</w:t>
      </w:r>
    </w:p>
    <w:p w:rsidR="004B7215" w:rsidRDefault="004B7215" w:rsidP="0047448D">
      <w:pPr>
        <w:pStyle w:val="20"/>
        <w:rPr>
          <w:lang w:val="uk-UA"/>
        </w:rPr>
      </w:pPr>
    </w:p>
    <w:p w:rsidR="004B7215" w:rsidRDefault="004B7215" w:rsidP="0047448D">
      <w:pPr>
        <w:pStyle w:val="20"/>
        <w:rPr>
          <w:b/>
          <w:lang w:val="uk-UA"/>
        </w:rPr>
      </w:pPr>
    </w:p>
    <w:p w:rsidR="00A57B11" w:rsidRPr="00F86B97" w:rsidRDefault="00A57B11" w:rsidP="00A57B11">
      <w:pPr>
        <w:rPr>
          <w:b/>
          <w:sz w:val="24"/>
          <w:szCs w:val="24"/>
          <w:lang w:val="uk-UA"/>
        </w:rPr>
      </w:pPr>
      <w:r w:rsidRPr="00F86B97">
        <w:rPr>
          <w:b/>
          <w:sz w:val="24"/>
          <w:szCs w:val="24"/>
          <w:lang w:val="uk-UA"/>
        </w:rPr>
        <w:t>Секретар міської ради,</w:t>
      </w:r>
    </w:p>
    <w:p w:rsidR="00A57B11" w:rsidRPr="00A57B11" w:rsidRDefault="003E7E5E" w:rsidP="00A57B11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в.о. міського голови </w:t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 w:rsidR="00A57B11" w:rsidRPr="00F86B97">
        <w:rPr>
          <w:b/>
          <w:sz w:val="24"/>
          <w:szCs w:val="24"/>
          <w:lang w:val="uk-UA"/>
        </w:rPr>
        <w:t>В.П. Ткачук</w:t>
      </w:r>
    </w:p>
    <w:p w:rsidR="00A57B11" w:rsidRPr="00A57B11" w:rsidRDefault="00A57B11" w:rsidP="00A57B11">
      <w:pPr>
        <w:spacing w:line="360" w:lineRule="auto"/>
        <w:jc w:val="both"/>
        <w:rPr>
          <w:sz w:val="24"/>
          <w:szCs w:val="24"/>
          <w:lang w:val="uk-UA"/>
        </w:rPr>
      </w:pPr>
    </w:p>
    <w:p w:rsidR="00A57B11" w:rsidRDefault="00A57B11" w:rsidP="00A57B11">
      <w:pPr>
        <w:spacing w:line="360" w:lineRule="auto"/>
        <w:jc w:val="both"/>
        <w:rPr>
          <w:b/>
          <w:sz w:val="24"/>
          <w:szCs w:val="24"/>
          <w:lang w:val="uk-UA"/>
        </w:rPr>
      </w:pPr>
      <w:r w:rsidRPr="00F86B97">
        <w:rPr>
          <w:b/>
          <w:sz w:val="24"/>
          <w:szCs w:val="24"/>
          <w:lang w:val="uk-UA"/>
        </w:rPr>
        <w:t>Підготував:</w:t>
      </w:r>
    </w:p>
    <w:p w:rsidR="00777886" w:rsidRPr="00777886" w:rsidRDefault="00777886" w:rsidP="00777886">
      <w:pPr>
        <w:jc w:val="both"/>
        <w:rPr>
          <w:sz w:val="24"/>
          <w:szCs w:val="24"/>
          <w:lang w:val="uk-UA"/>
        </w:rPr>
      </w:pPr>
      <w:r w:rsidRPr="00777886">
        <w:rPr>
          <w:sz w:val="24"/>
          <w:szCs w:val="24"/>
          <w:lang w:val="uk-UA"/>
        </w:rPr>
        <w:t>Заступник міського голови,</w:t>
      </w:r>
    </w:p>
    <w:p w:rsidR="00A57B11" w:rsidRPr="00777886" w:rsidRDefault="00777886" w:rsidP="00A57B11">
      <w:pPr>
        <w:jc w:val="both"/>
        <w:rPr>
          <w:sz w:val="24"/>
          <w:szCs w:val="24"/>
          <w:lang w:val="uk-UA"/>
        </w:rPr>
      </w:pPr>
      <w:r w:rsidRPr="00777886">
        <w:rPr>
          <w:sz w:val="24"/>
          <w:szCs w:val="24"/>
          <w:lang w:val="uk-UA"/>
        </w:rPr>
        <w:t>Н</w:t>
      </w:r>
      <w:r w:rsidR="00A57B11" w:rsidRPr="00777886">
        <w:rPr>
          <w:sz w:val="24"/>
          <w:szCs w:val="24"/>
          <w:lang w:val="uk-UA"/>
        </w:rPr>
        <w:t xml:space="preserve">ачальник Фонду комунального </w:t>
      </w:r>
    </w:p>
    <w:p w:rsidR="00A57B11" w:rsidRPr="00A57B11" w:rsidRDefault="00A57B11" w:rsidP="00A57B11">
      <w:pPr>
        <w:spacing w:line="360" w:lineRule="auto"/>
        <w:jc w:val="both"/>
        <w:rPr>
          <w:sz w:val="24"/>
          <w:szCs w:val="24"/>
          <w:lang w:val="uk-UA"/>
        </w:rPr>
      </w:pPr>
      <w:r w:rsidRPr="00A57B11">
        <w:rPr>
          <w:sz w:val="24"/>
          <w:szCs w:val="24"/>
          <w:lang w:val="uk-UA"/>
        </w:rPr>
        <w:t>майна Сєвєродонецької міської ради</w:t>
      </w:r>
      <w:r w:rsidRPr="00A57B11">
        <w:rPr>
          <w:sz w:val="24"/>
          <w:szCs w:val="24"/>
          <w:lang w:val="uk-UA"/>
        </w:rPr>
        <w:tab/>
      </w:r>
      <w:r w:rsidRPr="00A57B11">
        <w:rPr>
          <w:sz w:val="24"/>
          <w:szCs w:val="24"/>
          <w:lang w:val="uk-UA"/>
        </w:rPr>
        <w:tab/>
      </w:r>
      <w:r w:rsidRPr="00A57B11">
        <w:rPr>
          <w:sz w:val="24"/>
          <w:szCs w:val="24"/>
          <w:lang w:val="uk-UA"/>
        </w:rPr>
        <w:tab/>
      </w:r>
      <w:r w:rsidRPr="00A57B11">
        <w:rPr>
          <w:sz w:val="24"/>
          <w:szCs w:val="24"/>
          <w:lang w:val="uk-UA"/>
        </w:rPr>
        <w:tab/>
      </w:r>
      <w:r w:rsidRPr="00A57B11">
        <w:rPr>
          <w:sz w:val="24"/>
          <w:szCs w:val="24"/>
          <w:lang w:val="uk-UA"/>
        </w:rPr>
        <w:tab/>
        <w:t>О.В. Ольшанський</w:t>
      </w:r>
    </w:p>
    <w:p w:rsidR="00A57B11" w:rsidRPr="00F86B97" w:rsidRDefault="00A57B11" w:rsidP="00A57B11">
      <w:pPr>
        <w:spacing w:line="360" w:lineRule="auto"/>
        <w:jc w:val="both"/>
        <w:rPr>
          <w:b/>
          <w:sz w:val="24"/>
          <w:szCs w:val="24"/>
          <w:lang w:val="uk-UA"/>
        </w:rPr>
      </w:pPr>
      <w:r w:rsidRPr="00F86B97">
        <w:rPr>
          <w:b/>
          <w:sz w:val="24"/>
          <w:szCs w:val="24"/>
          <w:lang w:val="uk-UA"/>
        </w:rPr>
        <w:t>Узгоджено:</w:t>
      </w:r>
    </w:p>
    <w:p w:rsidR="00A57B11" w:rsidRDefault="00A57B11" w:rsidP="00A57B11">
      <w:pPr>
        <w:spacing w:line="360" w:lineRule="auto"/>
        <w:jc w:val="both"/>
        <w:rPr>
          <w:sz w:val="24"/>
          <w:szCs w:val="24"/>
          <w:lang w:val="uk-UA"/>
        </w:rPr>
      </w:pPr>
      <w:r w:rsidRPr="00A57B11">
        <w:rPr>
          <w:sz w:val="24"/>
          <w:szCs w:val="24"/>
          <w:lang w:val="uk-UA"/>
        </w:rPr>
        <w:t>Заступник міського голови</w:t>
      </w:r>
      <w:r w:rsidRPr="00A57B11">
        <w:rPr>
          <w:sz w:val="24"/>
          <w:szCs w:val="24"/>
          <w:lang w:val="uk-UA"/>
        </w:rPr>
        <w:tab/>
      </w:r>
      <w:r w:rsidRPr="00A57B11">
        <w:rPr>
          <w:sz w:val="24"/>
          <w:szCs w:val="24"/>
          <w:lang w:val="uk-UA"/>
        </w:rPr>
        <w:tab/>
      </w:r>
      <w:r w:rsidRPr="00A57B11">
        <w:rPr>
          <w:sz w:val="24"/>
          <w:szCs w:val="24"/>
          <w:lang w:val="uk-UA"/>
        </w:rPr>
        <w:tab/>
      </w:r>
      <w:r w:rsidRPr="00A57B11">
        <w:rPr>
          <w:sz w:val="24"/>
          <w:szCs w:val="24"/>
          <w:lang w:val="uk-UA"/>
        </w:rPr>
        <w:tab/>
      </w:r>
      <w:r w:rsidRPr="00A57B11">
        <w:rPr>
          <w:sz w:val="24"/>
          <w:szCs w:val="24"/>
          <w:lang w:val="uk-UA"/>
        </w:rPr>
        <w:tab/>
      </w:r>
      <w:r w:rsidRPr="00A57B11">
        <w:rPr>
          <w:sz w:val="24"/>
          <w:szCs w:val="24"/>
          <w:lang w:val="uk-UA"/>
        </w:rPr>
        <w:tab/>
      </w:r>
      <w:r w:rsidRPr="00A57B11">
        <w:rPr>
          <w:sz w:val="24"/>
          <w:szCs w:val="24"/>
          <w:lang w:val="uk-UA"/>
        </w:rPr>
        <w:tab/>
        <w:t>Г.В. Пригеба</w:t>
      </w:r>
    </w:p>
    <w:p w:rsidR="00F86B97" w:rsidRPr="00A57B11" w:rsidRDefault="00F86B97" w:rsidP="00A57B11">
      <w:pPr>
        <w:spacing w:line="360" w:lineRule="auto"/>
        <w:jc w:val="both"/>
        <w:rPr>
          <w:sz w:val="24"/>
          <w:szCs w:val="24"/>
          <w:lang w:val="uk-UA"/>
        </w:rPr>
      </w:pPr>
    </w:p>
    <w:p w:rsidR="00F86B97" w:rsidRDefault="00F86B97" w:rsidP="00F86B97">
      <w:pPr>
        <w:jc w:val="both"/>
        <w:rPr>
          <w:sz w:val="24"/>
          <w:lang w:val="uk-UA"/>
        </w:rPr>
      </w:pPr>
      <w:r>
        <w:rPr>
          <w:sz w:val="24"/>
          <w:lang w:val="uk-UA"/>
        </w:rPr>
        <w:t>Керуючий справами</w:t>
      </w:r>
      <w:r w:rsidRPr="00A67CF0">
        <w:rPr>
          <w:sz w:val="24"/>
          <w:lang w:val="uk-UA"/>
        </w:rPr>
        <w:t xml:space="preserve"> виконкому</w:t>
      </w:r>
      <w:r w:rsidRPr="00A67CF0">
        <w:rPr>
          <w:sz w:val="24"/>
          <w:lang w:val="uk-UA"/>
        </w:rPr>
        <w:tab/>
      </w:r>
      <w:r w:rsidRPr="00A67CF0">
        <w:rPr>
          <w:sz w:val="24"/>
          <w:lang w:val="uk-UA"/>
        </w:rPr>
        <w:tab/>
      </w:r>
      <w:r w:rsidRPr="00A67CF0">
        <w:rPr>
          <w:sz w:val="24"/>
          <w:lang w:val="uk-UA"/>
        </w:rPr>
        <w:tab/>
      </w:r>
      <w:r w:rsidRPr="00A67CF0">
        <w:rPr>
          <w:sz w:val="24"/>
          <w:lang w:val="uk-UA"/>
        </w:rPr>
        <w:tab/>
      </w:r>
      <w:r w:rsidRPr="00A67CF0">
        <w:rPr>
          <w:sz w:val="24"/>
          <w:lang w:val="uk-UA"/>
        </w:rPr>
        <w:tab/>
      </w:r>
      <w:r>
        <w:rPr>
          <w:sz w:val="24"/>
          <w:lang w:val="uk-UA"/>
        </w:rPr>
        <w:tab/>
        <w:t>Ю.А. Журба</w:t>
      </w:r>
    </w:p>
    <w:p w:rsidR="00F86B97" w:rsidRDefault="00F86B97" w:rsidP="00F86B97">
      <w:pPr>
        <w:jc w:val="both"/>
        <w:rPr>
          <w:sz w:val="24"/>
          <w:lang w:val="uk-UA"/>
        </w:rPr>
      </w:pPr>
    </w:p>
    <w:p w:rsidR="00F86B97" w:rsidRDefault="00F86B97" w:rsidP="00A57B11">
      <w:pPr>
        <w:jc w:val="both"/>
        <w:rPr>
          <w:sz w:val="24"/>
          <w:szCs w:val="24"/>
          <w:lang w:val="uk-UA"/>
        </w:rPr>
      </w:pPr>
    </w:p>
    <w:p w:rsidR="00FE1B2A" w:rsidRPr="008903B5" w:rsidRDefault="00A57B11" w:rsidP="00A57B11">
      <w:pPr>
        <w:jc w:val="both"/>
        <w:rPr>
          <w:sz w:val="24"/>
          <w:szCs w:val="24"/>
          <w:lang w:val="uk-UA"/>
        </w:rPr>
      </w:pPr>
      <w:r w:rsidRPr="00A57B11">
        <w:rPr>
          <w:sz w:val="24"/>
          <w:szCs w:val="24"/>
          <w:lang w:val="uk-UA"/>
        </w:rPr>
        <w:t xml:space="preserve">Начальник відділу з юридичних та правових питань </w:t>
      </w:r>
      <w:r w:rsidRPr="00A57B11">
        <w:rPr>
          <w:sz w:val="24"/>
          <w:szCs w:val="24"/>
          <w:lang w:val="uk-UA"/>
        </w:rPr>
        <w:tab/>
      </w:r>
      <w:r w:rsidRPr="00A57B11">
        <w:rPr>
          <w:sz w:val="24"/>
          <w:szCs w:val="24"/>
          <w:lang w:val="uk-UA"/>
        </w:rPr>
        <w:tab/>
      </w:r>
      <w:r w:rsidRPr="00A57B11">
        <w:rPr>
          <w:sz w:val="24"/>
          <w:szCs w:val="24"/>
          <w:lang w:val="uk-UA"/>
        </w:rPr>
        <w:tab/>
        <w:t>В.В.Рудь</w:t>
      </w:r>
    </w:p>
    <w:p w:rsidR="000F759F" w:rsidRDefault="000F759F">
      <w:pPr>
        <w:jc w:val="both"/>
        <w:rPr>
          <w:b/>
          <w:sz w:val="24"/>
          <w:lang w:val="uk-UA"/>
        </w:rPr>
      </w:pPr>
    </w:p>
    <w:p w:rsidR="000F759F" w:rsidRDefault="000F759F">
      <w:pPr>
        <w:jc w:val="both"/>
        <w:rPr>
          <w:b/>
          <w:sz w:val="24"/>
          <w:lang w:val="uk-UA"/>
        </w:rPr>
      </w:pPr>
    </w:p>
    <w:p w:rsidR="000F759F" w:rsidRDefault="000F759F">
      <w:pPr>
        <w:jc w:val="both"/>
        <w:rPr>
          <w:b/>
          <w:sz w:val="24"/>
          <w:lang w:val="uk-UA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sectPr w:rsidR="00BF4068" w:rsidSect="00657D2C">
      <w:pgSz w:w="11907" w:h="16840"/>
      <w:pgMar w:top="568" w:right="567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4D244B4"/>
    <w:multiLevelType w:val="hybridMultilevel"/>
    <w:tmpl w:val="09D8EFE6"/>
    <w:lvl w:ilvl="0" w:tplc="C4E2A95E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5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8">
    <w:nsid w:val="562E720C"/>
    <w:multiLevelType w:val="hybridMultilevel"/>
    <w:tmpl w:val="939C75DA"/>
    <w:lvl w:ilvl="0" w:tplc="18CA878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3"/>
  </w:num>
  <w:num w:numId="10">
    <w:abstractNumId w:val="8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D61FA"/>
    <w:rsid w:val="0003601D"/>
    <w:rsid w:val="00037F73"/>
    <w:rsid w:val="000505A0"/>
    <w:rsid w:val="000866AE"/>
    <w:rsid w:val="000977C3"/>
    <w:rsid w:val="000A1687"/>
    <w:rsid w:val="000B5D0D"/>
    <w:rsid w:val="000C2A34"/>
    <w:rsid w:val="000D3B7C"/>
    <w:rsid w:val="000D61FA"/>
    <w:rsid w:val="000F759F"/>
    <w:rsid w:val="00121512"/>
    <w:rsid w:val="00160098"/>
    <w:rsid w:val="00162615"/>
    <w:rsid w:val="00162794"/>
    <w:rsid w:val="001711EC"/>
    <w:rsid w:val="00182678"/>
    <w:rsid w:val="001A520C"/>
    <w:rsid w:val="001C743C"/>
    <w:rsid w:val="001D0505"/>
    <w:rsid w:val="001D3C9D"/>
    <w:rsid w:val="001F34B5"/>
    <w:rsid w:val="00200497"/>
    <w:rsid w:val="002072FD"/>
    <w:rsid w:val="002078C5"/>
    <w:rsid w:val="00230CEC"/>
    <w:rsid w:val="002406C0"/>
    <w:rsid w:val="00247EC2"/>
    <w:rsid w:val="002B7015"/>
    <w:rsid w:val="002D5B6F"/>
    <w:rsid w:val="00307E3B"/>
    <w:rsid w:val="00337BE0"/>
    <w:rsid w:val="00372A97"/>
    <w:rsid w:val="003B39C2"/>
    <w:rsid w:val="003C59F5"/>
    <w:rsid w:val="003E7E5E"/>
    <w:rsid w:val="00402625"/>
    <w:rsid w:val="00422B6C"/>
    <w:rsid w:val="004326C6"/>
    <w:rsid w:val="0047448D"/>
    <w:rsid w:val="00476D2B"/>
    <w:rsid w:val="004B7215"/>
    <w:rsid w:val="004C4A00"/>
    <w:rsid w:val="00505BFF"/>
    <w:rsid w:val="00521F76"/>
    <w:rsid w:val="005616F4"/>
    <w:rsid w:val="00564FB9"/>
    <w:rsid w:val="005865CA"/>
    <w:rsid w:val="005E1750"/>
    <w:rsid w:val="006035FE"/>
    <w:rsid w:val="00606BB3"/>
    <w:rsid w:val="006215F5"/>
    <w:rsid w:val="00634CAA"/>
    <w:rsid w:val="0064003D"/>
    <w:rsid w:val="00642DB8"/>
    <w:rsid w:val="00657D2C"/>
    <w:rsid w:val="0067009A"/>
    <w:rsid w:val="0069515C"/>
    <w:rsid w:val="006974F9"/>
    <w:rsid w:val="006B4FF7"/>
    <w:rsid w:val="006C2D82"/>
    <w:rsid w:val="006D30E5"/>
    <w:rsid w:val="006E4527"/>
    <w:rsid w:val="00777886"/>
    <w:rsid w:val="007935F9"/>
    <w:rsid w:val="007B5918"/>
    <w:rsid w:val="007F0911"/>
    <w:rsid w:val="00804280"/>
    <w:rsid w:val="00817F38"/>
    <w:rsid w:val="00826B8F"/>
    <w:rsid w:val="00875ECA"/>
    <w:rsid w:val="00885526"/>
    <w:rsid w:val="00894265"/>
    <w:rsid w:val="008977FD"/>
    <w:rsid w:val="00902173"/>
    <w:rsid w:val="00904BFC"/>
    <w:rsid w:val="00907EB4"/>
    <w:rsid w:val="00914199"/>
    <w:rsid w:val="00951B63"/>
    <w:rsid w:val="00961505"/>
    <w:rsid w:val="00974065"/>
    <w:rsid w:val="0098582E"/>
    <w:rsid w:val="00987D82"/>
    <w:rsid w:val="0099107D"/>
    <w:rsid w:val="00992DD2"/>
    <w:rsid w:val="009A714C"/>
    <w:rsid w:val="00A16642"/>
    <w:rsid w:val="00A352E6"/>
    <w:rsid w:val="00A45285"/>
    <w:rsid w:val="00A57B11"/>
    <w:rsid w:val="00A71350"/>
    <w:rsid w:val="00AB1D76"/>
    <w:rsid w:val="00AC1252"/>
    <w:rsid w:val="00AC163F"/>
    <w:rsid w:val="00AD7C09"/>
    <w:rsid w:val="00AF1F70"/>
    <w:rsid w:val="00B204E9"/>
    <w:rsid w:val="00B2271F"/>
    <w:rsid w:val="00B253E0"/>
    <w:rsid w:val="00B5528D"/>
    <w:rsid w:val="00B7361A"/>
    <w:rsid w:val="00B8242B"/>
    <w:rsid w:val="00B87CF6"/>
    <w:rsid w:val="00BC67B3"/>
    <w:rsid w:val="00BD672E"/>
    <w:rsid w:val="00BF4068"/>
    <w:rsid w:val="00C82AFC"/>
    <w:rsid w:val="00C85E0D"/>
    <w:rsid w:val="00CA385A"/>
    <w:rsid w:val="00CD1116"/>
    <w:rsid w:val="00CD7039"/>
    <w:rsid w:val="00CF0545"/>
    <w:rsid w:val="00CF6211"/>
    <w:rsid w:val="00D15B3F"/>
    <w:rsid w:val="00D31C4D"/>
    <w:rsid w:val="00D653DA"/>
    <w:rsid w:val="00D66D09"/>
    <w:rsid w:val="00D73CCF"/>
    <w:rsid w:val="00DA6A3F"/>
    <w:rsid w:val="00DE6746"/>
    <w:rsid w:val="00E13DC4"/>
    <w:rsid w:val="00E308D6"/>
    <w:rsid w:val="00E60510"/>
    <w:rsid w:val="00E650D6"/>
    <w:rsid w:val="00EA477D"/>
    <w:rsid w:val="00ED6C81"/>
    <w:rsid w:val="00EF627E"/>
    <w:rsid w:val="00F73234"/>
    <w:rsid w:val="00F80F8F"/>
    <w:rsid w:val="00F818DB"/>
    <w:rsid w:val="00F86B97"/>
    <w:rsid w:val="00F93ABB"/>
    <w:rsid w:val="00FB3E41"/>
    <w:rsid w:val="00FC52CE"/>
    <w:rsid w:val="00FD3ECB"/>
    <w:rsid w:val="00FE1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C4"/>
  </w:style>
  <w:style w:type="paragraph" w:styleId="1">
    <w:name w:val="heading 1"/>
    <w:basedOn w:val="a"/>
    <w:next w:val="a"/>
    <w:qFormat/>
    <w:rsid w:val="00E13DC4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E13DC4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E13DC4"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rsid w:val="00E13DC4"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rsid w:val="00E13DC4"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13DC4"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rsid w:val="00E13DC4"/>
    <w:pPr>
      <w:ind w:firstLine="709"/>
      <w:jc w:val="both"/>
    </w:pPr>
    <w:rPr>
      <w:sz w:val="24"/>
    </w:rPr>
  </w:style>
  <w:style w:type="paragraph" w:styleId="a4">
    <w:name w:val="Title"/>
    <w:basedOn w:val="a"/>
    <w:qFormat/>
    <w:rsid w:val="00E13DC4"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rsid w:val="00E13DC4"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rsid w:val="00E13DC4"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rsid w:val="00E13DC4"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  <w:style w:type="paragraph" w:customStyle="1" w:styleId="rvps2">
    <w:name w:val="rvps2"/>
    <w:basedOn w:val="a"/>
    <w:rsid w:val="00AC163F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basedOn w:val="a0"/>
    <w:rsid w:val="00AC163F"/>
  </w:style>
  <w:style w:type="paragraph" w:styleId="a7">
    <w:name w:val="Balloon Text"/>
    <w:basedOn w:val="a"/>
    <w:link w:val="a8"/>
    <w:uiPriority w:val="99"/>
    <w:semiHidden/>
    <w:unhideWhenUsed/>
    <w:rsid w:val="00A57B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7B1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E45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pPr>
      <w:ind w:firstLine="709"/>
      <w:jc w:val="both"/>
    </w:pPr>
    <w:rPr>
      <w:sz w:val="24"/>
    </w:rPr>
  </w:style>
  <w:style w:type="paragraph" w:styleId="a4">
    <w:name w:val="Title"/>
    <w:basedOn w:val="a"/>
    <w:qFormat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F2E00-DCFB-49E6-8C81-F522F178C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519</Words>
  <Characters>3888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</cp:lastModifiedBy>
  <cp:revision>7</cp:revision>
  <cp:lastPrinted>2019-02-08T12:57:00Z</cp:lastPrinted>
  <dcterms:created xsi:type="dcterms:W3CDTF">2019-02-01T08:09:00Z</dcterms:created>
  <dcterms:modified xsi:type="dcterms:W3CDTF">2019-02-08T12:58:00Z</dcterms:modified>
</cp:coreProperties>
</file>