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 w:rsidR="002F35DE">
        <w:rPr>
          <w:szCs w:val="24"/>
        </w:rPr>
        <w:t>149</w:t>
      </w:r>
    </w:p>
    <w:p w:rsidR="00734455" w:rsidRPr="00020DFA" w:rsidRDefault="00734455" w:rsidP="00734455"/>
    <w:p w:rsidR="00734455" w:rsidRPr="008D2B2E" w:rsidRDefault="002F35DE" w:rsidP="00734455">
      <w:pPr>
        <w:rPr>
          <w:b/>
          <w:sz w:val="24"/>
        </w:rPr>
      </w:pPr>
      <w:r>
        <w:rPr>
          <w:b/>
          <w:sz w:val="24"/>
        </w:rPr>
        <w:t>05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2F35DE">
      <w:pPr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A01212" w:rsidRDefault="00734455" w:rsidP="00A01212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A01212" w:rsidRPr="000C7D89">
        <w:rPr>
          <w:sz w:val="24"/>
        </w:rPr>
        <w:t xml:space="preserve">«Міської цільової </w:t>
      </w:r>
    </w:p>
    <w:p w:rsidR="00A01212" w:rsidRDefault="00A01212" w:rsidP="00A01212">
      <w:pPr>
        <w:rPr>
          <w:sz w:val="24"/>
        </w:rPr>
      </w:pPr>
      <w:r w:rsidRPr="000C7D89">
        <w:rPr>
          <w:sz w:val="24"/>
        </w:rPr>
        <w:t xml:space="preserve">програми «Дитячі майданчики </w:t>
      </w:r>
    </w:p>
    <w:p w:rsidR="00A01212" w:rsidRPr="000C7D89" w:rsidRDefault="00A01212" w:rsidP="00A01212">
      <w:pPr>
        <w:rPr>
          <w:sz w:val="24"/>
        </w:rPr>
      </w:pPr>
      <w:r w:rsidRPr="000C7D89">
        <w:rPr>
          <w:sz w:val="24"/>
        </w:rPr>
        <w:t>м. Сєвєродонецька»на 201</w:t>
      </w:r>
      <w:r>
        <w:rPr>
          <w:sz w:val="24"/>
        </w:rPr>
        <w:t>8</w:t>
      </w:r>
      <w:r w:rsidRPr="000C7D89">
        <w:rPr>
          <w:sz w:val="24"/>
        </w:rPr>
        <w:t xml:space="preserve"> рік»</w:t>
      </w:r>
    </w:p>
    <w:p w:rsidR="00734455" w:rsidRPr="00020DFA" w:rsidRDefault="00734455" w:rsidP="00734455">
      <w:pPr>
        <w:ind w:right="4820"/>
        <w:rPr>
          <w:b/>
          <w:bCs/>
          <w:iCs/>
          <w:sz w:val="24"/>
        </w:rPr>
      </w:pPr>
    </w:p>
    <w:p w:rsidR="001F0C34" w:rsidRDefault="001F0C34" w:rsidP="00734455">
      <w:pPr>
        <w:ind w:firstLine="720"/>
        <w:rPr>
          <w:sz w:val="24"/>
        </w:rPr>
      </w:pPr>
    </w:p>
    <w:p w:rsidR="00734455" w:rsidRPr="00CB4DD5" w:rsidRDefault="008C7ADC" w:rsidP="00A01212">
      <w:pPr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A01212" w:rsidRPr="000C7D89">
        <w:rPr>
          <w:sz w:val="24"/>
        </w:rPr>
        <w:t xml:space="preserve">«Міської цільової програми «Дитячі майданчики м. </w:t>
      </w:r>
      <w:proofErr w:type="spellStart"/>
      <w:r w:rsidR="00A01212" w:rsidRPr="000C7D89">
        <w:rPr>
          <w:sz w:val="24"/>
        </w:rPr>
        <w:t>Сєвєродонецька</w:t>
      </w:r>
      <w:proofErr w:type="spellEnd"/>
      <w:r w:rsidR="00A01212" w:rsidRPr="000C7D89">
        <w:rPr>
          <w:sz w:val="24"/>
        </w:rPr>
        <w:t>»</w:t>
      </w:r>
      <w:r w:rsidR="00E92B4D">
        <w:rPr>
          <w:sz w:val="24"/>
        </w:rPr>
        <w:t xml:space="preserve"> </w:t>
      </w:r>
      <w:r w:rsidR="00A01212" w:rsidRPr="000C7D89">
        <w:rPr>
          <w:sz w:val="24"/>
        </w:rPr>
        <w:t>на 201</w:t>
      </w:r>
      <w:r w:rsidR="00A01212">
        <w:rPr>
          <w:sz w:val="24"/>
        </w:rPr>
        <w:t>8</w:t>
      </w:r>
      <w:r w:rsidR="00A01212" w:rsidRPr="000C7D89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E92B4D">
        <w:rPr>
          <w:sz w:val="24"/>
        </w:rPr>
        <w:t xml:space="preserve"> </w:t>
      </w:r>
      <w:r w:rsidR="00A01212" w:rsidRPr="000C7D89">
        <w:rPr>
          <w:sz w:val="24"/>
        </w:rPr>
        <w:t xml:space="preserve">«Міської цільової програми «Дитячі майданчики м. </w:t>
      </w:r>
      <w:proofErr w:type="spellStart"/>
      <w:r w:rsidR="00A01212" w:rsidRPr="000C7D89">
        <w:rPr>
          <w:sz w:val="24"/>
        </w:rPr>
        <w:t>Сєвєро</w:t>
      </w:r>
      <w:r w:rsidR="00E92B4D">
        <w:rPr>
          <w:sz w:val="24"/>
        </w:rPr>
        <w:t>-</w:t>
      </w:r>
      <w:r w:rsidR="00A01212" w:rsidRPr="000C7D89">
        <w:rPr>
          <w:sz w:val="24"/>
        </w:rPr>
        <w:t>донецька</w:t>
      </w:r>
      <w:proofErr w:type="spellEnd"/>
      <w:r w:rsidR="00A01212" w:rsidRPr="000C7D89">
        <w:rPr>
          <w:sz w:val="24"/>
        </w:rPr>
        <w:t>»</w:t>
      </w:r>
      <w:r w:rsidR="00E92B4D">
        <w:rPr>
          <w:sz w:val="24"/>
        </w:rPr>
        <w:t xml:space="preserve"> </w:t>
      </w:r>
      <w:r w:rsidR="00A01212" w:rsidRPr="000C7D89">
        <w:rPr>
          <w:sz w:val="24"/>
        </w:rPr>
        <w:t>на 201</w:t>
      </w:r>
      <w:r w:rsidR="00A01212">
        <w:rPr>
          <w:sz w:val="24"/>
        </w:rPr>
        <w:t>8</w:t>
      </w:r>
      <w:r w:rsidR="00A01212" w:rsidRPr="000C7D89">
        <w:rPr>
          <w:sz w:val="24"/>
        </w:rPr>
        <w:t xml:space="preserve"> рік»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A01212" w:rsidRPr="000C7D89">
        <w:rPr>
          <w:sz w:val="24"/>
        </w:rPr>
        <w:t>«Міської цільової програми «Дитячі майданчики м. Сєвєродонецька»</w:t>
      </w:r>
      <w:r w:rsidR="00E92B4D">
        <w:rPr>
          <w:sz w:val="24"/>
        </w:rPr>
        <w:t xml:space="preserve"> </w:t>
      </w:r>
      <w:r w:rsidR="00A01212" w:rsidRPr="000C7D89">
        <w:rPr>
          <w:sz w:val="24"/>
        </w:rPr>
        <w:t>на 201</w:t>
      </w:r>
      <w:r w:rsidR="00A01212">
        <w:rPr>
          <w:sz w:val="24"/>
        </w:rPr>
        <w:t>8</w:t>
      </w:r>
      <w:r w:rsidR="00A01212" w:rsidRPr="000C7D89">
        <w:rPr>
          <w:sz w:val="24"/>
        </w:rPr>
        <w:t xml:space="preserve"> рік»</w:t>
      </w:r>
      <w:r w:rsidR="00E92B4D">
        <w:rPr>
          <w:sz w:val="24"/>
        </w:rPr>
        <w:t xml:space="preserve">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r w:rsidR="002F35DE">
        <w:rPr>
          <w:b/>
          <w:sz w:val="24"/>
        </w:rPr>
        <w:t xml:space="preserve"> 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5116DE" w:rsidRDefault="005116DE" w:rsidP="00734455">
      <w:pPr>
        <w:tabs>
          <w:tab w:val="left" w:pos="6840"/>
        </w:tabs>
      </w:pPr>
    </w:p>
    <w:sectPr w:rsidR="005116DE" w:rsidRPr="005116DE" w:rsidSect="002F35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1F0C34"/>
    <w:rsid w:val="002F35DE"/>
    <w:rsid w:val="004975F6"/>
    <w:rsid w:val="005116DE"/>
    <w:rsid w:val="00531E37"/>
    <w:rsid w:val="005B5D5A"/>
    <w:rsid w:val="007009EA"/>
    <w:rsid w:val="00734455"/>
    <w:rsid w:val="008C7ADC"/>
    <w:rsid w:val="00A01212"/>
    <w:rsid w:val="00A10E13"/>
    <w:rsid w:val="00E8757F"/>
    <w:rsid w:val="00E9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2018-02-20T14:49:00Z</cp:lastPrinted>
  <dcterms:created xsi:type="dcterms:W3CDTF">2018-03-06T09:48:00Z</dcterms:created>
  <dcterms:modified xsi:type="dcterms:W3CDTF">2018-03-06T09:51:00Z</dcterms:modified>
</cp:coreProperties>
</file>