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EA" w:rsidRPr="001E76EE" w:rsidRDefault="00E514EA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E514EA" w:rsidRPr="001E76EE" w:rsidRDefault="00E514EA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E514EA" w:rsidRPr="001E76EE" w:rsidRDefault="00E514EA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514EA" w:rsidRPr="004F6BF1" w:rsidRDefault="00E514EA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4F6BF1" w:rsidRPr="004F6BF1">
        <w:rPr>
          <w:rFonts w:ascii="Times New Roman" w:hAnsi="Times New Roman" w:cs="Times New Roman"/>
          <w:b/>
          <w:bCs/>
          <w:sz w:val="28"/>
          <w:szCs w:val="28"/>
        </w:rPr>
        <w:t xml:space="preserve"> 137</w:t>
      </w:r>
    </w:p>
    <w:p w:rsidR="00E514EA" w:rsidRPr="001E76EE" w:rsidRDefault="00E514EA" w:rsidP="001E76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«_</w:t>
      </w:r>
      <w:r w:rsidR="004F6BF1">
        <w:rPr>
          <w:rFonts w:ascii="Times New Roman" w:hAnsi="Times New Roman" w:cs="Times New Roman"/>
          <w:b/>
          <w:bCs/>
          <w:sz w:val="24"/>
          <w:szCs w:val="24"/>
          <w:lang w:val="en-US"/>
        </w:rPr>
        <w:t>05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_» __</w:t>
      </w:r>
      <w:proofErr w:type="spellStart"/>
      <w:r w:rsidR="004F6BF1">
        <w:rPr>
          <w:rFonts w:ascii="Times New Roman" w:hAnsi="Times New Roman" w:cs="Times New Roman"/>
          <w:b/>
          <w:bCs/>
          <w:sz w:val="24"/>
          <w:szCs w:val="24"/>
        </w:rPr>
        <w:t>березня</w:t>
      </w:r>
      <w:proofErr w:type="spellEnd"/>
      <w:r w:rsidR="004F6B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  2018</w:t>
      </w: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E514EA" w:rsidRPr="001E76EE" w:rsidRDefault="00E514EA" w:rsidP="001E76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E514EA" w:rsidRDefault="00E514EA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514EA" w:rsidRPr="001E76EE" w:rsidRDefault="00E514EA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E514EA" w:rsidRDefault="00E514EA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майстерні по ремонту взуття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Мінутка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E514EA" w:rsidRDefault="00E514EA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Старікова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С.В.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E514EA" w:rsidRDefault="00E514EA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розташовано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</w:t>
      </w:r>
    </w:p>
    <w:p w:rsidR="00E514EA" w:rsidRPr="001E76EE" w:rsidRDefault="00E514EA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вул. Хіміків , буд. 20</w:t>
      </w:r>
    </w:p>
    <w:p w:rsidR="00E514EA" w:rsidRDefault="00E514EA" w:rsidP="001E76EE">
      <w:pPr>
        <w:rPr>
          <w:lang w:val="uk-UA"/>
        </w:rPr>
      </w:pPr>
    </w:p>
    <w:p w:rsidR="00E514EA" w:rsidRPr="001E76EE" w:rsidRDefault="00E514EA" w:rsidP="002A6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30 Закону України «Про місцеве самоврядування в Україні», рішенням виконкому від </w:t>
      </w:r>
      <w:r>
        <w:rPr>
          <w:rFonts w:ascii="Times New Roman" w:hAnsi="Times New Roman" w:cs="Times New Roman"/>
          <w:sz w:val="24"/>
          <w:szCs w:val="24"/>
          <w:lang w:val="uk-UA"/>
        </w:rPr>
        <w:t>08.12.2017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«Про затвердження Положення про порядок встановлення режиму роботи об’єктів торгівлі, ресторанного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побутового обслуговування на території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1E76EE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(у новій редакції)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розглянувши звернення фізичної особи –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Старікова</w:t>
      </w:r>
      <w:proofErr w:type="spellEnd"/>
      <w:r w:rsidRPr="001D6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Сергія</w:t>
      </w:r>
      <w:r w:rsidRPr="001D6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Василь</w:t>
      </w:r>
      <w:r w:rsidRPr="001D6CFD">
        <w:rPr>
          <w:rFonts w:ascii="Times New Roman" w:hAnsi="Times New Roman" w:cs="Times New Roman"/>
          <w:sz w:val="24"/>
          <w:szCs w:val="24"/>
          <w:lang w:val="uk-UA"/>
        </w:rPr>
        <w:t>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2265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/про 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майстерні  по  ремонту  взуття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Мінутка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адресою: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Хіміків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,буд. 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2265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інформація/</w:t>
      </w:r>
    </w:p>
    <w:p w:rsidR="00E514EA" w:rsidRDefault="00E514EA" w:rsidP="00DB6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E514EA" w:rsidRPr="001E76EE" w:rsidRDefault="00E514EA" w:rsidP="001E76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14EA" w:rsidRPr="00F77A63" w:rsidRDefault="00E514EA" w:rsidP="001E76EE">
      <w:pPr>
        <w:pStyle w:val="a3"/>
        <w:ind w:firstLine="0"/>
        <w:rPr>
          <w:b/>
          <w:bCs/>
          <w:lang w:val="uk-UA"/>
        </w:rPr>
      </w:pPr>
      <w:r w:rsidRPr="004B01B9">
        <w:rPr>
          <w:rFonts w:ascii="Times New Roman" w:hAnsi="Times New Roman" w:cs="Times New Roman"/>
          <w:b/>
          <w:bCs/>
          <w:lang w:val="uk-UA"/>
        </w:rPr>
        <w:t>ВИРІШИВ</w:t>
      </w:r>
      <w:r w:rsidRPr="00F77A63">
        <w:rPr>
          <w:b/>
          <w:bCs/>
          <w:lang w:val="uk-UA"/>
        </w:rPr>
        <w:t>:</w:t>
      </w:r>
    </w:p>
    <w:p w:rsidR="00E514EA" w:rsidRPr="00F77A63" w:rsidRDefault="00E514EA" w:rsidP="001E76EE">
      <w:pPr>
        <w:pStyle w:val="a7"/>
        <w:spacing w:after="0"/>
        <w:jc w:val="both"/>
        <w:rPr>
          <w:lang w:val="uk-UA"/>
        </w:rPr>
      </w:pPr>
    </w:p>
    <w:p w:rsidR="00E514EA" w:rsidRPr="00B60B7B" w:rsidRDefault="00E514EA" w:rsidP="00B60B7B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B60B7B">
        <w:rPr>
          <w:rFonts w:ascii="Times New Roman" w:hAnsi="Times New Roman" w:cs="Times New Roman"/>
          <w:lang w:val="uk-UA"/>
        </w:rPr>
        <w:t xml:space="preserve">  </w:t>
      </w:r>
      <w:r w:rsidRPr="004F6BF1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погоджений з власником – фізичною особою – підприємцем               </w:t>
      </w:r>
      <w:proofErr w:type="spellStart"/>
      <w:r w:rsidRPr="004F6BF1">
        <w:rPr>
          <w:rFonts w:ascii="Times New Roman" w:hAnsi="Times New Roman" w:cs="Times New Roman"/>
          <w:sz w:val="24"/>
          <w:szCs w:val="24"/>
          <w:lang w:val="uk-UA"/>
        </w:rPr>
        <w:t>Старіковим</w:t>
      </w:r>
      <w:proofErr w:type="spellEnd"/>
      <w:r w:rsidRPr="004F6BF1">
        <w:rPr>
          <w:rFonts w:ascii="Times New Roman" w:hAnsi="Times New Roman" w:cs="Times New Roman"/>
          <w:sz w:val="24"/>
          <w:szCs w:val="24"/>
          <w:lang w:val="uk-UA"/>
        </w:rPr>
        <w:t xml:space="preserve"> С.В., режим роботи майстерні по ремонту взуття «</w:t>
      </w:r>
      <w:proofErr w:type="spellStart"/>
      <w:r w:rsidRPr="004F6BF1">
        <w:rPr>
          <w:rFonts w:ascii="Times New Roman" w:hAnsi="Times New Roman" w:cs="Times New Roman"/>
          <w:sz w:val="24"/>
          <w:szCs w:val="24"/>
          <w:lang w:val="uk-UA"/>
        </w:rPr>
        <w:t>Мінутка</w:t>
      </w:r>
      <w:proofErr w:type="spellEnd"/>
      <w:r w:rsidRPr="004F6BF1">
        <w:rPr>
          <w:rFonts w:ascii="Times New Roman" w:hAnsi="Times New Roman" w:cs="Times New Roman"/>
          <w:sz w:val="24"/>
          <w:szCs w:val="24"/>
          <w:lang w:val="uk-UA"/>
        </w:rPr>
        <w:t xml:space="preserve">» з надання послуг ремонту взуття (площа надання послуг – 10,2 </w:t>
      </w:r>
      <w:proofErr w:type="spellStart"/>
      <w:r w:rsidRPr="004F6BF1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4F6BF1">
        <w:rPr>
          <w:rFonts w:ascii="Times New Roman" w:hAnsi="Times New Roman" w:cs="Times New Roman"/>
          <w:sz w:val="24"/>
          <w:szCs w:val="24"/>
          <w:lang w:val="uk-UA"/>
        </w:rPr>
        <w:t xml:space="preserve">), розташованої за адресою: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4F6BF1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4F6BF1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4F6BF1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Хімікі</w:t>
      </w:r>
      <w:proofErr w:type="spellEnd"/>
      <w:r>
        <w:rPr>
          <w:rFonts w:ascii="Times New Roman" w:hAnsi="Times New Roman" w:cs="Times New Roman"/>
          <w:sz w:val="24"/>
          <w:szCs w:val="24"/>
        </w:rPr>
        <w:t>в</w:t>
      </w:r>
      <w:r w:rsidRPr="00AE1113">
        <w:rPr>
          <w:rFonts w:ascii="Times New Roman" w:hAnsi="Times New Roman" w:cs="Times New Roman"/>
          <w:sz w:val="24"/>
          <w:szCs w:val="24"/>
        </w:rPr>
        <w:t xml:space="preserve"> , буд. 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AE111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E1113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B60B7B">
        <w:rPr>
          <w:rFonts w:ascii="Times New Roman" w:hAnsi="Times New Roman" w:cs="Times New Roman"/>
          <w:lang w:val="uk-UA"/>
        </w:rPr>
        <w:t>:</w:t>
      </w:r>
    </w:p>
    <w:p w:rsidR="00E514EA" w:rsidRDefault="00E514EA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      з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.00, </w:t>
      </w:r>
    </w:p>
    <w:p w:rsidR="00E514EA" w:rsidRPr="001E76EE" w:rsidRDefault="00E514EA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перерва 13.00 до 15.00</w:t>
      </w:r>
    </w:p>
    <w:p w:rsidR="00E514EA" w:rsidRPr="001E76EE" w:rsidRDefault="00E514EA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неділя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вихідн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uk-UA"/>
        </w:rPr>
        <w:t>ень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514EA" w:rsidRPr="001E76EE" w:rsidRDefault="00E514EA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Фізичній особі – 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Старікову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С.В.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на фасаді </w:t>
      </w:r>
      <w:r>
        <w:rPr>
          <w:rFonts w:ascii="Times New Roman" w:hAnsi="Times New Roman" w:cs="Times New Roman"/>
          <w:sz w:val="24"/>
          <w:szCs w:val="24"/>
          <w:lang w:val="uk-UA"/>
        </w:rPr>
        <w:t>майстерні по ремонту взуття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Мінутка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0114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вивіску з зазначенням на ній найменування суб’єкта господарювання та інформації про режим роботи.</w:t>
      </w:r>
    </w:p>
    <w:p w:rsidR="00E514EA" w:rsidRPr="001E76EE" w:rsidRDefault="00E514EA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3. Фізичній особі – 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Старікову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С.В.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прибирання території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майстерні по ремонту взуття,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Pr="001E76E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1E76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514EA" w:rsidRPr="001E76EE" w:rsidRDefault="00E514EA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5.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Витяг з даного рішення підлягає оприлюдненню.</w:t>
      </w:r>
    </w:p>
    <w:p w:rsidR="00E514EA" w:rsidRDefault="00E514EA" w:rsidP="00471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14EA" w:rsidRDefault="00E514EA" w:rsidP="00471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Лук’</w:t>
      </w:r>
      <w:r>
        <w:rPr>
          <w:rFonts w:ascii="Times New Roman" w:hAnsi="Times New Roman" w:cs="Times New Roman"/>
          <w:sz w:val="24"/>
          <w:szCs w:val="24"/>
          <w:lang w:val="en-US"/>
        </w:rPr>
        <w:t>янченка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E514EA" w:rsidRDefault="00E514EA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14EA" w:rsidRDefault="00E514EA" w:rsidP="001E76EE">
      <w:pPr>
        <w:spacing w:after="0" w:line="240" w:lineRule="auto"/>
        <w:ind w:firstLine="624"/>
        <w:jc w:val="both"/>
        <w:rPr>
          <w:lang w:val="uk-UA"/>
        </w:rPr>
      </w:pPr>
    </w:p>
    <w:p w:rsidR="00E514EA" w:rsidRDefault="00E514EA" w:rsidP="001E76EE">
      <w:pPr>
        <w:spacing w:after="0" w:line="240" w:lineRule="auto"/>
        <w:ind w:firstLine="624"/>
        <w:jc w:val="both"/>
        <w:rPr>
          <w:lang w:val="uk-UA"/>
        </w:rPr>
      </w:pPr>
    </w:p>
    <w:tbl>
      <w:tblPr>
        <w:tblW w:w="13622" w:type="dxa"/>
        <w:tblInd w:w="-106" w:type="dxa"/>
        <w:tblLook w:val="0000"/>
      </w:tblPr>
      <w:tblGrid>
        <w:gridCol w:w="8222"/>
        <w:gridCol w:w="2520"/>
        <w:gridCol w:w="2880"/>
      </w:tblGrid>
      <w:tr w:rsidR="00E514EA" w:rsidRPr="007D33F9">
        <w:tc>
          <w:tcPr>
            <w:tcW w:w="8222" w:type="dxa"/>
          </w:tcPr>
          <w:p w:rsidR="00E514EA" w:rsidRPr="008C2E83" w:rsidRDefault="00E514EA" w:rsidP="004B38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М</w:t>
            </w:r>
            <w:r w:rsidRPr="008C2E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іськ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ий</w:t>
            </w:r>
            <w:r w:rsidRPr="008C2E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Pr="008C2E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 w:rsidRPr="008C2E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 w:rsidRPr="008C2E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E514EA" w:rsidRPr="007D33F9" w:rsidRDefault="00E514EA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514EA" w:rsidRPr="007D33F9" w:rsidRDefault="00E514EA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E514EA" w:rsidRPr="007D33F9" w:rsidRDefault="00E514EA" w:rsidP="004B3814">
            <w:pPr>
              <w:rPr>
                <w:b/>
                <w:bCs/>
                <w:lang w:val="uk-UA"/>
              </w:rPr>
            </w:pPr>
            <w:r w:rsidRPr="007D33F9">
              <w:rPr>
                <w:b/>
                <w:bCs/>
                <w:lang w:val="uk-UA"/>
              </w:rPr>
              <w:t xml:space="preserve">             </w:t>
            </w:r>
          </w:p>
        </w:tc>
        <w:tc>
          <w:tcPr>
            <w:tcW w:w="2880" w:type="dxa"/>
          </w:tcPr>
          <w:p w:rsidR="00E514EA" w:rsidRPr="007D33F9" w:rsidRDefault="00E514EA" w:rsidP="004B3814">
            <w:pPr>
              <w:rPr>
                <w:b/>
                <w:bCs/>
                <w:lang w:val="uk-UA"/>
              </w:rPr>
            </w:pPr>
          </w:p>
          <w:p w:rsidR="00E514EA" w:rsidRPr="007D33F9" w:rsidRDefault="00E514EA" w:rsidP="004B3814">
            <w:pPr>
              <w:rPr>
                <w:b/>
                <w:bCs/>
                <w:lang w:val="uk-UA"/>
              </w:rPr>
            </w:pPr>
          </w:p>
        </w:tc>
      </w:tr>
    </w:tbl>
    <w:p w:rsidR="00E514EA" w:rsidRPr="00383A90" w:rsidRDefault="00E514EA" w:rsidP="00462F1C">
      <w:pPr>
        <w:spacing w:after="0" w:line="240" w:lineRule="auto"/>
        <w:rPr>
          <w:lang w:val="uk-UA"/>
        </w:rPr>
      </w:pPr>
    </w:p>
    <w:sectPr w:rsidR="00E514EA" w:rsidRPr="00383A90" w:rsidSect="00CC144F">
      <w:pgSz w:w="11906" w:h="16838"/>
      <w:pgMar w:top="1134" w:right="566" w:bottom="179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0C"/>
    <w:rsid w:val="0002156E"/>
    <w:rsid w:val="00034253"/>
    <w:rsid w:val="0004610D"/>
    <w:rsid w:val="000A7BA2"/>
    <w:rsid w:val="000B6272"/>
    <w:rsid w:val="000D2017"/>
    <w:rsid w:val="000D768A"/>
    <w:rsid w:val="000E4662"/>
    <w:rsid w:val="000E5179"/>
    <w:rsid w:val="001459CA"/>
    <w:rsid w:val="0015088A"/>
    <w:rsid w:val="00161B70"/>
    <w:rsid w:val="0016502D"/>
    <w:rsid w:val="001A438A"/>
    <w:rsid w:val="001C364C"/>
    <w:rsid w:val="001D6CFD"/>
    <w:rsid w:val="001E76EE"/>
    <w:rsid w:val="00226555"/>
    <w:rsid w:val="002A14F4"/>
    <w:rsid w:val="002A4378"/>
    <w:rsid w:val="002A693D"/>
    <w:rsid w:val="0032612D"/>
    <w:rsid w:val="0035069C"/>
    <w:rsid w:val="00383A90"/>
    <w:rsid w:val="00384171"/>
    <w:rsid w:val="003C0B68"/>
    <w:rsid w:val="003F13B6"/>
    <w:rsid w:val="00401142"/>
    <w:rsid w:val="00462F1C"/>
    <w:rsid w:val="00471DF0"/>
    <w:rsid w:val="00477E0D"/>
    <w:rsid w:val="00494EFD"/>
    <w:rsid w:val="00496B06"/>
    <w:rsid w:val="004A07DE"/>
    <w:rsid w:val="004B01B9"/>
    <w:rsid w:val="004B3814"/>
    <w:rsid w:val="004F6BF1"/>
    <w:rsid w:val="00535008"/>
    <w:rsid w:val="0056765D"/>
    <w:rsid w:val="00594274"/>
    <w:rsid w:val="005A1232"/>
    <w:rsid w:val="005B0FCD"/>
    <w:rsid w:val="0064298F"/>
    <w:rsid w:val="006A47CF"/>
    <w:rsid w:val="006F2EE4"/>
    <w:rsid w:val="0070596B"/>
    <w:rsid w:val="00713B81"/>
    <w:rsid w:val="00714DDD"/>
    <w:rsid w:val="00716A59"/>
    <w:rsid w:val="00756771"/>
    <w:rsid w:val="0077669B"/>
    <w:rsid w:val="00790332"/>
    <w:rsid w:val="00793A2F"/>
    <w:rsid w:val="007B0EF5"/>
    <w:rsid w:val="007C2F96"/>
    <w:rsid w:val="007D33F9"/>
    <w:rsid w:val="007D58CE"/>
    <w:rsid w:val="00830E9F"/>
    <w:rsid w:val="00833D31"/>
    <w:rsid w:val="00837966"/>
    <w:rsid w:val="00856F6D"/>
    <w:rsid w:val="00896E78"/>
    <w:rsid w:val="008C2E83"/>
    <w:rsid w:val="009237F4"/>
    <w:rsid w:val="00943D7E"/>
    <w:rsid w:val="00967538"/>
    <w:rsid w:val="00A8169F"/>
    <w:rsid w:val="00A951DE"/>
    <w:rsid w:val="00AC0858"/>
    <w:rsid w:val="00AC7399"/>
    <w:rsid w:val="00AD1F2E"/>
    <w:rsid w:val="00AE1113"/>
    <w:rsid w:val="00AE1A68"/>
    <w:rsid w:val="00B043C0"/>
    <w:rsid w:val="00B20E5F"/>
    <w:rsid w:val="00B60B7B"/>
    <w:rsid w:val="00B643AC"/>
    <w:rsid w:val="00B852B1"/>
    <w:rsid w:val="00C030AB"/>
    <w:rsid w:val="00C06F91"/>
    <w:rsid w:val="00C10C6E"/>
    <w:rsid w:val="00C47FF1"/>
    <w:rsid w:val="00C54015"/>
    <w:rsid w:val="00C605D3"/>
    <w:rsid w:val="00CC144F"/>
    <w:rsid w:val="00CC773D"/>
    <w:rsid w:val="00CF0102"/>
    <w:rsid w:val="00D138D5"/>
    <w:rsid w:val="00D13C61"/>
    <w:rsid w:val="00D5130C"/>
    <w:rsid w:val="00D705F2"/>
    <w:rsid w:val="00DB65DE"/>
    <w:rsid w:val="00DD24FE"/>
    <w:rsid w:val="00DE0DCE"/>
    <w:rsid w:val="00DE6BD1"/>
    <w:rsid w:val="00E4137B"/>
    <w:rsid w:val="00E514EA"/>
    <w:rsid w:val="00E83A2B"/>
    <w:rsid w:val="00EA68C8"/>
    <w:rsid w:val="00EC1BAF"/>
    <w:rsid w:val="00EC23E2"/>
    <w:rsid w:val="00ED1983"/>
    <w:rsid w:val="00EE1381"/>
    <w:rsid w:val="00EE5CEF"/>
    <w:rsid w:val="00F02248"/>
    <w:rsid w:val="00F0446B"/>
    <w:rsid w:val="00F05AFC"/>
    <w:rsid w:val="00F2243E"/>
    <w:rsid w:val="00F515F6"/>
    <w:rsid w:val="00F535B3"/>
    <w:rsid w:val="00F721A5"/>
    <w:rsid w:val="00F7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5130C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D5130C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D5130C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D5130C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D5130C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5130C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0D20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337</Words>
  <Characters>1923</Characters>
  <Application>Microsoft Office Word</Application>
  <DocSecurity>0</DocSecurity>
  <Lines>16</Lines>
  <Paragraphs>4</Paragraphs>
  <ScaleCrop>false</ScaleCrop>
  <Company>Совет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userBur0806</cp:lastModifiedBy>
  <cp:revision>51</cp:revision>
  <cp:lastPrinted>2018-02-21T08:57:00Z</cp:lastPrinted>
  <dcterms:created xsi:type="dcterms:W3CDTF">2017-02-27T07:44:00Z</dcterms:created>
  <dcterms:modified xsi:type="dcterms:W3CDTF">2018-03-12T12:59:00Z</dcterms:modified>
</cp:coreProperties>
</file>