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C97" w:rsidRDefault="00101C97" w:rsidP="00101C97">
      <w:pPr>
        <w:spacing w:after="0" w:line="240" w:lineRule="auto"/>
        <w:jc w:val="center"/>
        <w:rPr>
          <w:rFonts w:ascii="Times New Roman" w:hAnsi="Times New Roman" w:cs="Times New Roman"/>
          <w:b/>
          <w:sz w:val="28"/>
          <w:szCs w:val="28"/>
        </w:rPr>
      </w:pPr>
      <w:r>
        <w:rPr>
          <w:lang w:val="uk-UA"/>
        </w:rPr>
        <w:t xml:space="preserve">  </w:t>
      </w:r>
      <w:r>
        <w:rPr>
          <w:rFonts w:ascii="Times New Roman" w:hAnsi="Times New Roman" w:cs="Times New Roman"/>
          <w:b/>
          <w:sz w:val="28"/>
          <w:szCs w:val="28"/>
        </w:rPr>
        <w:t>СЄВЄРОДОНЕЦЬКА МІСЬКА РАДА</w:t>
      </w:r>
    </w:p>
    <w:p w:rsidR="00101C97" w:rsidRDefault="00101C97" w:rsidP="00101C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101C97" w:rsidRDefault="00101C97" w:rsidP="00101C97">
      <w:pPr>
        <w:spacing w:after="0" w:line="240" w:lineRule="auto"/>
        <w:jc w:val="center"/>
        <w:rPr>
          <w:rFonts w:ascii="Times New Roman" w:hAnsi="Times New Roman" w:cs="Times New Roman"/>
          <w:b/>
          <w:sz w:val="28"/>
          <w:szCs w:val="28"/>
        </w:rPr>
      </w:pPr>
    </w:p>
    <w:p w:rsidR="00101C97" w:rsidRDefault="00101C97" w:rsidP="00101C97">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ІШЕННЯ </w:t>
      </w:r>
      <w:r>
        <w:rPr>
          <w:rFonts w:ascii="Times New Roman" w:hAnsi="Times New Roman" w:cs="Times New Roman"/>
          <w:b/>
          <w:sz w:val="28"/>
          <w:szCs w:val="28"/>
        </w:rPr>
        <w:sym w:font="Times New Roman" w:char="2116"/>
      </w:r>
      <w:r>
        <w:rPr>
          <w:rFonts w:ascii="Times New Roman" w:hAnsi="Times New Roman" w:cs="Times New Roman"/>
          <w:b/>
          <w:sz w:val="28"/>
          <w:szCs w:val="28"/>
        </w:rPr>
        <w:t xml:space="preserve"> ___</w:t>
      </w:r>
    </w:p>
    <w:p w:rsidR="00101C97" w:rsidRDefault="00101C97" w:rsidP="00101C97">
      <w:pPr>
        <w:spacing w:after="0" w:line="240" w:lineRule="auto"/>
        <w:jc w:val="center"/>
        <w:rPr>
          <w:rFonts w:ascii="Times New Roman" w:hAnsi="Times New Roman" w:cs="Times New Roman"/>
          <w:b/>
          <w:sz w:val="28"/>
          <w:szCs w:val="28"/>
        </w:rPr>
      </w:pPr>
    </w:p>
    <w:p w:rsidR="00101C97" w:rsidRDefault="00101C97" w:rsidP="00101C97">
      <w:pPr>
        <w:spacing w:after="0" w:line="240" w:lineRule="auto"/>
        <w:rPr>
          <w:rFonts w:ascii="Times New Roman" w:hAnsi="Times New Roman" w:cs="Times New Roman"/>
          <w:b/>
          <w:sz w:val="24"/>
          <w:szCs w:val="24"/>
        </w:rPr>
      </w:pPr>
      <w:r>
        <w:rPr>
          <w:rFonts w:ascii="Times New Roman" w:hAnsi="Times New Roman" w:cs="Times New Roman"/>
          <w:b/>
          <w:sz w:val="24"/>
          <w:szCs w:val="24"/>
        </w:rPr>
        <w:t>“___” ________ 2018 року</w:t>
      </w:r>
    </w:p>
    <w:p w:rsidR="00101C97" w:rsidRDefault="00101C97" w:rsidP="00101C9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 </w:t>
      </w:r>
      <w:proofErr w:type="spellStart"/>
      <w:r>
        <w:rPr>
          <w:rFonts w:ascii="Times New Roman" w:hAnsi="Times New Roman" w:cs="Times New Roman"/>
          <w:b/>
          <w:sz w:val="24"/>
          <w:szCs w:val="24"/>
        </w:rPr>
        <w:t>Сєвєродонецьк</w:t>
      </w:r>
      <w:proofErr w:type="spellEnd"/>
    </w:p>
    <w:p w:rsidR="00101C97" w:rsidRDefault="00101C97" w:rsidP="00101C97">
      <w:pPr>
        <w:spacing w:after="0" w:line="240" w:lineRule="auto"/>
        <w:rPr>
          <w:rFonts w:ascii="Times New Roman" w:hAnsi="Times New Roman" w:cs="Times New Roman"/>
          <w:b/>
          <w:sz w:val="24"/>
          <w:szCs w:val="24"/>
        </w:rPr>
      </w:pPr>
    </w:p>
    <w:p w:rsidR="00101C97" w:rsidRPr="009F2C7A" w:rsidRDefault="00101C97" w:rsidP="00101C97">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затвердження</w:t>
      </w:r>
      <w:proofErr w:type="spellEnd"/>
      <w:r>
        <w:rPr>
          <w:rFonts w:ascii="Times New Roman" w:hAnsi="Times New Roman" w:cs="Times New Roman"/>
          <w:sz w:val="24"/>
          <w:szCs w:val="24"/>
        </w:rPr>
        <w:t xml:space="preserve"> </w:t>
      </w:r>
      <w:r w:rsidRPr="009F2C7A">
        <w:rPr>
          <w:rFonts w:ascii="Times New Roman" w:hAnsi="Times New Roman" w:cs="Times New Roman"/>
          <w:bCs/>
          <w:sz w:val="24"/>
          <w:szCs w:val="24"/>
        </w:rPr>
        <w:t>Порядк</w:t>
      </w:r>
      <w:r>
        <w:rPr>
          <w:rFonts w:ascii="Times New Roman" w:hAnsi="Times New Roman" w:cs="Times New Roman"/>
          <w:bCs/>
          <w:sz w:val="24"/>
          <w:szCs w:val="24"/>
        </w:rPr>
        <w:t>у</w:t>
      </w:r>
      <w:r w:rsidRPr="009F2C7A">
        <w:rPr>
          <w:rFonts w:ascii="Times New Roman" w:hAnsi="Times New Roman" w:cs="Times New Roman"/>
          <w:bCs/>
          <w:sz w:val="24"/>
          <w:szCs w:val="24"/>
        </w:rPr>
        <w:t xml:space="preserve"> </w:t>
      </w:r>
    </w:p>
    <w:p w:rsidR="00101C97" w:rsidRPr="000F16CC" w:rsidRDefault="00101C97" w:rsidP="00101C97">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демонтажу тимчасових споруд</w:t>
      </w:r>
    </w:p>
    <w:p w:rsidR="00101C97" w:rsidRPr="000F16CC" w:rsidRDefault="00101C97" w:rsidP="00101C97">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для провадження підприємницької діяльності </w:t>
      </w:r>
    </w:p>
    <w:p w:rsidR="00101C97" w:rsidRPr="000F16CC" w:rsidRDefault="00101C97" w:rsidP="00101C97">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у</w:t>
      </w:r>
      <w:r w:rsidRPr="000F16CC">
        <w:rPr>
          <w:rFonts w:ascii="Times New Roman" w:hAnsi="Times New Roman" w:cs="Times New Roman"/>
          <w:bCs/>
          <w:sz w:val="24"/>
          <w:szCs w:val="24"/>
          <w:lang w:val="uk-UA"/>
        </w:rPr>
        <w:t xml:space="preserve"> м</w:t>
      </w:r>
      <w:r>
        <w:rPr>
          <w:rFonts w:ascii="Times New Roman" w:hAnsi="Times New Roman" w:cs="Times New Roman"/>
          <w:bCs/>
          <w:sz w:val="24"/>
          <w:szCs w:val="24"/>
          <w:lang w:val="uk-UA"/>
        </w:rPr>
        <w:t>істі</w:t>
      </w:r>
      <w:r w:rsidRPr="000F16CC">
        <w:rPr>
          <w:rFonts w:ascii="Times New Roman" w:hAnsi="Times New Roman" w:cs="Times New Roman"/>
          <w:bCs/>
          <w:sz w:val="24"/>
          <w:szCs w:val="24"/>
          <w:lang w:val="uk-UA"/>
        </w:rPr>
        <w:t xml:space="preserve"> </w:t>
      </w:r>
      <w:proofErr w:type="spellStart"/>
      <w:r w:rsidRPr="000F16CC">
        <w:rPr>
          <w:rFonts w:ascii="Times New Roman" w:hAnsi="Times New Roman" w:cs="Times New Roman"/>
          <w:bCs/>
          <w:sz w:val="24"/>
          <w:szCs w:val="24"/>
          <w:lang w:val="uk-UA"/>
        </w:rPr>
        <w:t>Сєвєродонецьк</w:t>
      </w:r>
      <w:r>
        <w:rPr>
          <w:rFonts w:ascii="Times New Roman" w:hAnsi="Times New Roman" w:cs="Times New Roman"/>
          <w:bCs/>
          <w:sz w:val="24"/>
          <w:szCs w:val="24"/>
          <w:lang w:val="uk-UA"/>
        </w:rPr>
        <w:t>у</w:t>
      </w:r>
      <w:proofErr w:type="spellEnd"/>
    </w:p>
    <w:p w:rsidR="00101C97" w:rsidRPr="000F16CC" w:rsidRDefault="00101C97" w:rsidP="00101C97">
      <w:pPr>
        <w:spacing w:after="0" w:line="240" w:lineRule="auto"/>
        <w:rPr>
          <w:rFonts w:ascii="Times New Roman" w:hAnsi="Times New Roman" w:cs="Times New Roman"/>
          <w:bCs/>
          <w:sz w:val="24"/>
          <w:szCs w:val="24"/>
          <w:lang w:val="uk-UA"/>
        </w:rPr>
      </w:pPr>
    </w:p>
    <w:p w:rsidR="00101C97" w:rsidRPr="000F16CC" w:rsidRDefault="00101C97" w:rsidP="00101C97">
      <w:pPr>
        <w:spacing w:after="0" w:line="240" w:lineRule="auto"/>
        <w:rPr>
          <w:rFonts w:ascii="Times New Roman" w:hAnsi="Times New Roman" w:cs="Times New Roman"/>
          <w:bCs/>
          <w:sz w:val="24"/>
          <w:szCs w:val="24"/>
          <w:lang w:val="uk-UA"/>
        </w:rPr>
      </w:pPr>
    </w:p>
    <w:p w:rsidR="00101C97" w:rsidRDefault="00101C97" w:rsidP="00101C97">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Керуючись статтями</w:t>
      </w:r>
      <w:r w:rsidRPr="000F16CC">
        <w:rPr>
          <w:rFonts w:ascii="Times New Roman" w:hAnsi="Times New Roman" w:cs="Times New Roman"/>
          <w:sz w:val="24"/>
          <w:szCs w:val="24"/>
          <w:lang w:val="uk-UA"/>
        </w:rPr>
        <w:t xml:space="preserve"> 30</w:t>
      </w:r>
      <w:r>
        <w:rPr>
          <w:rFonts w:ascii="Times New Roman" w:hAnsi="Times New Roman" w:cs="Times New Roman"/>
          <w:sz w:val="24"/>
          <w:szCs w:val="24"/>
          <w:lang w:val="uk-UA"/>
        </w:rPr>
        <w:t>, 31, 33</w:t>
      </w:r>
      <w:r w:rsidRPr="000F16CC">
        <w:rPr>
          <w:rFonts w:ascii="Times New Roman" w:hAnsi="Times New Roman" w:cs="Times New Roman"/>
          <w:sz w:val="24"/>
          <w:szCs w:val="24"/>
          <w:lang w:val="uk-UA"/>
        </w:rPr>
        <w:t xml:space="preserve"> Закону України «Про місцеве самоврядування в Україні»</w:t>
      </w:r>
      <w:r>
        <w:rPr>
          <w:rFonts w:ascii="Times New Roman" w:hAnsi="Times New Roman" w:cs="Times New Roman"/>
          <w:sz w:val="24"/>
          <w:szCs w:val="24"/>
          <w:lang w:val="uk-UA"/>
        </w:rPr>
        <w:t>,</w:t>
      </w:r>
      <w:r w:rsidRPr="000F16C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ст.ст.1,16,20,21 Закону України «Про благоустрій населених пунктів», ст.ст. 2,4,6,7,28 Закону України «Про</w:t>
      </w:r>
      <w:r w:rsidRPr="000F16CC">
        <w:rPr>
          <w:rFonts w:ascii="Times New Roman" w:hAnsi="Times New Roman" w:cs="Times New Roman"/>
          <w:sz w:val="24"/>
          <w:szCs w:val="24"/>
          <w:lang w:val="uk-UA"/>
        </w:rPr>
        <w:t xml:space="preserve"> регулювання містобудівної діяльності»</w:t>
      </w:r>
      <w:r>
        <w:rPr>
          <w:rFonts w:ascii="Times New Roman" w:hAnsi="Times New Roman" w:cs="Times New Roman"/>
          <w:sz w:val="24"/>
          <w:szCs w:val="24"/>
          <w:lang w:val="uk-UA"/>
        </w:rPr>
        <w:t xml:space="preserve">, Наказом Міністерства регіонального розвитку, будівництва та житлово-комунального господарства України від 21.10.20111 року № 244, рішенням сесії міської ради від 22.05.2008 року № 2122 «Про затвердження Правил благоустрою території </w:t>
      </w:r>
      <w:proofErr w:type="spellStart"/>
      <w:r>
        <w:rPr>
          <w:rFonts w:ascii="Times New Roman" w:hAnsi="Times New Roman" w:cs="Times New Roman"/>
          <w:sz w:val="24"/>
          <w:szCs w:val="24"/>
          <w:lang w:val="uk-UA"/>
        </w:rPr>
        <w:t>м.Сєвєродонецька</w:t>
      </w:r>
      <w:proofErr w:type="spellEnd"/>
      <w:r>
        <w:rPr>
          <w:rFonts w:ascii="Times New Roman" w:hAnsi="Times New Roman" w:cs="Times New Roman"/>
          <w:sz w:val="24"/>
          <w:szCs w:val="24"/>
          <w:lang w:val="uk-UA"/>
        </w:rPr>
        <w:t xml:space="preserve">», з метою впорядкування розміщення тимчасових споруд для провадження підприємницької діяльності на території міста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та врегулювання питання демонтажу тимчасових споруд, запобігання їх самовільного розміщення на території міста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w:t>
      </w:r>
      <w:r w:rsidRPr="00D4463C">
        <w:rPr>
          <w:rFonts w:ascii="Times New Roman" w:hAnsi="Times New Roman" w:cs="Times New Roman"/>
          <w:sz w:val="24"/>
          <w:szCs w:val="24"/>
          <w:lang w:val="uk-UA"/>
        </w:rPr>
        <w:t>виконком міської ради</w:t>
      </w:r>
    </w:p>
    <w:p w:rsidR="00F315A5" w:rsidRPr="00D4463C" w:rsidRDefault="00F315A5" w:rsidP="00101C97">
      <w:pPr>
        <w:spacing w:after="0" w:line="240" w:lineRule="auto"/>
        <w:ind w:firstLine="708"/>
        <w:jc w:val="both"/>
        <w:rPr>
          <w:rFonts w:ascii="Times New Roman" w:hAnsi="Times New Roman" w:cs="Times New Roman"/>
          <w:sz w:val="24"/>
          <w:szCs w:val="24"/>
          <w:lang w:val="uk-UA"/>
        </w:rPr>
      </w:pPr>
    </w:p>
    <w:p w:rsidR="00101C97" w:rsidRDefault="00101C97" w:rsidP="00101C97">
      <w:pPr>
        <w:pStyle w:val="a3"/>
        <w:ind w:firstLine="0"/>
        <w:rPr>
          <w:b/>
          <w:lang w:val="uk-UA"/>
        </w:rPr>
      </w:pPr>
      <w:r>
        <w:rPr>
          <w:b/>
          <w:lang w:val="uk-UA"/>
        </w:rPr>
        <w:t>ВИРІШИВ:</w:t>
      </w:r>
    </w:p>
    <w:p w:rsidR="00101C97" w:rsidRDefault="00101C97" w:rsidP="00101C97">
      <w:pPr>
        <w:pStyle w:val="a5"/>
        <w:spacing w:after="0"/>
        <w:jc w:val="both"/>
      </w:pPr>
    </w:p>
    <w:p w:rsidR="00101C97" w:rsidRPr="00FB5535" w:rsidRDefault="00101C97" w:rsidP="00101C97">
      <w:pPr>
        <w:spacing w:after="0"/>
        <w:ind w:firstLine="567"/>
        <w:jc w:val="both"/>
        <w:rPr>
          <w:rFonts w:ascii="Times New Roman" w:hAnsi="Times New Roman" w:cs="Times New Roman"/>
          <w:bCs/>
          <w:sz w:val="24"/>
          <w:szCs w:val="24"/>
          <w:lang w:val="uk-UA"/>
        </w:rPr>
      </w:pPr>
      <w:r w:rsidRPr="00FB5535">
        <w:rPr>
          <w:rFonts w:ascii="Times New Roman" w:hAnsi="Times New Roman" w:cs="Times New Roman"/>
          <w:bCs/>
          <w:sz w:val="24"/>
          <w:szCs w:val="24"/>
          <w:lang w:val="uk-UA"/>
        </w:rPr>
        <w:t>1.</w:t>
      </w:r>
      <w:r>
        <w:rPr>
          <w:rFonts w:ascii="Times New Roman" w:hAnsi="Times New Roman" w:cs="Times New Roman"/>
          <w:bCs/>
          <w:sz w:val="24"/>
          <w:szCs w:val="24"/>
          <w:lang w:val="uk-UA"/>
        </w:rPr>
        <w:t xml:space="preserve"> </w:t>
      </w:r>
      <w:r w:rsidRPr="00FB5535">
        <w:rPr>
          <w:rFonts w:ascii="Times New Roman" w:hAnsi="Times New Roman" w:cs="Times New Roman"/>
          <w:bCs/>
          <w:sz w:val="24"/>
          <w:szCs w:val="24"/>
          <w:lang w:val="uk-UA"/>
        </w:rPr>
        <w:t xml:space="preserve">Затвердити Порядок </w:t>
      </w:r>
      <w:r>
        <w:rPr>
          <w:rFonts w:ascii="Times New Roman" w:hAnsi="Times New Roman" w:cs="Times New Roman"/>
          <w:bCs/>
          <w:sz w:val="24"/>
          <w:szCs w:val="24"/>
          <w:lang w:val="uk-UA"/>
        </w:rPr>
        <w:t xml:space="preserve">демонтажу тимчасових споруд для провадження підприємницької діяльності у місті </w:t>
      </w:r>
      <w:proofErr w:type="spellStart"/>
      <w:r>
        <w:rPr>
          <w:rFonts w:ascii="Times New Roman" w:hAnsi="Times New Roman" w:cs="Times New Roman"/>
          <w:bCs/>
          <w:sz w:val="24"/>
          <w:szCs w:val="24"/>
          <w:lang w:val="uk-UA"/>
        </w:rPr>
        <w:t>Сєвєродонецьку</w:t>
      </w:r>
      <w:proofErr w:type="spellEnd"/>
      <w:r w:rsidRPr="00FB5535">
        <w:rPr>
          <w:rFonts w:ascii="Times New Roman" w:hAnsi="Times New Roman" w:cs="Times New Roman"/>
          <w:bCs/>
          <w:sz w:val="24"/>
          <w:szCs w:val="24"/>
          <w:lang w:val="uk-UA"/>
        </w:rPr>
        <w:t xml:space="preserve"> (Додаток 1).</w:t>
      </w:r>
    </w:p>
    <w:p w:rsidR="00101C97" w:rsidRDefault="00101C97" w:rsidP="00101C97">
      <w:pPr>
        <w:tabs>
          <w:tab w:val="left" w:pos="1080"/>
        </w:tabs>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802243">
        <w:rPr>
          <w:rFonts w:ascii="Times New Roman" w:hAnsi="Times New Roman" w:cs="Times New Roman"/>
          <w:bCs/>
          <w:sz w:val="24"/>
          <w:szCs w:val="24"/>
          <w:lang w:val="uk-UA"/>
        </w:rPr>
        <w:t>2.</w:t>
      </w:r>
      <w:r>
        <w:rPr>
          <w:rFonts w:ascii="Times New Roman" w:hAnsi="Times New Roman" w:cs="Times New Roman"/>
          <w:bCs/>
          <w:sz w:val="24"/>
          <w:szCs w:val="24"/>
          <w:lang w:val="uk-UA"/>
        </w:rPr>
        <w:t xml:space="preserve">  </w:t>
      </w:r>
      <w:r w:rsidRPr="00802243">
        <w:rPr>
          <w:rFonts w:ascii="Times New Roman" w:hAnsi="Times New Roman" w:cs="Times New Roman"/>
          <w:bCs/>
          <w:sz w:val="24"/>
          <w:szCs w:val="24"/>
          <w:lang w:val="uk-UA"/>
        </w:rPr>
        <w:t xml:space="preserve">Затвердити форми бланків акту </w:t>
      </w:r>
      <w:r w:rsidRPr="00802243">
        <w:rPr>
          <w:rFonts w:ascii="Times New Roman" w:eastAsia="Times New Roman" w:hAnsi="Times New Roman" w:cs="Times New Roman"/>
          <w:sz w:val="24"/>
          <w:szCs w:val="24"/>
          <w:lang w:val="uk-UA"/>
        </w:rPr>
        <w:t xml:space="preserve">перевірки дотримання вимог законодавства у сфері містобудування та благоустрою на території міста </w:t>
      </w:r>
      <w:proofErr w:type="spellStart"/>
      <w:r w:rsidRPr="00802243">
        <w:rPr>
          <w:rFonts w:ascii="Times New Roman" w:eastAsia="Times New Roman" w:hAnsi="Times New Roman" w:cs="Times New Roman"/>
          <w:sz w:val="24"/>
          <w:szCs w:val="24"/>
          <w:lang w:val="uk-UA"/>
        </w:rPr>
        <w:t>Сєвєродонецька</w:t>
      </w:r>
      <w:proofErr w:type="spellEnd"/>
      <w:r w:rsidRPr="00802243">
        <w:rPr>
          <w:rFonts w:ascii="Times New Roman" w:hAnsi="Times New Roman" w:cs="Times New Roman"/>
          <w:bCs/>
          <w:sz w:val="24"/>
          <w:szCs w:val="24"/>
          <w:lang w:val="uk-UA"/>
        </w:rPr>
        <w:t xml:space="preserve"> (Додаток 2 )  та  припису  </w:t>
      </w:r>
      <w:r w:rsidRPr="00802243">
        <w:rPr>
          <w:rFonts w:ascii="Times New Roman" w:eastAsia="Times New Roman" w:hAnsi="Times New Roman" w:cs="Times New Roman"/>
          <w:sz w:val="24"/>
          <w:szCs w:val="24"/>
          <w:lang w:val="uk-UA"/>
        </w:rPr>
        <w:t xml:space="preserve">про усунення порушень при розміщенні  тимчасових споруд для здійснення підприємницької діяльності на території міста </w:t>
      </w:r>
      <w:proofErr w:type="spellStart"/>
      <w:r w:rsidRPr="00802243">
        <w:rPr>
          <w:rFonts w:ascii="Times New Roman" w:eastAsia="Times New Roman" w:hAnsi="Times New Roman" w:cs="Times New Roman"/>
          <w:sz w:val="24"/>
          <w:szCs w:val="24"/>
          <w:lang w:val="uk-UA"/>
        </w:rPr>
        <w:t>Сєвєродонецька</w:t>
      </w:r>
      <w:proofErr w:type="spellEnd"/>
      <w:r w:rsidRPr="00802243">
        <w:rPr>
          <w:rFonts w:ascii="Times New Roman" w:hAnsi="Times New Roman" w:cs="Times New Roman"/>
          <w:bCs/>
          <w:sz w:val="24"/>
          <w:szCs w:val="24"/>
          <w:lang w:val="uk-UA"/>
        </w:rPr>
        <w:t xml:space="preserve"> (Додаток 3).</w:t>
      </w:r>
    </w:p>
    <w:p w:rsidR="00101C97" w:rsidRDefault="00101C97" w:rsidP="00101C97">
      <w:pPr>
        <w:tabs>
          <w:tab w:val="left" w:pos="1080"/>
        </w:tabs>
        <w:jc w:val="both"/>
        <w:rPr>
          <w:rFonts w:ascii="Times New Roman" w:hAnsi="Times New Roman" w:cs="Times New Roman"/>
          <w:bCs/>
          <w:sz w:val="24"/>
          <w:szCs w:val="24"/>
        </w:rPr>
      </w:pPr>
      <w:r>
        <w:rPr>
          <w:rFonts w:ascii="Times New Roman" w:hAnsi="Times New Roman" w:cs="Times New Roman"/>
          <w:bCs/>
          <w:sz w:val="24"/>
          <w:szCs w:val="24"/>
          <w:lang w:val="uk-UA"/>
        </w:rPr>
        <w:t xml:space="preserve">         </w:t>
      </w:r>
      <w:r>
        <w:rPr>
          <w:rFonts w:ascii="Times New Roman" w:hAnsi="Times New Roman" w:cs="Times New Roman"/>
          <w:bCs/>
          <w:sz w:val="24"/>
          <w:szCs w:val="24"/>
        </w:rPr>
        <w:t>3.</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Дане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підлягає</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публікації</w:t>
      </w:r>
      <w:proofErr w:type="spellEnd"/>
      <w:r>
        <w:rPr>
          <w:rFonts w:ascii="Times New Roman" w:hAnsi="Times New Roman" w:cs="Times New Roman"/>
          <w:bCs/>
          <w:sz w:val="24"/>
          <w:szCs w:val="24"/>
        </w:rPr>
        <w:t xml:space="preserve">. </w:t>
      </w:r>
    </w:p>
    <w:p w:rsidR="00101C97" w:rsidRPr="00F315A5" w:rsidRDefault="00101C97" w:rsidP="00101C97">
      <w:pPr>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rPr>
        <w:t>4.</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Контроль за </w:t>
      </w:r>
      <w:proofErr w:type="spellStart"/>
      <w:r>
        <w:rPr>
          <w:rFonts w:ascii="Times New Roman" w:hAnsi="Times New Roman" w:cs="Times New Roman"/>
          <w:bCs/>
          <w:sz w:val="24"/>
          <w:szCs w:val="24"/>
        </w:rPr>
        <w:t>виконанням</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покласти</w:t>
      </w:r>
      <w:proofErr w:type="spellEnd"/>
      <w:r>
        <w:rPr>
          <w:rFonts w:ascii="Times New Roman" w:hAnsi="Times New Roman" w:cs="Times New Roman"/>
          <w:bCs/>
          <w:sz w:val="24"/>
          <w:szCs w:val="24"/>
        </w:rPr>
        <w:t xml:space="preserve"> на </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заступника </w:t>
      </w:r>
      <w:proofErr w:type="spellStart"/>
      <w:r>
        <w:rPr>
          <w:rFonts w:ascii="Times New Roman" w:hAnsi="Times New Roman" w:cs="Times New Roman"/>
          <w:bCs/>
          <w:sz w:val="24"/>
          <w:szCs w:val="24"/>
        </w:rPr>
        <w:t>міського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голови</w:t>
      </w:r>
      <w:proofErr w:type="spellEnd"/>
      <w:r w:rsidR="00F315A5">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 </w:t>
      </w:r>
      <w:proofErr w:type="spellStart"/>
      <w:r w:rsidR="00F315A5">
        <w:rPr>
          <w:rFonts w:ascii="Times New Roman" w:hAnsi="Times New Roman" w:cs="Times New Roman"/>
          <w:bCs/>
          <w:sz w:val="24"/>
          <w:szCs w:val="24"/>
          <w:lang w:val="uk-UA"/>
        </w:rPr>
        <w:t>Лук’янченко</w:t>
      </w:r>
      <w:proofErr w:type="spellEnd"/>
      <w:r w:rsidR="00F315A5">
        <w:rPr>
          <w:rFonts w:ascii="Times New Roman" w:hAnsi="Times New Roman" w:cs="Times New Roman"/>
          <w:bCs/>
          <w:sz w:val="24"/>
          <w:szCs w:val="24"/>
          <w:lang w:val="uk-UA"/>
        </w:rPr>
        <w:t xml:space="preserve"> Д.В.</w:t>
      </w:r>
    </w:p>
    <w:p w:rsidR="00101C97" w:rsidRDefault="00101C97" w:rsidP="00101C97">
      <w:pPr>
        <w:spacing w:after="0" w:line="240" w:lineRule="auto"/>
        <w:ind w:firstLine="624"/>
        <w:jc w:val="both"/>
        <w:rPr>
          <w:rFonts w:ascii="Times New Roman" w:hAnsi="Times New Roman" w:cs="Times New Roman"/>
          <w:bCs/>
          <w:sz w:val="24"/>
          <w:szCs w:val="24"/>
        </w:rPr>
      </w:pPr>
    </w:p>
    <w:p w:rsidR="00101C97" w:rsidRDefault="00101C97" w:rsidP="00101C97">
      <w:pPr>
        <w:spacing w:after="0" w:line="240" w:lineRule="auto"/>
        <w:ind w:firstLine="624"/>
        <w:jc w:val="both"/>
        <w:rPr>
          <w:rFonts w:ascii="Times New Roman" w:hAnsi="Times New Roman" w:cs="Times New Roman"/>
          <w:bCs/>
          <w:sz w:val="24"/>
          <w:szCs w:val="24"/>
          <w:lang w:val="uk-UA"/>
        </w:rPr>
      </w:pPr>
    </w:p>
    <w:p w:rsidR="00F315A5" w:rsidRPr="00F315A5" w:rsidRDefault="00F315A5" w:rsidP="00101C97">
      <w:pPr>
        <w:spacing w:after="0" w:line="240" w:lineRule="auto"/>
        <w:ind w:firstLine="624"/>
        <w:jc w:val="both"/>
        <w:rPr>
          <w:rFonts w:ascii="Times New Roman" w:hAnsi="Times New Roman" w:cs="Times New Roman"/>
          <w:bCs/>
          <w:sz w:val="24"/>
          <w:szCs w:val="24"/>
          <w:lang w:val="uk-UA"/>
        </w:rPr>
      </w:pPr>
    </w:p>
    <w:p w:rsidR="00101C97" w:rsidRDefault="00101C97" w:rsidP="00101C97">
      <w:pPr>
        <w:spacing w:after="0" w:line="240" w:lineRule="auto"/>
        <w:ind w:firstLine="567"/>
        <w:jc w:val="both"/>
        <w:rPr>
          <w:rFonts w:ascii="Times New Roman" w:hAnsi="Times New Roman" w:cs="Times New Roman"/>
          <w:b/>
          <w:bCs/>
          <w:sz w:val="24"/>
          <w:szCs w:val="24"/>
          <w:lang w:val="uk-UA"/>
        </w:rPr>
      </w:pPr>
      <w:proofErr w:type="spellStart"/>
      <w:r>
        <w:rPr>
          <w:rFonts w:ascii="Times New Roman" w:hAnsi="Times New Roman" w:cs="Times New Roman"/>
          <w:b/>
          <w:bCs/>
          <w:sz w:val="24"/>
          <w:szCs w:val="24"/>
        </w:rPr>
        <w:t>Міський</w:t>
      </w:r>
      <w:proofErr w:type="spellEnd"/>
      <w:r>
        <w:rPr>
          <w:rFonts w:ascii="Times New Roman" w:hAnsi="Times New Roman" w:cs="Times New Roman"/>
          <w:b/>
          <w:bCs/>
          <w:sz w:val="24"/>
          <w:szCs w:val="24"/>
        </w:rPr>
        <w:t xml:space="preserve"> голова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В.В. Казаков</w:t>
      </w: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P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Підготував</w:t>
      </w: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Начальник відділу по контролю</w:t>
      </w:r>
    </w:p>
    <w:p w:rsidR="00F315A5" w:rsidRDefault="00F315A5" w:rsidP="00101C97">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за благоустроєм та санітарним станом міста                            Д.В.</w:t>
      </w:r>
      <w:proofErr w:type="spellStart"/>
      <w:r>
        <w:rPr>
          <w:rFonts w:ascii="Times New Roman" w:hAnsi="Times New Roman" w:cs="Times New Roman"/>
          <w:b/>
          <w:bCs/>
          <w:sz w:val="24"/>
          <w:szCs w:val="24"/>
          <w:lang w:val="uk-UA"/>
        </w:rPr>
        <w:t>Комишан</w:t>
      </w:r>
      <w:proofErr w:type="spellEnd"/>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Узгоджено:</w:t>
      </w: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Заступник міського голови                                                          Д.В.</w:t>
      </w:r>
      <w:proofErr w:type="spellStart"/>
      <w:r>
        <w:rPr>
          <w:rFonts w:ascii="Times New Roman" w:hAnsi="Times New Roman" w:cs="Times New Roman"/>
          <w:b/>
          <w:bCs/>
          <w:sz w:val="24"/>
          <w:szCs w:val="24"/>
          <w:lang w:val="uk-UA"/>
        </w:rPr>
        <w:t>Лук’янченко</w:t>
      </w:r>
      <w:proofErr w:type="spellEnd"/>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Керуючий справами виконкому                                                 Ю.А.Журба</w:t>
      </w: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F315A5">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Начальник відділу юридичних </w:t>
      </w:r>
    </w:p>
    <w:p w:rsidR="00F315A5" w:rsidRDefault="00F315A5" w:rsidP="00101C97">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та правових питань                                                                       В.В.</w:t>
      </w:r>
      <w:proofErr w:type="spellStart"/>
      <w:r>
        <w:rPr>
          <w:rFonts w:ascii="Times New Roman" w:hAnsi="Times New Roman" w:cs="Times New Roman"/>
          <w:b/>
          <w:bCs/>
          <w:sz w:val="24"/>
          <w:szCs w:val="24"/>
          <w:lang w:val="uk-UA"/>
        </w:rPr>
        <w:t>Рудь</w:t>
      </w:r>
      <w:proofErr w:type="spellEnd"/>
      <w:r>
        <w:rPr>
          <w:rFonts w:ascii="Times New Roman" w:hAnsi="Times New Roman" w:cs="Times New Roman"/>
          <w:b/>
          <w:bCs/>
          <w:sz w:val="24"/>
          <w:szCs w:val="24"/>
          <w:lang w:val="uk-UA"/>
        </w:rPr>
        <w:t xml:space="preserve">                              </w:t>
      </w:r>
    </w:p>
    <w:p w:rsidR="00F315A5" w:rsidRP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Pr="00F315A5" w:rsidRDefault="00F315A5" w:rsidP="00101C97">
      <w:pPr>
        <w:spacing w:after="0" w:line="240" w:lineRule="auto"/>
        <w:ind w:firstLine="567"/>
        <w:jc w:val="both"/>
        <w:rPr>
          <w:lang w:val="uk-UA"/>
        </w:rPr>
      </w:pPr>
    </w:p>
    <w:p w:rsidR="00101C97" w:rsidRDefault="00101C97" w:rsidP="00101C97">
      <w:pPr>
        <w:spacing w:after="0"/>
        <w:ind w:left="5664" w:firstLine="96"/>
        <w:rPr>
          <w:rFonts w:ascii="Times New Roman" w:hAnsi="Times New Roman" w:cs="Times New Roman"/>
          <w:sz w:val="24"/>
          <w:szCs w:val="24"/>
        </w:rPr>
      </w:pPr>
    </w:p>
    <w:p w:rsidR="00101C97" w:rsidRDefault="00101C97" w:rsidP="00101C97">
      <w:pPr>
        <w:spacing w:after="0"/>
        <w:ind w:left="5664" w:firstLine="96"/>
        <w:rPr>
          <w:rFonts w:ascii="Times New Roman" w:hAnsi="Times New Roman" w:cs="Times New Roman"/>
          <w:sz w:val="24"/>
          <w:szCs w:val="24"/>
        </w:rPr>
      </w:pPr>
    </w:p>
    <w:p w:rsidR="00101C97" w:rsidRDefault="00101C97" w:rsidP="00101C97">
      <w:pPr>
        <w:spacing w:after="0"/>
        <w:ind w:left="5664" w:firstLine="96"/>
        <w:rPr>
          <w:rFonts w:ascii="Times New Roman" w:hAnsi="Times New Roman" w:cs="Times New Roman"/>
          <w:sz w:val="24"/>
          <w:szCs w:val="24"/>
        </w:rPr>
      </w:pPr>
    </w:p>
    <w:p w:rsidR="00101C97" w:rsidRDefault="00101C97" w:rsidP="00101C97">
      <w:pPr>
        <w:spacing w:after="0"/>
        <w:ind w:left="5664" w:firstLine="96"/>
        <w:rPr>
          <w:rFonts w:ascii="Times New Roman" w:hAnsi="Times New Roman" w:cs="Times New Roman"/>
          <w:sz w:val="24"/>
          <w:szCs w:val="24"/>
          <w:lang w:val="uk-UA"/>
        </w:rPr>
      </w:pPr>
    </w:p>
    <w:p w:rsidR="00101C97" w:rsidRDefault="00101C97"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F315A5" w:rsidRDefault="00F315A5" w:rsidP="00101C97">
      <w:pPr>
        <w:spacing w:after="0"/>
        <w:ind w:left="5664" w:firstLine="96"/>
        <w:rPr>
          <w:rFonts w:ascii="Times New Roman" w:hAnsi="Times New Roman" w:cs="Times New Roman"/>
          <w:sz w:val="24"/>
          <w:szCs w:val="24"/>
          <w:lang w:val="uk-UA"/>
        </w:rPr>
      </w:pPr>
    </w:p>
    <w:p w:rsidR="00101C97" w:rsidRDefault="00101C97" w:rsidP="00101C97">
      <w:pPr>
        <w:spacing w:after="0"/>
        <w:ind w:left="5664" w:firstLine="96"/>
        <w:rPr>
          <w:rFonts w:ascii="Times New Roman" w:hAnsi="Times New Roman" w:cs="Times New Roman"/>
          <w:sz w:val="24"/>
          <w:szCs w:val="24"/>
          <w:lang w:val="uk-UA"/>
        </w:rPr>
      </w:pPr>
    </w:p>
    <w:p w:rsidR="00101C97" w:rsidRPr="00802243" w:rsidRDefault="00101C97" w:rsidP="00101C97">
      <w:pPr>
        <w:tabs>
          <w:tab w:val="left" w:pos="1080"/>
        </w:tabs>
        <w:jc w:val="both"/>
        <w:rPr>
          <w:rFonts w:ascii="Times New Roman" w:eastAsia="Times New Roman" w:hAnsi="Times New Roman" w:cs="Times New Roman"/>
          <w:lang w:val="uk-UA"/>
        </w:rPr>
      </w:pPr>
      <w:r>
        <w:rPr>
          <w:lang w:val="uk-UA"/>
        </w:rPr>
        <w:lastRenderedPageBreak/>
        <w:t xml:space="preserve">                                                   </w:t>
      </w:r>
      <w:r>
        <w:rPr>
          <w:rFonts w:ascii="Times New Roman" w:eastAsia="Times New Roman" w:hAnsi="Times New Roman" w:cs="Times New Roman"/>
          <w:lang w:val="uk-UA"/>
        </w:rPr>
        <w:t xml:space="preserve">                                              </w:t>
      </w:r>
      <w:proofErr w:type="spellStart"/>
      <w:r w:rsidRPr="004B6867">
        <w:rPr>
          <w:rFonts w:ascii="Times New Roman" w:hAnsi="Times New Roman" w:cs="Times New Roman"/>
          <w:sz w:val="24"/>
          <w:szCs w:val="24"/>
        </w:rPr>
        <w:t>Додаток</w:t>
      </w:r>
      <w:proofErr w:type="spellEnd"/>
      <w:r w:rsidRPr="004B6867">
        <w:rPr>
          <w:rFonts w:ascii="Times New Roman" w:hAnsi="Times New Roman" w:cs="Times New Roman"/>
          <w:sz w:val="24"/>
          <w:szCs w:val="24"/>
        </w:rPr>
        <w:t xml:space="preserve"> 1</w:t>
      </w:r>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101C97" w:rsidRDefault="00101C97" w:rsidP="00101C97">
      <w:pPr>
        <w:spacing w:after="0"/>
        <w:jc w:val="center"/>
        <w:rPr>
          <w:rFonts w:ascii="Times New Roman" w:hAnsi="Times New Roman" w:cs="Times New Roman"/>
          <w:sz w:val="24"/>
          <w:szCs w:val="24"/>
          <w:lang w:val="uk-UA"/>
        </w:rPr>
      </w:pPr>
    </w:p>
    <w:p w:rsidR="002B27BE" w:rsidRDefault="002B27BE" w:rsidP="00101C97">
      <w:pPr>
        <w:spacing w:after="0"/>
        <w:jc w:val="center"/>
        <w:rPr>
          <w:rFonts w:ascii="Times New Roman" w:hAnsi="Times New Roman" w:cs="Times New Roman"/>
          <w:sz w:val="24"/>
          <w:szCs w:val="24"/>
          <w:lang w:val="uk-UA"/>
        </w:rPr>
      </w:pPr>
    </w:p>
    <w:p w:rsidR="00101C97" w:rsidRPr="00802243" w:rsidRDefault="00101C97" w:rsidP="00101C97">
      <w:pPr>
        <w:spacing w:after="0"/>
        <w:jc w:val="center"/>
        <w:rPr>
          <w:rFonts w:ascii="Times New Roman" w:hAnsi="Times New Roman" w:cs="Times New Roman"/>
          <w:sz w:val="24"/>
          <w:szCs w:val="24"/>
          <w:lang w:val="uk-UA"/>
        </w:rPr>
      </w:pPr>
    </w:p>
    <w:p w:rsidR="00101C97" w:rsidRPr="009325C4" w:rsidRDefault="00101C97" w:rsidP="00101C97">
      <w:pPr>
        <w:tabs>
          <w:tab w:val="left" w:pos="1080"/>
        </w:tabs>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Порядок демонтажу тимчасових споруд </w:t>
      </w:r>
    </w:p>
    <w:p w:rsidR="00101C97" w:rsidRDefault="00101C97" w:rsidP="00101C97">
      <w:pPr>
        <w:tabs>
          <w:tab w:val="left" w:pos="1080"/>
        </w:tabs>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для провадження підприємницької діяльності у місті </w:t>
      </w:r>
      <w:proofErr w:type="spellStart"/>
      <w:r w:rsidRPr="009325C4">
        <w:rPr>
          <w:rFonts w:ascii="Times New Roman" w:eastAsia="Times New Roman" w:hAnsi="Times New Roman" w:cs="Times New Roman"/>
          <w:b/>
          <w:lang w:val="uk-UA"/>
        </w:rPr>
        <w:t>Сєвєродонецьку</w:t>
      </w:r>
      <w:proofErr w:type="spellEnd"/>
    </w:p>
    <w:p w:rsidR="002B27BE" w:rsidRPr="009325C4" w:rsidRDefault="002B27BE" w:rsidP="00101C97">
      <w:pPr>
        <w:tabs>
          <w:tab w:val="left" w:pos="1080"/>
        </w:tabs>
        <w:jc w:val="center"/>
        <w:rPr>
          <w:rFonts w:ascii="Times New Roman" w:eastAsia="Times New Roman" w:hAnsi="Times New Roman" w:cs="Times New Roman"/>
          <w:b/>
          <w:lang w:val="uk-UA"/>
        </w:rPr>
      </w:pPr>
    </w:p>
    <w:p w:rsidR="00101C97" w:rsidRPr="009325C4" w:rsidRDefault="00101C97" w:rsidP="00101C97">
      <w:pPr>
        <w:numPr>
          <w:ilvl w:val="0"/>
          <w:numId w:val="1"/>
        </w:numPr>
        <w:tabs>
          <w:tab w:val="left" w:pos="1080"/>
        </w:tabs>
        <w:spacing w:after="0" w:line="240" w:lineRule="auto"/>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Загальні положення</w:t>
      </w:r>
    </w:p>
    <w:p w:rsidR="00101C97"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 xml:space="preserve">Порядок демонтажу тимчасових споруд для провадження підприємницької діяльності у місті </w:t>
      </w:r>
      <w:proofErr w:type="spellStart"/>
      <w:r w:rsidRPr="00FB5535">
        <w:rPr>
          <w:rFonts w:ascii="Times New Roman" w:eastAsia="Times New Roman" w:hAnsi="Times New Roman" w:cs="Times New Roman"/>
          <w:lang w:val="uk-UA"/>
        </w:rPr>
        <w:t>Сєвєродонецьку</w:t>
      </w:r>
      <w:proofErr w:type="spellEnd"/>
      <w:r w:rsidRPr="00FB5535">
        <w:rPr>
          <w:rFonts w:ascii="Times New Roman" w:eastAsia="Times New Roman" w:hAnsi="Times New Roman" w:cs="Times New Roman"/>
          <w:lang w:val="uk-UA"/>
        </w:rPr>
        <w:t xml:space="preserve"> (надалі – Порядок), розроблений відповідно до вимог Конституції України, Європейської Хартії місцевого самоврядування, Цивільного кодексу України,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FB5535">
        <w:rPr>
          <w:rFonts w:ascii="Times New Roman" w:eastAsia="Times New Roman" w:hAnsi="Times New Roman" w:cs="Times New Roman"/>
          <w:lang w:val="uk-UA"/>
        </w:rPr>
        <w:t>м.Сєвєродонецька</w:t>
      </w:r>
      <w:proofErr w:type="spellEnd"/>
      <w:r w:rsidRPr="00FB5535">
        <w:rPr>
          <w:rFonts w:ascii="Times New Roman" w:eastAsia="Times New Roman" w:hAnsi="Times New Roman" w:cs="Times New Roman"/>
          <w:lang w:val="uk-UA"/>
        </w:rPr>
        <w:t xml:space="preserve">», затверджених рішенням </w:t>
      </w:r>
      <w:proofErr w:type="spellStart"/>
      <w:r w:rsidRPr="00FB5535">
        <w:rPr>
          <w:rFonts w:ascii="Times New Roman" w:eastAsia="Times New Roman" w:hAnsi="Times New Roman" w:cs="Times New Roman"/>
          <w:lang w:val="uk-UA"/>
        </w:rPr>
        <w:t>Сєвєродонецької</w:t>
      </w:r>
      <w:proofErr w:type="spellEnd"/>
      <w:r w:rsidRPr="00FB5535">
        <w:rPr>
          <w:rFonts w:ascii="Times New Roman" w:eastAsia="Times New Roman" w:hAnsi="Times New Roman" w:cs="Times New Roman"/>
          <w:lang w:val="uk-UA"/>
        </w:rPr>
        <w:t xml:space="preserve">  міської  ради</w:t>
      </w:r>
      <w:r>
        <w:rPr>
          <w:rFonts w:ascii="Times New Roman" w:eastAsia="Times New Roman" w:hAnsi="Times New Roman" w:cs="Times New Roman"/>
          <w:lang w:val="uk-UA"/>
        </w:rPr>
        <w:t>.</w:t>
      </w:r>
    </w:p>
    <w:p w:rsidR="00101C97" w:rsidRPr="00FB5535"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 xml:space="preserve"> Цей Порядок передбачає механізм, підстави, строки і порядок проведення демонтажу тимчасових споруд для провадження підприємницької діяльності (далі  - ТС), що розташовані на території міста </w:t>
      </w:r>
      <w:proofErr w:type="spellStart"/>
      <w:r w:rsidRPr="00FB5535">
        <w:rPr>
          <w:rFonts w:ascii="Times New Roman" w:eastAsia="Times New Roman" w:hAnsi="Times New Roman" w:cs="Times New Roman"/>
          <w:lang w:val="uk-UA"/>
        </w:rPr>
        <w:t>Сєвєродонецька</w:t>
      </w:r>
      <w:proofErr w:type="spellEnd"/>
      <w:r w:rsidRPr="00FB5535">
        <w:rPr>
          <w:rFonts w:ascii="Times New Roman" w:eastAsia="Times New Roman" w:hAnsi="Times New Roman" w:cs="Times New Roman"/>
          <w:lang w:val="uk-UA"/>
        </w:rPr>
        <w:t xml:space="preserve"> з порушенням  вимог чинного законодавства України </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Демонтажу (зне</w:t>
      </w:r>
      <w:r w:rsidRPr="009325C4">
        <w:rPr>
          <w:rFonts w:ascii="Times New Roman" w:eastAsia="Times New Roman" w:hAnsi="Times New Roman" w:cs="Times New Roman"/>
          <w:lang w:val="uk-UA"/>
        </w:rPr>
        <w:t xml:space="preserve">сенню) підлягають ТС, встановлені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порушенням вимог чинного законодавства України у разі:</w:t>
      </w:r>
    </w:p>
    <w:p w:rsidR="00101C97" w:rsidRPr="009325C4"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відсутності паспорта прив’язки ТС, інших дозвільних документів;</w:t>
      </w:r>
    </w:p>
    <w:p w:rsidR="00101C97" w:rsidRPr="009325C4"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анулювання паспорта прив’язки, закінчення терміну його дії;</w:t>
      </w:r>
    </w:p>
    <w:p w:rsidR="00101C97" w:rsidRPr="009325C4"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самовільного розміщення ТС;</w:t>
      </w:r>
    </w:p>
    <w:p w:rsidR="00101C97"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невідповідності розташування ТС паспорту прив’язки</w:t>
      </w:r>
      <w:r>
        <w:rPr>
          <w:rFonts w:ascii="Times New Roman" w:eastAsia="Times New Roman" w:hAnsi="Times New Roman" w:cs="Times New Roman"/>
          <w:lang w:val="uk-UA"/>
        </w:rPr>
        <w:t>;</w:t>
      </w:r>
      <w:r w:rsidRPr="00FB5535">
        <w:rPr>
          <w:rFonts w:ascii="Times New Roman" w:eastAsia="Times New Roman" w:hAnsi="Times New Roman" w:cs="Times New Roman"/>
          <w:lang w:val="uk-UA"/>
        </w:rPr>
        <w:t xml:space="preserve"> </w:t>
      </w:r>
    </w:p>
    <w:p w:rsidR="00101C97" w:rsidRPr="00FB5535"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 xml:space="preserve">невідповідність місця розташування ТС Комплексній схемі розміщення тимчасових споруд у </w:t>
      </w:r>
      <w:proofErr w:type="spellStart"/>
      <w:r w:rsidRPr="00FB5535">
        <w:rPr>
          <w:rFonts w:ascii="Times New Roman" w:eastAsia="Times New Roman" w:hAnsi="Times New Roman" w:cs="Times New Roman"/>
          <w:lang w:val="uk-UA"/>
        </w:rPr>
        <w:t>м.Сєвєродонецьку</w:t>
      </w:r>
      <w:proofErr w:type="spellEnd"/>
      <w:r w:rsidRPr="00FB5535">
        <w:rPr>
          <w:rFonts w:ascii="Times New Roman" w:eastAsia="Times New Roman" w:hAnsi="Times New Roman" w:cs="Times New Roman"/>
          <w:lang w:val="uk-UA"/>
        </w:rPr>
        <w:t>, затвердженій рішенням виконавчого комітету міської ради від 11.06.2013 року №490 та локальним схемам розміщення тимчасових споруд, затверджених рішеннями виконкому міської ради.</w:t>
      </w:r>
    </w:p>
    <w:p w:rsidR="00101C97"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інших випадках, передбачених чинним законодавством України.</w:t>
      </w:r>
    </w:p>
    <w:p w:rsidR="00101C97" w:rsidRDefault="00101C97" w:rsidP="00101C97">
      <w:pPr>
        <w:numPr>
          <w:ilvl w:val="1"/>
          <w:numId w:val="1"/>
        </w:numPr>
        <w:tabs>
          <w:tab w:val="left" w:pos="1134"/>
        </w:tabs>
        <w:spacing w:after="0" w:line="240" w:lineRule="auto"/>
        <w:ind w:left="0" w:firstLine="567"/>
        <w:jc w:val="both"/>
        <w:rPr>
          <w:rFonts w:ascii="Times New Roman" w:hAnsi="Times New Roman" w:cs="Times New Roman"/>
          <w:lang w:val="uk-UA"/>
        </w:rPr>
      </w:pPr>
      <w:r w:rsidRPr="009325C4">
        <w:rPr>
          <w:rFonts w:ascii="Times New Roman" w:eastAsia="Times New Roman" w:hAnsi="Times New Roman" w:cs="Times New Roman"/>
          <w:lang w:val="uk-UA"/>
        </w:rPr>
        <w:t xml:space="preserve">Для демонтажу (знесення) ТС достатньо однієї із підстав передбаченої цим Порядком </w:t>
      </w:r>
      <w:r>
        <w:rPr>
          <w:rFonts w:ascii="Times New Roman" w:eastAsia="Times New Roman" w:hAnsi="Times New Roman" w:cs="Times New Roman"/>
          <w:lang w:val="uk-UA"/>
        </w:rPr>
        <w:t>та/</w:t>
      </w:r>
      <w:r w:rsidRPr="009325C4">
        <w:rPr>
          <w:rFonts w:ascii="Times New Roman" w:eastAsia="Times New Roman" w:hAnsi="Times New Roman" w:cs="Times New Roman"/>
          <w:lang w:val="uk-UA"/>
        </w:rPr>
        <w:t>або чинним законодавством України.</w:t>
      </w:r>
      <w:r w:rsidR="0069326A">
        <w:rPr>
          <w:rFonts w:ascii="Times New Roman" w:eastAsia="Times New Roman" w:hAnsi="Times New Roman" w:cs="Times New Roman"/>
          <w:lang w:val="uk-UA"/>
        </w:rPr>
        <w:t xml:space="preserve">    </w:t>
      </w:r>
    </w:p>
    <w:p w:rsidR="00101C97" w:rsidRPr="009325C4" w:rsidRDefault="00101C97" w:rsidP="0069326A">
      <w:pPr>
        <w:tabs>
          <w:tab w:val="left" w:pos="1134"/>
        </w:tabs>
        <w:spacing w:after="0" w:line="240" w:lineRule="auto"/>
        <w:ind w:left="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hAnsi="Times New Roman" w:cs="Times New Roman"/>
          <w:lang w:val="uk-UA"/>
        </w:rPr>
      </w:pPr>
      <w:r w:rsidRPr="009325C4">
        <w:rPr>
          <w:rFonts w:ascii="Times New Roman" w:eastAsia="Times New Roman" w:hAnsi="Times New Roman" w:cs="Times New Roman"/>
          <w:b/>
          <w:lang w:val="uk-UA"/>
        </w:rPr>
        <w:t>Визначення понять</w:t>
      </w:r>
    </w:p>
    <w:p w:rsidR="00101C97" w:rsidRPr="009325C4" w:rsidRDefault="00101C97" w:rsidP="00101C97">
      <w:pPr>
        <w:tabs>
          <w:tab w:val="left" w:pos="1134"/>
        </w:tabs>
        <w:spacing w:after="0" w:line="240" w:lineRule="auto"/>
        <w:ind w:left="567"/>
        <w:rPr>
          <w:rFonts w:ascii="Times New Roman" w:eastAsia="Times New Roman" w:hAnsi="Times New Roman" w:cs="Times New Roman"/>
          <w:lang w:val="uk-UA"/>
        </w:rPr>
      </w:pP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Тимчасова споруда для провадження підприємницької діяльності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Паспорт прив’язки ТС – комплект документів, у яких визначено місце встановлення ТС на топографо-геодезичній основі М 1:500, схему благоустрою прилеглої території.</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Уповноважена особа –</w:t>
      </w:r>
      <w:r>
        <w:rPr>
          <w:rFonts w:ascii="Times New Roman" w:eastAsia="Times New Roman" w:hAnsi="Times New Roman" w:cs="Times New Roman"/>
          <w:lang w:val="uk-UA"/>
        </w:rPr>
        <w:t xml:space="preserve"> комунальне </w:t>
      </w:r>
      <w:r w:rsidRPr="009325C4">
        <w:rPr>
          <w:rFonts w:ascii="Times New Roman" w:eastAsia="Times New Roman" w:hAnsi="Times New Roman" w:cs="Times New Roman"/>
          <w:lang w:val="uk-UA"/>
        </w:rPr>
        <w:t xml:space="preserve">підприємство, яке виконує роботи по демонтажу ТС, а саме </w:t>
      </w:r>
      <w:proofErr w:type="spellStart"/>
      <w:r w:rsidRPr="009325C4">
        <w:rPr>
          <w:rFonts w:ascii="Times New Roman" w:eastAsia="Times New Roman" w:hAnsi="Times New Roman" w:cs="Times New Roman"/>
          <w:lang w:val="uk-UA"/>
        </w:rPr>
        <w:t>КП</w:t>
      </w:r>
      <w:proofErr w:type="spellEnd"/>
      <w:r w:rsidRPr="009325C4">
        <w:rPr>
          <w:rFonts w:ascii="Times New Roman" w:eastAsia="Times New Roman" w:hAnsi="Times New Roman" w:cs="Times New Roman"/>
          <w:lang w:val="uk-UA"/>
        </w:rPr>
        <w:t xml:space="preserve"> «Єдина аварійно-диспетчерська служба м.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Інші терміни у цьому Порядку вживаються у значені, наведеному в Законі України «Про регулювання містобудівної діяльності», «Порядку  розміщення тимчасових споруд для провадження підприємницької діяльності», затвердженого Наказом </w:t>
      </w:r>
      <w:proofErr w:type="spellStart"/>
      <w:r w:rsidRPr="009325C4">
        <w:rPr>
          <w:rFonts w:ascii="Times New Roman" w:eastAsia="Times New Roman" w:hAnsi="Times New Roman" w:cs="Times New Roman"/>
          <w:lang w:val="uk-UA"/>
        </w:rPr>
        <w:t>Мінрегіону</w:t>
      </w:r>
      <w:proofErr w:type="spellEnd"/>
      <w:r w:rsidRPr="009325C4">
        <w:rPr>
          <w:rFonts w:ascii="Times New Roman" w:eastAsia="Times New Roman" w:hAnsi="Times New Roman" w:cs="Times New Roman"/>
          <w:lang w:val="uk-UA"/>
        </w:rPr>
        <w:t xml:space="preserve"> України від 21.10.2011 року №244 та інших</w:t>
      </w:r>
      <w:r>
        <w:rPr>
          <w:rFonts w:ascii="Times New Roman" w:eastAsia="Times New Roman" w:hAnsi="Times New Roman" w:cs="Times New Roman"/>
          <w:lang w:val="uk-UA"/>
        </w:rPr>
        <w:t xml:space="preserve"> чинних</w:t>
      </w:r>
      <w:r w:rsidRPr="009325C4">
        <w:rPr>
          <w:rFonts w:ascii="Times New Roman" w:eastAsia="Times New Roman" w:hAnsi="Times New Roman" w:cs="Times New Roman"/>
          <w:lang w:val="uk-UA"/>
        </w:rPr>
        <w:t xml:space="preserve"> нормативно-правових актів.</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rPr>
      </w:pPr>
      <w:proofErr w:type="spellStart"/>
      <w:r w:rsidRPr="009325C4">
        <w:rPr>
          <w:rFonts w:ascii="Times New Roman" w:eastAsia="Times New Roman" w:hAnsi="Times New Roman" w:cs="Times New Roman"/>
          <w:b/>
        </w:rPr>
        <w:lastRenderedPageBreak/>
        <w:t>Виявлення</w:t>
      </w:r>
      <w:proofErr w:type="spellEnd"/>
      <w:r w:rsidRPr="009325C4">
        <w:rPr>
          <w:rFonts w:ascii="Times New Roman" w:eastAsia="Times New Roman" w:hAnsi="Times New Roman" w:cs="Times New Roman"/>
          <w:b/>
        </w:rPr>
        <w:t xml:space="preserve"> та </w:t>
      </w:r>
      <w:r w:rsidRPr="009325C4">
        <w:rPr>
          <w:rFonts w:ascii="Times New Roman" w:eastAsia="Times New Roman" w:hAnsi="Times New Roman" w:cs="Times New Roman"/>
          <w:b/>
          <w:lang w:val="uk-UA"/>
        </w:rPr>
        <w:t xml:space="preserve"> </w:t>
      </w:r>
      <w:proofErr w:type="spellStart"/>
      <w:r w:rsidRPr="009325C4">
        <w:rPr>
          <w:rFonts w:ascii="Times New Roman" w:eastAsia="Times New Roman" w:hAnsi="Times New Roman" w:cs="Times New Roman"/>
          <w:b/>
        </w:rPr>
        <w:t>документування</w:t>
      </w:r>
      <w:proofErr w:type="spellEnd"/>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rPr>
        <w:t>порушень</w:t>
      </w:r>
      <w:proofErr w:type="spellEnd"/>
      <w:r w:rsidRPr="009325C4">
        <w:rPr>
          <w:rFonts w:ascii="Times New Roman" w:eastAsia="Times New Roman" w:hAnsi="Times New Roman" w:cs="Times New Roman"/>
          <w:b/>
          <w:lang w:val="uk-UA"/>
        </w:rPr>
        <w:t xml:space="preserve"> </w:t>
      </w:r>
      <w:r w:rsidRPr="009325C4">
        <w:rPr>
          <w:rFonts w:ascii="Times New Roman" w:eastAsia="Times New Roman" w:hAnsi="Times New Roman" w:cs="Times New Roman"/>
          <w:b/>
        </w:rPr>
        <w:t xml:space="preserve">за фактами незаконно </w:t>
      </w:r>
      <w:proofErr w:type="spellStart"/>
      <w:r w:rsidRPr="009325C4">
        <w:rPr>
          <w:rFonts w:ascii="Times New Roman" w:eastAsia="Times New Roman" w:hAnsi="Times New Roman" w:cs="Times New Roman"/>
          <w:b/>
        </w:rPr>
        <w:t>встановлених</w:t>
      </w:r>
      <w:proofErr w:type="spellEnd"/>
      <w:r w:rsidRPr="009325C4">
        <w:rPr>
          <w:rFonts w:ascii="Times New Roman" w:eastAsia="Times New Roman" w:hAnsi="Times New Roman" w:cs="Times New Roman"/>
          <w:b/>
        </w:rPr>
        <w:t xml:space="preserve"> ТС на </w:t>
      </w:r>
      <w:proofErr w:type="spellStart"/>
      <w:r w:rsidRPr="009325C4">
        <w:rPr>
          <w:rFonts w:ascii="Times New Roman" w:eastAsia="Times New Roman" w:hAnsi="Times New Roman" w:cs="Times New Roman"/>
          <w:b/>
        </w:rPr>
        <w:t>території</w:t>
      </w:r>
      <w:proofErr w:type="spellEnd"/>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rPr>
        <w:t>міста</w:t>
      </w:r>
      <w:proofErr w:type="spellEnd"/>
      <w:proofErr w:type="gramStart"/>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lang w:val="uk-UA"/>
        </w:rPr>
        <w:t>С</w:t>
      </w:r>
      <w:proofErr w:type="gramEnd"/>
      <w:r w:rsidRPr="009325C4">
        <w:rPr>
          <w:rFonts w:ascii="Times New Roman" w:eastAsia="Times New Roman" w:hAnsi="Times New Roman" w:cs="Times New Roman"/>
          <w:b/>
          <w:lang w:val="uk-UA"/>
        </w:rPr>
        <w:t>євєродонецька</w:t>
      </w:r>
      <w:proofErr w:type="spellEnd"/>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lang w:val="uk-UA"/>
        </w:rPr>
        <w:t>Моніторінг</w:t>
      </w:r>
      <w:proofErr w:type="spellEnd"/>
      <w:r w:rsidRPr="009325C4">
        <w:rPr>
          <w:rFonts w:ascii="Times New Roman" w:eastAsia="Times New Roman" w:hAnsi="Times New Roman" w:cs="Times New Roman"/>
          <w:lang w:val="uk-UA"/>
        </w:rPr>
        <w:t xml:space="preserve"> порушень щодо розміщення ТС здійснюють:</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 всій території міста – виконавчі орган</w:t>
      </w:r>
      <w:r>
        <w:rPr>
          <w:rFonts w:ascii="Times New Roman" w:eastAsia="Times New Roman" w:hAnsi="Times New Roman" w:cs="Times New Roman"/>
          <w:lang w:val="uk-UA"/>
        </w:rPr>
        <w:t xml:space="preserve">и </w:t>
      </w:r>
      <w:proofErr w:type="spellStart"/>
      <w:r>
        <w:rPr>
          <w:rFonts w:ascii="Times New Roman" w:eastAsia="Times New Roman" w:hAnsi="Times New Roman" w:cs="Times New Roman"/>
          <w:lang w:val="uk-UA"/>
        </w:rPr>
        <w:t>Сєвєродонецької</w:t>
      </w:r>
      <w:proofErr w:type="spellEnd"/>
      <w:r>
        <w:rPr>
          <w:rFonts w:ascii="Times New Roman" w:eastAsia="Times New Roman" w:hAnsi="Times New Roman" w:cs="Times New Roman"/>
          <w:lang w:val="uk-UA"/>
        </w:rPr>
        <w:t xml:space="preserve"> міської ради, зокрема: </w:t>
      </w:r>
      <w:r w:rsidRPr="009325C4">
        <w:rPr>
          <w:rFonts w:ascii="Times New Roman" w:eastAsia="Times New Roman" w:hAnsi="Times New Roman" w:cs="Times New Roman"/>
          <w:lang w:val="uk-UA"/>
        </w:rPr>
        <w:t xml:space="preserve">Відділ по контролю за благоустроєм та санітарним станом міста, Відділ </w:t>
      </w:r>
      <w:r>
        <w:rPr>
          <w:rFonts w:ascii="Times New Roman" w:eastAsia="Times New Roman" w:hAnsi="Times New Roman" w:cs="Times New Roman"/>
          <w:lang w:val="uk-UA"/>
        </w:rPr>
        <w:t>містобудування та архітектури</w:t>
      </w:r>
      <w:r w:rsidRPr="009325C4">
        <w:rPr>
          <w:rFonts w:ascii="Times New Roman" w:eastAsia="Times New Roman" w:hAnsi="Times New Roman" w:cs="Times New Roman"/>
          <w:lang w:val="uk-UA"/>
        </w:rPr>
        <w:t>, Відділ торгівлі та захисту прав споживачів, Управління житлово-комунального господарства, комунальні підприємства;</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в зоні багатоповерхової забудови на прибудинкових територіях – </w:t>
      </w:r>
      <w:proofErr w:type="spellStart"/>
      <w:r w:rsidRPr="009325C4">
        <w:rPr>
          <w:rFonts w:ascii="Times New Roman" w:eastAsia="Times New Roman" w:hAnsi="Times New Roman" w:cs="Times New Roman"/>
          <w:lang w:val="uk-UA"/>
        </w:rPr>
        <w:t>балансоутримувачі</w:t>
      </w:r>
      <w:proofErr w:type="spellEnd"/>
      <w:r w:rsidRPr="009325C4">
        <w:rPr>
          <w:rFonts w:ascii="Times New Roman" w:eastAsia="Times New Roman" w:hAnsi="Times New Roman" w:cs="Times New Roman"/>
          <w:lang w:val="uk-UA"/>
        </w:rPr>
        <w:t xml:space="preserve"> та експлуатуючі організації;</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парках, скверах, на територіях зелених насаджень, площах, тротуарах і дорогах – експлуатуючі організації та органи самоорганізації населення;</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садибній забудові – обслуговуючі організації та органи самоорганізації населення .</w:t>
      </w:r>
    </w:p>
    <w:p w:rsidR="00101C97"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У разі </w:t>
      </w:r>
      <w:r w:rsidRPr="009325C4">
        <w:rPr>
          <w:rFonts w:ascii="Times New Roman" w:eastAsia="Times New Roman" w:hAnsi="Times New Roman" w:cs="Times New Roman"/>
          <w:lang w:val="uk-UA"/>
        </w:rPr>
        <w:t xml:space="preserve"> в</w:t>
      </w:r>
      <w:r>
        <w:rPr>
          <w:rFonts w:ascii="Times New Roman" w:eastAsia="Times New Roman" w:hAnsi="Times New Roman" w:cs="Times New Roman"/>
          <w:lang w:val="uk-UA"/>
        </w:rPr>
        <w:t>иявлення</w:t>
      </w:r>
      <w:r w:rsidRPr="009325C4">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за результатами моніторингу </w:t>
      </w:r>
      <w:r w:rsidRPr="009325C4">
        <w:rPr>
          <w:rFonts w:ascii="Times New Roman" w:eastAsia="Times New Roman" w:hAnsi="Times New Roman" w:cs="Times New Roman"/>
          <w:lang w:val="uk-UA"/>
        </w:rPr>
        <w:t>ТС, яка</w:t>
      </w:r>
      <w:r>
        <w:rPr>
          <w:rFonts w:ascii="Times New Roman" w:eastAsia="Times New Roman" w:hAnsi="Times New Roman" w:cs="Times New Roman"/>
          <w:lang w:val="uk-UA"/>
        </w:rPr>
        <w:t xml:space="preserve"> розміщена та/або</w:t>
      </w:r>
      <w:r w:rsidRPr="009325C4">
        <w:rPr>
          <w:rFonts w:ascii="Times New Roman" w:eastAsia="Times New Roman" w:hAnsi="Times New Roman" w:cs="Times New Roman"/>
          <w:lang w:val="uk-UA"/>
        </w:rPr>
        <w:t xml:space="preserve"> використовується з порушенням </w:t>
      </w:r>
      <w:r w:rsidRPr="00FB5535">
        <w:rPr>
          <w:rFonts w:ascii="Times New Roman" w:eastAsia="Times New Roman" w:hAnsi="Times New Roman" w:cs="Times New Roman"/>
          <w:lang w:val="uk-UA"/>
        </w:rPr>
        <w:t>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w:t>
      </w:r>
      <w:r>
        <w:rPr>
          <w:rFonts w:ascii="Times New Roman" w:eastAsia="Times New Roman" w:hAnsi="Times New Roman" w:cs="Times New Roman"/>
          <w:lang w:val="uk-UA"/>
        </w:rPr>
        <w:t xml:space="preserve">ни від 21.10.2011 року №244, іншого  </w:t>
      </w:r>
      <w:r w:rsidRPr="009325C4">
        <w:rPr>
          <w:rFonts w:ascii="Times New Roman" w:eastAsia="Times New Roman" w:hAnsi="Times New Roman" w:cs="Times New Roman"/>
          <w:lang w:val="uk-UA"/>
        </w:rPr>
        <w:t>чинного законодавства</w:t>
      </w:r>
      <w:r>
        <w:rPr>
          <w:rFonts w:ascii="Times New Roman" w:eastAsia="Times New Roman" w:hAnsi="Times New Roman" w:cs="Times New Roman"/>
          <w:lang w:val="uk-UA"/>
        </w:rPr>
        <w:t xml:space="preserve"> Україна, положень</w:t>
      </w:r>
      <w:r w:rsidRPr="009325C4">
        <w:rPr>
          <w:rFonts w:ascii="Times New Roman" w:eastAsia="Times New Roman" w:hAnsi="Times New Roman" w:cs="Times New Roman"/>
          <w:lang w:val="uk-UA"/>
        </w:rPr>
        <w:t xml:space="preserve"> цього Порядку, Відділ по контролю за благоустроєм та санітарним станом міста складає відповідний акт (Додаток 1 до Порядку) та припис (Додаток 2 до Порядку),  які вручаються особисто (або надсилається рекомендованим листом з повідомленням) власнику (користувачу), у разі наявності відомостей щодо такої особи, з вимогою демонтувати незаконно встановлену ТС у термін,</w:t>
      </w:r>
      <w:r>
        <w:rPr>
          <w:rFonts w:ascii="Times New Roman" w:eastAsia="Times New Roman" w:hAnsi="Times New Roman" w:cs="Times New Roman"/>
          <w:lang w:val="uk-UA"/>
        </w:rPr>
        <w:t xml:space="preserve"> встановлений у приписі, </w:t>
      </w:r>
      <w:r w:rsidRPr="009325C4">
        <w:rPr>
          <w:rFonts w:ascii="Times New Roman" w:eastAsia="Times New Roman" w:hAnsi="Times New Roman" w:cs="Times New Roman"/>
          <w:lang w:val="uk-UA"/>
        </w:rPr>
        <w:t xml:space="preserve"> який не повинен перевищувати </w:t>
      </w:r>
      <w:r>
        <w:rPr>
          <w:rFonts w:ascii="Times New Roman" w:eastAsia="Times New Roman" w:hAnsi="Times New Roman" w:cs="Times New Roman"/>
          <w:lang w:val="uk-UA"/>
        </w:rPr>
        <w:t>15 календарних днів</w:t>
      </w:r>
      <w:r w:rsidRPr="009325C4">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002B27BE">
        <w:rPr>
          <w:rFonts w:ascii="Times New Roman" w:eastAsia="Times New Roman" w:hAnsi="Times New Roman" w:cs="Times New Roman"/>
          <w:lang w:val="uk-UA"/>
        </w:rPr>
        <w:t xml:space="preserve">Припис може здійснюватись шляхом наклеювання його примірника на фронтальній частині ТС. Таким чином власник ТС вважається належним чином повідомлений про направлення припису. </w:t>
      </w:r>
      <w:r>
        <w:rPr>
          <w:rFonts w:ascii="Times New Roman" w:eastAsia="Times New Roman" w:hAnsi="Times New Roman" w:cs="Times New Roman"/>
          <w:lang w:val="uk-UA"/>
        </w:rPr>
        <w:t xml:space="preserve">Власник ТС за свій рахунок зобов'язаний демонтувати ТС та повідомити  </w:t>
      </w:r>
      <w:r w:rsidRPr="009325C4">
        <w:rPr>
          <w:rFonts w:ascii="Times New Roman" w:eastAsia="Times New Roman" w:hAnsi="Times New Roman" w:cs="Times New Roman"/>
          <w:lang w:val="uk-UA"/>
        </w:rPr>
        <w:t>Відділ по контролю за благоустроєм та санітарним станом міста</w:t>
      </w:r>
      <w:r>
        <w:rPr>
          <w:rFonts w:ascii="Times New Roman" w:eastAsia="Times New Roman" w:hAnsi="Times New Roman" w:cs="Times New Roman"/>
          <w:lang w:val="uk-UA"/>
        </w:rPr>
        <w:t xml:space="preserve"> про виконання припису не пізніше дати закінчення строку його виконання.</w:t>
      </w:r>
    </w:p>
    <w:p w:rsidR="00101C97" w:rsidRPr="003B5228"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3B5228">
        <w:rPr>
          <w:rFonts w:ascii="Times New Roman" w:eastAsia="Times New Roman" w:hAnsi="Times New Roman" w:cs="Times New Roman"/>
          <w:lang w:val="uk-UA"/>
        </w:rPr>
        <w:t xml:space="preserve">У разі невиконання власником ТС припису у зазначений у </w:t>
      </w:r>
      <w:r>
        <w:rPr>
          <w:rFonts w:ascii="Times New Roman" w:eastAsia="Times New Roman" w:hAnsi="Times New Roman" w:cs="Times New Roman"/>
          <w:lang w:val="uk-UA"/>
        </w:rPr>
        <w:t>ньому</w:t>
      </w:r>
      <w:r w:rsidRPr="003B5228">
        <w:rPr>
          <w:rFonts w:ascii="Times New Roman" w:eastAsia="Times New Roman" w:hAnsi="Times New Roman" w:cs="Times New Roman"/>
          <w:lang w:val="uk-UA"/>
        </w:rPr>
        <w:t xml:space="preserve"> строк</w:t>
      </w:r>
      <w:r>
        <w:rPr>
          <w:rFonts w:ascii="Times New Roman" w:eastAsia="Times New Roman" w:hAnsi="Times New Roman" w:cs="Times New Roman"/>
          <w:lang w:val="uk-UA"/>
        </w:rPr>
        <w:t xml:space="preserve"> та/або неповідомлення згідно п.3.2. цього Порядку про його виконання</w:t>
      </w:r>
      <w:r w:rsidRPr="003B5228">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9325C4">
        <w:rPr>
          <w:rFonts w:ascii="Times New Roman" w:eastAsia="Times New Roman" w:hAnsi="Times New Roman" w:cs="Times New Roman"/>
          <w:lang w:val="uk-UA"/>
        </w:rPr>
        <w:t>Відділ по контролю за благоустроєм та санітарним станом міста</w:t>
      </w:r>
      <w:r>
        <w:rPr>
          <w:rFonts w:ascii="Times New Roman" w:eastAsia="Times New Roman" w:hAnsi="Times New Roman" w:cs="Times New Roman"/>
          <w:lang w:val="uk-UA"/>
        </w:rPr>
        <w:t xml:space="preserve"> направляє</w:t>
      </w:r>
      <w:r w:rsidRPr="003B5228">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інформацію про невиконання припису разом із усіма матеріалами </w:t>
      </w:r>
      <w:r w:rsidRPr="003B5228">
        <w:rPr>
          <w:rFonts w:ascii="Times New Roman" w:eastAsia="Times New Roman" w:hAnsi="Times New Roman" w:cs="Times New Roman"/>
          <w:lang w:val="uk-UA"/>
        </w:rPr>
        <w:t xml:space="preserve"> на розгляд</w:t>
      </w:r>
      <w:r>
        <w:rPr>
          <w:rFonts w:ascii="Times New Roman" w:eastAsia="Times New Roman" w:hAnsi="Times New Roman" w:cs="Times New Roman"/>
          <w:lang w:val="uk-UA"/>
        </w:rPr>
        <w:t xml:space="preserve"> до </w:t>
      </w:r>
      <w:r w:rsidRPr="003B5228">
        <w:rPr>
          <w:rFonts w:ascii="Times New Roman" w:eastAsia="Times New Roman" w:hAnsi="Times New Roman" w:cs="Times New Roman"/>
          <w:lang w:val="uk-UA"/>
        </w:rPr>
        <w:t xml:space="preserve"> Комісії з питань демонтажу ТС на території міста </w:t>
      </w:r>
      <w:proofErr w:type="spellStart"/>
      <w:r w:rsidRPr="003B5228">
        <w:rPr>
          <w:rFonts w:ascii="Times New Roman" w:eastAsia="Times New Roman" w:hAnsi="Times New Roman" w:cs="Times New Roman"/>
          <w:lang w:val="uk-UA"/>
        </w:rPr>
        <w:t>Сєвєродонецька</w:t>
      </w:r>
      <w:proofErr w:type="spellEnd"/>
      <w:r w:rsidRPr="003B5228">
        <w:rPr>
          <w:rFonts w:ascii="Times New Roman" w:eastAsia="Times New Roman" w:hAnsi="Times New Roman" w:cs="Times New Roman"/>
          <w:lang w:val="uk-UA"/>
        </w:rPr>
        <w:t xml:space="preserve"> ( далі – Комісія), склад та положення якої затверджується рішенням виконкому міської ради. Комісія вивчає надану інформацію та </w:t>
      </w:r>
      <w:r>
        <w:rPr>
          <w:rFonts w:ascii="Times New Roman" w:eastAsia="Times New Roman" w:hAnsi="Times New Roman" w:cs="Times New Roman"/>
          <w:lang w:val="uk-UA"/>
        </w:rPr>
        <w:t xml:space="preserve">надає доручення </w:t>
      </w:r>
      <w:r w:rsidRPr="009325C4">
        <w:rPr>
          <w:rFonts w:ascii="Times New Roman" w:eastAsia="Times New Roman" w:hAnsi="Times New Roman" w:cs="Times New Roman"/>
          <w:lang w:val="uk-UA"/>
        </w:rPr>
        <w:t>Відділ</w:t>
      </w:r>
      <w:r>
        <w:rPr>
          <w:rFonts w:ascii="Times New Roman" w:eastAsia="Times New Roman" w:hAnsi="Times New Roman" w:cs="Times New Roman"/>
          <w:lang w:val="uk-UA"/>
        </w:rPr>
        <w:t>у</w:t>
      </w:r>
      <w:r w:rsidRPr="009325C4">
        <w:rPr>
          <w:rFonts w:ascii="Times New Roman" w:eastAsia="Times New Roman" w:hAnsi="Times New Roman" w:cs="Times New Roman"/>
          <w:lang w:val="uk-UA"/>
        </w:rPr>
        <w:t xml:space="preserve"> по контролю за благоустроєм та санітарним станом міста</w:t>
      </w:r>
      <w:r w:rsidRPr="003B5228">
        <w:rPr>
          <w:rFonts w:ascii="Times New Roman" w:eastAsia="Times New Roman" w:hAnsi="Times New Roman" w:cs="Times New Roman"/>
          <w:lang w:val="uk-UA"/>
        </w:rPr>
        <w:t xml:space="preserve"> про</w:t>
      </w:r>
      <w:r>
        <w:rPr>
          <w:rFonts w:ascii="Times New Roman" w:eastAsia="Times New Roman" w:hAnsi="Times New Roman" w:cs="Times New Roman"/>
          <w:lang w:val="uk-UA"/>
        </w:rPr>
        <w:t xml:space="preserve"> підготовку проекту  рішення  щодо демонтажу ТС та винесення його на розгляд Виконавчого комітету </w:t>
      </w:r>
      <w:proofErr w:type="spellStart"/>
      <w:r>
        <w:rPr>
          <w:rFonts w:ascii="Times New Roman" w:eastAsia="Times New Roman" w:hAnsi="Times New Roman" w:cs="Times New Roman"/>
          <w:lang w:val="uk-UA"/>
        </w:rPr>
        <w:t>Сєвєродонецької</w:t>
      </w:r>
      <w:proofErr w:type="spellEnd"/>
      <w:r>
        <w:rPr>
          <w:rFonts w:ascii="Times New Roman" w:eastAsia="Times New Roman" w:hAnsi="Times New Roman" w:cs="Times New Roman"/>
          <w:lang w:val="uk-UA"/>
        </w:rPr>
        <w:t xml:space="preserve"> міської ради </w:t>
      </w:r>
      <w:r w:rsidRPr="003B5228">
        <w:rPr>
          <w:rFonts w:ascii="Times New Roman" w:eastAsia="Times New Roman" w:hAnsi="Times New Roman" w:cs="Times New Roman"/>
          <w:lang w:val="uk-UA"/>
        </w:rPr>
        <w:t xml:space="preserve">. </w:t>
      </w:r>
    </w:p>
    <w:p w:rsidR="00101C97" w:rsidRPr="0016399A"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У разі прийняття </w:t>
      </w:r>
      <w:r w:rsidRPr="009325C4">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Виконавчим  комітетом  </w:t>
      </w:r>
      <w:proofErr w:type="spellStart"/>
      <w:r>
        <w:rPr>
          <w:rFonts w:ascii="Times New Roman" w:eastAsia="Times New Roman" w:hAnsi="Times New Roman" w:cs="Times New Roman"/>
          <w:lang w:val="uk-UA"/>
        </w:rPr>
        <w:t>Сєвєродонецької</w:t>
      </w:r>
      <w:proofErr w:type="spellEnd"/>
      <w:r>
        <w:rPr>
          <w:rFonts w:ascii="Times New Roman" w:eastAsia="Times New Roman" w:hAnsi="Times New Roman" w:cs="Times New Roman"/>
          <w:lang w:val="uk-UA"/>
        </w:rPr>
        <w:t xml:space="preserve"> міської ради відповідного </w:t>
      </w:r>
      <w:r w:rsidRPr="009325C4">
        <w:rPr>
          <w:rFonts w:ascii="Times New Roman" w:eastAsia="Times New Roman" w:hAnsi="Times New Roman" w:cs="Times New Roman"/>
          <w:lang w:val="uk-UA"/>
        </w:rPr>
        <w:t xml:space="preserve"> </w:t>
      </w:r>
      <w:r>
        <w:rPr>
          <w:rFonts w:ascii="Times New Roman" w:eastAsia="Times New Roman" w:hAnsi="Times New Roman" w:cs="Times New Roman"/>
          <w:lang w:val="uk-UA"/>
        </w:rPr>
        <w:t>рішення, демонтаж ТС здійснює Упо</w:t>
      </w:r>
      <w:r w:rsidR="007B655E">
        <w:rPr>
          <w:rFonts w:ascii="Times New Roman" w:eastAsia="Times New Roman" w:hAnsi="Times New Roman" w:cs="Times New Roman"/>
          <w:lang w:val="uk-UA"/>
        </w:rPr>
        <w:t>в</w:t>
      </w:r>
      <w:r>
        <w:rPr>
          <w:rFonts w:ascii="Times New Roman" w:eastAsia="Times New Roman" w:hAnsi="Times New Roman" w:cs="Times New Roman"/>
          <w:lang w:val="uk-UA"/>
        </w:rPr>
        <w:t>новажена особа за визначеною цим Порядком процедурою.</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Відмовою добровільно демонтувати ТС вважаються не тільки дії, які свідчать про відмову добровільно виконати вимоги припису, а і бездіяльність власника (користувача) по виконанню вимог припису.</w:t>
      </w:r>
    </w:p>
    <w:p w:rsidR="00101C97" w:rsidRPr="001222C9"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 випадку незаконного встановлення ТС з порушеннями, визначеними в п. 1.3. Порядку на приватній земельній ділянці, акт Комісії з матеріалами перевірки передається до відділу з юридичних та правових питань для підготовки та подання позову до суду про демонтаж цієї ТС в порядку, визначеному чинним законодавством.</w:t>
      </w: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Порядок роботи Комісії з питань демонтажу ТС на території міста </w:t>
      </w:r>
      <w:proofErr w:type="spellStart"/>
      <w:r w:rsidRPr="009325C4">
        <w:rPr>
          <w:rFonts w:ascii="Times New Roman" w:eastAsia="Times New Roman" w:hAnsi="Times New Roman" w:cs="Times New Roman"/>
          <w:b/>
          <w:lang w:val="uk-UA"/>
        </w:rPr>
        <w:t>Сєвєродонецька</w:t>
      </w:r>
      <w:proofErr w:type="spellEnd"/>
    </w:p>
    <w:p w:rsidR="00101C97" w:rsidRPr="001222C9"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здійснює свою діяльність у формі засідань.</w:t>
      </w:r>
      <w:r w:rsidR="00F315A5">
        <w:rPr>
          <w:rFonts w:ascii="Times New Roman" w:eastAsia="Times New Roman" w:hAnsi="Times New Roman" w:cs="Times New Roman"/>
          <w:lang w:val="uk-UA"/>
        </w:rPr>
        <w:t xml:space="preserve"> </w:t>
      </w:r>
      <w:r w:rsidRPr="001222C9">
        <w:rPr>
          <w:rFonts w:ascii="Times New Roman" w:eastAsia="Times New Roman" w:hAnsi="Times New Roman" w:cs="Times New Roman"/>
          <w:lang w:val="uk-UA"/>
        </w:rPr>
        <w:t>Організаційне і документальне забезпечення роботи комісії здійснює секретар Комісії.</w:t>
      </w:r>
    </w:p>
    <w:p w:rsidR="00101C97" w:rsidRPr="001222C9"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Голова комісії, після надходження матеріалів</w:t>
      </w:r>
      <w:r>
        <w:rPr>
          <w:rFonts w:ascii="Times New Roman" w:eastAsia="Times New Roman" w:hAnsi="Times New Roman" w:cs="Times New Roman"/>
          <w:lang w:val="uk-UA"/>
        </w:rPr>
        <w:t>, які Комісії надаються В</w:t>
      </w:r>
      <w:r w:rsidRPr="009325C4">
        <w:rPr>
          <w:rFonts w:ascii="Times New Roman" w:eastAsia="Times New Roman" w:hAnsi="Times New Roman" w:cs="Times New Roman"/>
          <w:lang w:val="uk-UA"/>
        </w:rPr>
        <w:t xml:space="preserve">ідділом по контролю за благоустроєм та санітарним станом міста, скликає комісію, на розгляд якої виносяться </w:t>
      </w:r>
      <w:r>
        <w:rPr>
          <w:rFonts w:ascii="Times New Roman" w:eastAsia="Times New Roman" w:hAnsi="Times New Roman" w:cs="Times New Roman"/>
          <w:lang w:val="uk-UA"/>
        </w:rPr>
        <w:t xml:space="preserve">зазначені </w:t>
      </w:r>
      <w:r w:rsidRPr="009325C4">
        <w:rPr>
          <w:rFonts w:ascii="Times New Roman" w:eastAsia="Times New Roman" w:hAnsi="Times New Roman" w:cs="Times New Roman"/>
          <w:lang w:val="uk-UA"/>
        </w:rPr>
        <w:t>матеріали.</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На засідання Комісії запрошується власник ТС, щодо розміщення якої розглядаються матеріали.</w:t>
      </w:r>
    </w:p>
    <w:p w:rsidR="00101C97" w:rsidRPr="009325C4" w:rsidRDefault="00101C97" w:rsidP="00101C97">
      <w:pPr>
        <w:tabs>
          <w:tab w:val="left" w:pos="1134"/>
        </w:tabs>
        <w:spacing w:after="0" w:line="240" w:lineRule="auto"/>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Не прибуття на засідання комісії повідомленого власника (користувача) ТС не перешкоджає  роботі комісії та розгляду по суті винесеного питання.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Результати роботи комісії оформляються протоколом.</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При прийнятті Комісією рішення про наявність підстав для демонтажу ТС,</w:t>
      </w:r>
      <w:r>
        <w:rPr>
          <w:rFonts w:ascii="Times New Roman" w:eastAsia="Times New Roman" w:hAnsi="Times New Roman" w:cs="Times New Roman"/>
          <w:lang w:val="uk-UA"/>
        </w:rPr>
        <w:t xml:space="preserve"> Комісія надає протокольне доручення </w:t>
      </w:r>
      <w:r w:rsidRPr="009325C4">
        <w:rPr>
          <w:rFonts w:ascii="Times New Roman" w:eastAsia="Times New Roman" w:hAnsi="Times New Roman" w:cs="Times New Roman"/>
          <w:lang w:val="uk-UA"/>
        </w:rPr>
        <w:t xml:space="preserve"> Відділ</w:t>
      </w:r>
      <w:r>
        <w:rPr>
          <w:rFonts w:ascii="Times New Roman" w:eastAsia="Times New Roman" w:hAnsi="Times New Roman" w:cs="Times New Roman"/>
          <w:lang w:val="uk-UA"/>
        </w:rPr>
        <w:t>у</w:t>
      </w:r>
      <w:r w:rsidRPr="009325C4">
        <w:rPr>
          <w:rFonts w:ascii="Times New Roman" w:eastAsia="Times New Roman" w:hAnsi="Times New Roman" w:cs="Times New Roman"/>
          <w:lang w:val="uk-UA"/>
        </w:rPr>
        <w:t xml:space="preserve"> по контролю за благоустроєм та санітарним станом міста</w:t>
      </w:r>
      <w:r>
        <w:rPr>
          <w:rFonts w:ascii="Times New Roman" w:eastAsia="Times New Roman" w:hAnsi="Times New Roman" w:cs="Times New Roman"/>
          <w:lang w:val="uk-UA"/>
        </w:rPr>
        <w:t xml:space="preserve">, </w:t>
      </w:r>
      <w:r>
        <w:rPr>
          <w:rFonts w:ascii="Times New Roman" w:eastAsia="Times New Roman" w:hAnsi="Times New Roman" w:cs="Times New Roman"/>
          <w:lang w:val="uk-UA"/>
        </w:rPr>
        <w:lastRenderedPageBreak/>
        <w:t xml:space="preserve">який </w:t>
      </w:r>
      <w:r w:rsidRPr="009325C4">
        <w:rPr>
          <w:rFonts w:ascii="Times New Roman" w:eastAsia="Times New Roman" w:hAnsi="Times New Roman" w:cs="Times New Roman"/>
          <w:lang w:val="uk-UA"/>
        </w:rPr>
        <w:t xml:space="preserve"> в 15 денний т</w:t>
      </w:r>
      <w:r>
        <w:rPr>
          <w:rFonts w:ascii="Times New Roman" w:eastAsia="Times New Roman" w:hAnsi="Times New Roman" w:cs="Times New Roman"/>
          <w:lang w:val="uk-UA"/>
        </w:rPr>
        <w:t>ермін готує і подає на розгляд В</w:t>
      </w:r>
      <w:r w:rsidRPr="009325C4">
        <w:rPr>
          <w:rFonts w:ascii="Times New Roman" w:eastAsia="Times New Roman" w:hAnsi="Times New Roman" w:cs="Times New Roman"/>
          <w:lang w:val="uk-UA"/>
        </w:rPr>
        <w:t xml:space="preserve">иконавчого комітету міської ради проект рішення про демонтаж ТС. </w:t>
      </w: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Підстави та порядок демонтажу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Прийняте виконкомом міської ради рішення про демонтаж ТС є підставою для проведення робіт по демонтажу.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Рішення виконкому про демонтаж ТС </w:t>
      </w:r>
      <w:r w:rsidR="002B27BE">
        <w:rPr>
          <w:rFonts w:ascii="Times New Roman" w:eastAsia="Times New Roman" w:hAnsi="Times New Roman" w:cs="Times New Roman"/>
          <w:lang w:val="uk-UA"/>
        </w:rPr>
        <w:t xml:space="preserve">публікується на офіційному сайті міської ради та в міській газеті та </w:t>
      </w:r>
      <w:r w:rsidRPr="009325C4">
        <w:rPr>
          <w:rFonts w:ascii="Times New Roman" w:eastAsia="Times New Roman" w:hAnsi="Times New Roman" w:cs="Times New Roman"/>
          <w:lang w:val="uk-UA"/>
        </w:rPr>
        <w:t>направляється до Уповноваженої особи для здійснення робіт з демонтажу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Проведення робіт з демонтажу здійснюється в такому порядку:</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До початку здійснення робіт з демонтажу (знесенню) Відділ по контролю за благоустроєм та санітарним станом міста складає акт опису ТС, що підлягає демонтажу. Акт містить:</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місце розташування ТС, дату, час та підстави демонтажу;</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опис ТС, що демонтується: геометричні розміри, матеріал, наявність підключення до мереж </w:t>
      </w:r>
      <w:proofErr w:type="spellStart"/>
      <w:r w:rsidRPr="009325C4">
        <w:rPr>
          <w:rFonts w:ascii="Times New Roman" w:eastAsia="Times New Roman" w:hAnsi="Times New Roman" w:cs="Times New Roman"/>
          <w:lang w:val="uk-UA"/>
        </w:rPr>
        <w:t>електро-</w:t>
      </w:r>
      <w:proofErr w:type="spellEnd"/>
      <w:r w:rsidRPr="009325C4">
        <w:rPr>
          <w:rFonts w:ascii="Times New Roman" w:eastAsia="Times New Roman" w:hAnsi="Times New Roman" w:cs="Times New Roman"/>
          <w:lang w:val="uk-UA"/>
        </w:rPr>
        <w:t xml:space="preserve"> та водопостачання і перелік візуально виявлених недоліків та пошкоджень;</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відомості про власника ТС</w:t>
      </w:r>
      <w:r>
        <w:rPr>
          <w:rFonts w:ascii="Times New Roman" w:eastAsia="Times New Roman" w:hAnsi="Times New Roman" w:cs="Times New Roman"/>
          <w:lang w:val="uk-UA"/>
        </w:rPr>
        <w:t xml:space="preserve"> (за наявності)</w:t>
      </w:r>
      <w:r w:rsidRPr="009325C4">
        <w:rPr>
          <w:rFonts w:ascii="Times New Roman" w:eastAsia="Times New Roman" w:hAnsi="Times New Roman" w:cs="Times New Roman"/>
          <w:lang w:val="uk-UA"/>
        </w:rPr>
        <w:t>;</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матеріал фото фіксації ТС;</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опис майна, що знаходиться в ТС (за наявності);</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прізвище, ім’я та по-батькові, посади та підписи осіб, які приймають участь у демонтажі ТС.</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Акт підписується особами, які приймали участь у демонтажу.</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Під час роботи з демонтажу ТС залучаються</w:t>
      </w:r>
      <w:r>
        <w:rPr>
          <w:rFonts w:ascii="Times New Roman" w:eastAsia="Times New Roman" w:hAnsi="Times New Roman" w:cs="Times New Roman"/>
          <w:lang w:val="uk-UA"/>
        </w:rPr>
        <w:t xml:space="preserve"> в обов'язковому порядку представники Національної поліції України</w:t>
      </w:r>
      <w:r w:rsidRPr="009325C4">
        <w:rPr>
          <w:rFonts w:ascii="Times New Roman" w:eastAsia="Times New Roman" w:hAnsi="Times New Roman" w:cs="Times New Roman"/>
          <w:lang w:val="uk-UA"/>
        </w:rPr>
        <w:t>,</w:t>
      </w:r>
      <w:r>
        <w:rPr>
          <w:rFonts w:ascii="Times New Roman" w:eastAsia="Times New Roman" w:hAnsi="Times New Roman" w:cs="Times New Roman"/>
          <w:lang w:val="uk-UA"/>
        </w:rPr>
        <w:t xml:space="preserve"> та </w:t>
      </w:r>
      <w:r w:rsidRPr="009325C4">
        <w:rPr>
          <w:rFonts w:ascii="Times New Roman" w:eastAsia="Times New Roman" w:hAnsi="Times New Roman" w:cs="Times New Roman"/>
          <w:lang w:val="uk-UA"/>
        </w:rPr>
        <w:t xml:space="preserve">в разі необхідності, представники державних органів, міських служб та організацій, тощо. </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Факт проведення демонтажу ТС засвідчується актом про демонтаж, що складається в трьох примірниках.</w:t>
      </w:r>
    </w:p>
    <w:p w:rsidR="00101C97"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Після складання акту про демонтаж, </w:t>
      </w:r>
      <w:r>
        <w:rPr>
          <w:rFonts w:ascii="Times New Roman" w:eastAsia="Times New Roman" w:hAnsi="Times New Roman" w:cs="Times New Roman"/>
          <w:lang w:val="uk-UA"/>
        </w:rPr>
        <w:t>та опломбування із нанесенням відповідних підписів учасників демонтажу та поставленням печатки Упо</w:t>
      </w:r>
      <w:r w:rsidR="007B655E">
        <w:rPr>
          <w:rFonts w:ascii="Times New Roman" w:eastAsia="Times New Roman" w:hAnsi="Times New Roman" w:cs="Times New Roman"/>
          <w:lang w:val="uk-UA"/>
        </w:rPr>
        <w:t>в</w:t>
      </w:r>
      <w:r>
        <w:rPr>
          <w:rFonts w:ascii="Times New Roman" w:eastAsia="Times New Roman" w:hAnsi="Times New Roman" w:cs="Times New Roman"/>
          <w:lang w:val="uk-UA"/>
        </w:rPr>
        <w:t xml:space="preserve">новаженої особи на вхідних дверях та інших містах доступу до внутрішнього приміщення ТС (за наявності), </w:t>
      </w:r>
      <w:r w:rsidRPr="009325C4">
        <w:rPr>
          <w:rFonts w:ascii="Times New Roman" w:eastAsia="Times New Roman" w:hAnsi="Times New Roman" w:cs="Times New Roman"/>
          <w:lang w:val="uk-UA"/>
        </w:rPr>
        <w:t>ТС демонтується і перевозиться на майданчик тимчасового зберігання.</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Участь Власника ТС при здійсненні  демонтажу ТС не є обов'язковою.</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Один примірник Акту про демонтаж вручається власнику ТС (у разі його встановлення) або надсилається йому поштою з повідомленням про вручення.</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Повернення демонтованих ТС та відшкодування витрат</w:t>
      </w:r>
    </w:p>
    <w:p w:rsidR="00101C97" w:rsidRPr="009325C4" w:rsidRDefault="00101C97" w:rsidP="00101C97">
      <w:pPr>
        <w:tabs>
          <w:tab w:val="left" w:pos="1134"/>
        </w:tabs>
        <w:ind w:firstLine="567"/>
        <w:rPr>
          <w:rFonts w:ascii="Times New Roman" w:eastAsia="Times New Roman" w:hAnsi="Times New Roman" w:cs="Times New Roman"/>
          <w:b/>
          <w:lang w:val="uk-UA"/>
        </w:rPr>
      </w:pP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Демонтована ТС зберігається на спеціально відведеному майданчику для зберігання.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Облік демонтованих ТС здійснює Уповноважена особа.</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Повернення демонтованого ТС власнику (користувачу) здійснюється на підставі його письмової заяви, що подається Уповноваженій особі у довільній формі. До заяви обов’язково додаються документи, що підтверджують право заявника на демонтований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Уповноважена особа готує розрахунок</w:t>
      </w:r>
      <w:r>
        <w:rPr>
          <w:rFonts w:ascii="Times New Roman" w:eastAsia="Times New Roman" w:hAnsi="Times New Roman" w:cs="Times New Roman"/>
          <w:lang w:val="uk-UA"/>
        </w:rPr>
        <w:t xml:space="preserve"> витрат та вручає його власнику</w:t>
      </w:r>
      <w:r w:rsidRPr="009325C4">
        <w:rPr>
          <w:rFonts w:ascii="Times New Roman" w:eastAsia="Times New Roman" w:hAnsi="Times New Roman" w:cs="Times New Roman"/>
          <w:lang w:val="uk-UA"/>
        </w:rPr>
        <w:t xml:space="preserve"> ТС. Розрахунок витрат включає:</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кошти витрачені на проведення робіт з демонтажу (знесенню), завантаження та доставку до місця зберігання ТС;</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кошти витрачені на відновлення благоустрою на місці демонтованого (знесеного) ТС – згідно з розрахунком витрат (кошторисом), наданим суб’єктом господарювання, який виконав роботи з відновлення благоустрою території;</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зберігання демонтованої ТС;</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відключення від інженерних мереж – згідно з розрахунком, наданим суб’єктами господарювання, які безпосередньо здійснили (виконали) відключення.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Видача ТС здійснюється протягом двох днів з дня отримання документа, що підтверджує внесення власником (користувачем) ТС плати в рахунок відшкодування витрат на проведення демонтажу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lastRenderedPageBreak/>
        <w:t>Видача ТС здійснюється за актом приймання-передачі, один з яких видається власнику (користувачу) ТС, а інший залишається в Уповноваженій особі.</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Повернення ТС без відшкодування витрат на проведення демонтажу не допускається.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Демонтовані ТС зберігаються Уповноваженим органом не більше 6 місяців з дати проведення демонтажу.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Після спливу терміну визначеного п.6.8 даного Порядку та не  надходження до Уповноваженого органу письмової заяви від власника  (користувача) про приналежність йому демонтованої ТС або відмови відшкодувати витрати пов'язані з проведенням демонтажу , така ТС підлягає оцінці та реалізації на відкритих торгах (аукціонах) або утилізації (знищення/здача як металобрухту) у разі  </w:t>
      </w:r>
      <w:proofErr w:type="spellStart"/>
      <w:r w:rsidRPr="009325C4">
        <w:rPr>
          <w:rFonts w:ascii="Times New Roman" w:eastAsia="Times New Roman" w:hAnsi="Times New Roman" w:cs="Times New Roman"/>
        </w:rPr>
        <w:t>непридатності</w:t>
      </w:r>
      <w:proofErr w:type="spellEnd"/>
      <w:r w:rsidRPr="009325C4">
        <w:rPr>
          <w:rFonts w:ascii="Times New Roman" w:eastAsia="Times New Roman" w:hAnsi="Times New Roman" w:cs="Times New Roman"/>
        </w:rPr>
        <w:t xml:space="preserve"> для </w:t>
      </w:r>
      <w:proofErr w:type="spellStart"/>
      <w:r w:rsidRPr="009325C4">
        <w:rPr>
          <w:rFonts w:ascii="Times New Roman" w:eastAsia="Times New Roman" w:hAnsi="Times New Roman" w:cs="Times New Roman"/>
        </w:rPr>
        <w:t>подальшого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використання</w:t>
      </w:r>
      <w:proofErr w:type="spellEnd"/>
      <w:r w:rsidRPr="009325C4">
        <w:rPr>
          <w:rFonts w:ascii="Times New Roman" w:eastAsia="Times New Roman" w:hAnsi="Times New Roman" w:cs="Times New Roman"/>
        </w:rPr>
        <w:t xml:space="preserve"> за </w:t>
      </w:r>
      <w:proofErr w:type="spellStart"/>
      <w:r w:rsidRPr="009325C4">
        <w:rPr>
          <w:rFonts w:ascii="Times New Roman" w:eastAsia="Times New Roman" w:hAnsi="Times New Roman" w:cs="Times New Roman"/>
        </w:rPr>
        <w:t>призначенням</w:t>
      </w:r>
      <w:proofErr w:type="spellEnd"/>
      <w:r w:rsidRPr="009325C4">
        <w:rPr>
          <w:rFonts w:ascii="Times New Roman" w:eastAsia="Times New Roman" w:hAnsi="Times New Roman" w:cs="Times New Roman"/>
        </w:rPr>
        <w:t xml:space="preserve">. </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 метою оцінки та реалізації  ТС, Уповноважена особа  уповноважується на укладення відповідних договорів із суб’єктом  господарювання по незалежній оцінці та із суб’єктом господарювання, який  наділений повноваженнями на реалізацію майна. За необхідності для утилізації  </w:t>
      </w:r>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знищення</w:t>
      </w:r>
      <w:proofErr w:type="spellEnd"/>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здача</w:t>
      </w:r>
      <w:proofErr w:type="spellEnd"/>
      <w:r w:rsidRPr="009325C4">
        <w:rPr>
          <w:rFonts w:ascii="Times New Roman" w:eastAsia="Times New Roman" w:hAnsi="Times New Roman" w:cs="Times New Roman"/>
        </w:rPr>
        <w:t xml:space="preserve"> як </w:t>
      </w:r>
      <w:proofErr w:type="spellStart"/>
      <w:r w:rsidRPr="009325C4">
        <w:rPr>
          <w:rFonts w:ascii="Times New Roman" w:eastAsia="Times New Roman" w:hAnsi="Times New Roman" w:cs="Times New Roman"/>
        </w:rPr>
        <w:t>металобрухту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можуть</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залучатися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інші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суб'єкти</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господарювання</w:t>
      </w:r>
      <w:proofErr w:type="spellEnd"/>
      <w:r w:rsidRPr="009325C4">
        <w:rPr>
          <w:rFonts w:ascii="Times New Roman" w:eastAsia="Times New Roman" w:hAnsi="Times New Roman" w:cs="Times New Roman"/>
        </w:rPr>
        <w:t xml:space="preserve"> на </w:t>
      </w:r>
      <w:proofErr w:type="spellStart"/>
      <w:r w:rsidRPr="009325C4">
        <w:rPr>
          <w:rFonts w:ascii="Times New Roman" w:eastAsia="Times New Roman" w:hAnsi="Times New Roman" w:cs="Times New Roman"/>
        </w:rPr>
        <w:t>договірній</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основі</w:t>
      </w:r>
      <w:proofErr w:type="spellEnd"/>
      <w:r w:rsidRPr="009325C4">
        <w:rPr>
          <w:rFonts w:ascii="Times New Roman" w:eastAsia="Times New Roman" w:hAnsi="Times New Roman" w:cs="Times New Roman"/>
        </w:rPr>
        <w:t>.</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Кошти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отримані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реалізації</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ТС  </w:t>
      </w:r>
      <w:proofErr w:type="spellStart"/>
      <w:r w:rsidRPr="009325C4">
        <w:rPr>
          <w:rFonts w:ascii="Times New Roman" w:eastAsia="Times New Roman" w:hAnsi="Times New Roman" w:cs="Times New Roman"/>
        </w:rPr>
        <w:t>розподіляються</w:t>
      </w:r>
      <w:proofErr w:type="spellEnd"/>
      <w:r w:rsidRPr="009325C4">
        <w:rPr>
          <w:rFonts w:ascii="Times New Roman" w:eastAsia="Times New Roman" w:hAnsi="Times New Roman" w:cs="Times New Roman"/>
        </w:rPr>
        <w:t xml:space="preserve"> у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наступному</w:t>
      </w:r>
      <w:proofErr w:type="spellEnd"/>
      <w:r w:rsidRPr="009325C4">
        <w:rPr>
          <w:rFonts w:ascii="Times New Roman" w:eastAsia="Times New Roman" w:hAnsi="Times New Roman" w:cs="Times New Roman"/>
        </w:rPr>
        <w:t xml:space="preserve"> порядку:</w:t>
      </w:r>
    </w:p>
    <w:p w:rsidR="00101C97" w:rsidRPr="009325C4" w:rsidRDefault="00101C97" w:rsidP="00101C97">
      <w:pPr>
        <w:numPr>
          <w:ilvl w:val="0"/>
          <w:numId w:val="6"/>
        </w:numPr>
        <w:tabs>
          <w:tab w:val="left" w:pos="1134"/>
        </w:tabs>
        <w:spacing w:after="0" w:line="240" w:lineRule="auto"/>
        <w:ind w:left="0" w:firstLine="567"/>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розрахунки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із</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суб’єктами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господарювання</w:t>
      </w:r>
      <w:proofErr w:type="spellEnd"/>
      <w:r w:rsidRPr="009325C4">
        <w:rPr>
          <w:rFonts w:ascii="Times New Roman" w:eastAsia="Times New Roman" w:hAnsi="Times New Roman" w:cs="Times New Roman"/>
        </w:rPr>
        <w:t xml:space="preserve"> на </w:t>
      </w:r>
      <w:proofErr w:type="spellStart"/>
      <w:r w:rsidRPr="009325C4">
        <w:rPr>
          <w:rFonts w:ascii="Times New Roman" w:eastAsia="Times New Roman" w:hAnsi="Times New Roman" w:cs="Times New Roman"/>
        </w:rPr>
        <w:t>надані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послуги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виконані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роботи</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по </w:t>
      </w:r>
      <w:proofErr w:type="spellStart"/>
      <w:r w:rsidRPr="009325C4">
        <w:rPr>
          <w:rFonts w:ascii="Times New Roman" w:eastAsia="Times New Roman" w:hAnsi="Times New Roman" w:cs="Times New Roman"/>
        </w:rPr>
        <w:t>оцінці</w:t>
      </w:r>
      <w:proofErr w:type="spellEnd"/>
      <w:r w:rsidRPr="009325C4">
        <w:rPr>
          <w:rFonts w:ascii="Times New Roman" w:eastAsia="Times New Roman" w:hAnsi="Times New Roman" w:cs="Times New Roman"/>
        </w:rPr>
        <w:t xml:space="preserve"> та </w:t>
      </w:r>
      <w:proofErr w:type="spellStart"/>
      <w:r w:rsidRPr="009325C4">
        <w:rPr>
          <w:rFonts w:ascii="Times New Roman" w:eastAsia="Times New Roman" w:hAnsi="Times New Roman" w:cs="Times New Roman"/>
        </w:rPr>
        <w:t>реалізації</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p>
    <w:p w:rsidR="00101C97" w:rsidRPr="005902E3" w:rsidRDefault="00101C97" w:rsidP="00101C97">
      <w:pPr>
        <w:numPr>
          <w:ilvl w:val="0"/>
          <w:numId w:val="6"/>
        </w:numPr>
        <w:tabs>
          <w:tab w:val="left" w:pos="1134"/>
        </w:tabs>
        <w:spacing w:after="0" w:line="240" w:lineRule="auto"/>
        <w:ind w:left="0" w:firstLine="567"/>
        <w:rPr>
          <w:rFonts w:ascii="Times New Roman" w:eastAsia="Times New Roman" w:hAnsi="Times New Roman" w:cs="Times New Roman"/>
        </w:rPr>
      </w:pPr>
      <w:proofErr w:type="spellStart"/>
      <w:r w:rsidRPr="009325C4">
        <w:rPr>
          <w:rFonts w:ascii="Times New Roman" w:eastAsia="Times New Roman" w:hAnsi="Times New Roman" w:cs="Times New Roman"/>
        </w:rPr>
        <w:t>розрахунок</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Уповноважено</w:t>
      </w:r>
      <w:proofErr w:type="spellEnd"/>
      <w:r w:rsidRPr="009325C4">
        <w:rPr>
          <w:rFonts w:ascii="Times New Roman" w:eastAsia="Times New Roman" w:hAnsi="Times New Roman" w:cs="Times New Roman"/>
        </w:rPr>
        <w:t xml:space="preserve"> особою за </w:t>
      </w:r>
      <w:proofErr w:type="spellStart"/>
      <w:r w:rsidRPr="009325C4">
        <w:rPr>
          <w:rFonts w:ascii="Times New Roman" w:eastAsia="Times New Roman" w:hAnsi="Times New Roman" w:cs="Times New Roman"/>
        </w:rPr>
        <w:t>зберігання</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r w:rsidRPr="009325C4">
        <w:rPr>
          <w:rFonts w:ascii="Times New Roman" w:eastAsia="Times New Roman" w:hAnsi="Times New Roman" w:cs="Times New Roman"/>
          <w:lang w:val="uk-UA"/>
        </w:rPr>
        <w:t>.</w:t>
      </w:r>
    </w:p>
    <w:p w:rsidR="00101C97" w:rsidRPr="00B24E62" w:rsidRDefault="00101C97" w:rsidP="00101C97">
      <w:pPr>
        <w:tabs>
          <w:tab w:val="left" w:pos="1134"/>
        </w:tabs>
        <w:spacing w:after="0" w:line="240" w:lineRule="auto"/>
        <w:ind w:firstLine="567"/>
        <w:rPr>
          <w:rFonts w:ascii="Times New Roman" w:eastAsia="Times New Roman" w:hAnsi="Times New Roman" w:cs="Times New Roman"/>
          <w:lang w:val="uk-UA"/>
        </w:rPr>
      </w:pPr>
      <w:r>
        <w:rPr>
          <w:rFonts w:ascii="Times New Roman" w:eastAsia="Times New Roman" w:hAnsi="Times New Roman" w:cs="Times New Roman"/>
          <w:lang w:val="uk-UA"/>
        </w:rPr>
        <w:t xml:space="preserve">6.12.  Залишок грошових коштів після розподілу згідно п.6.11, повертаються Власнику ТС (у разі  його встановлення та згоди) або зараховуються до  міського бюджету м. </w:t>
      </w:r>
      <w:proofErr w:type="spellStart"/>
      <w:r>
        <w:rPr>
          <w:rFonts w:ascii="Times New Roman" w:eastAsia="Times New Roman" w:hAnsi="Times New Roman" w:cs="Times New Roman"/>
          <w:lang w:val="uk-UA"/>
        </w:rPr>
        <w:t>Сєвєродонецька</w:t>
      </w:r>
      <w:proofErr w:type="spellEnd"/>
      <w:r>
        <w:rPr>
          <w:rFonts w:ascii="Times New Roman" w:eastAsia="Times New Roman" w:hAnsi="Times New Roman" w:cs="Times New Roman"/>
          <w:lang w:val="uk-UA"/>
        </w:rPr>
        <w:t>.</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Демонтаж ТС, власник якої не встановлений</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ТС, власник якої не встановлений, вважається знахідкою.</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Органи зазначені в п. 3.1 цього Порядку  повідомляють про знахідку територіальний орган Національної поліції та орган місцевого самоврядування (міську раду). Відділ по контролю за благоустроєм та санітарним станом міста розміщує оголошення про виявлення безхазяйного майна і його демонтаж.</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Документування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прийняття</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р</w:t>
      </w:r>
      <w:proofErr w:type="gramEnd"/>
      <w:r w:rsidRPr="009325C4">
        <w:rPr>
          <w:rFonts w:ascii="Times New Roman" w:eastAsia="Times New Roman" w:hAnsi="Times New Roman" w:cs="Times New Roman"/>
        </w:rPr>
        <w:t>ішень</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процедура по демонтажу</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здійснюється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відповідно</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цього</w:t>
      </w:r>
      <w:proofErr w:type="spellEnd"/>
      <w:r w:rsidRPr="009325C4">
        <w:rPr>
          <w:rFonts w:ascii="Times New Roman" w:eastAsia="Times New Roman" w:hAnsi="Times New Roman" w:cs="Times New Roman"/>
        </w:rPr>
        <w:t xml:space="preserve"> Порядку за </w:t>
      </w:r>
      <w:proofErr w:type="spellStart"/>
      <w:r w:rsidRPr="009325C4">
        <w:rPr>
          <w:rFonts w:ascii="Times New Roman" w:eastAsia="Times New Roman" w:hAnsi="Times New Roman" w:cs="Times New Roman"/>
        </w:rPr>
        <w:t>виключенням</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направлення</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на адресу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користувача</w:t>
      </w:r>
      <w:proofErr w:type="spellEnd"/>
      <w:r w:rsidRPr="009325C4">
        <w:rPr>
          <w:rFonts w:ascii="Times New Roman" w:eastAsia="Times New Roman" w:hAnsi="Times New Roman" w:cs="Times New Roman"/>
        </w:rPr>
        <w:t>) ТС</w:t>
      </w:r>
      <w:r w:rsidRPr="009325C4">
        <w:rPr>
          <w:rFonts w:ascii="Times New Roman" w:eastAsia="Times New Roman" w:hAnsi="Times New Roman" w:cs="Times New Roman"/>
          <w:lang w:val="uk-UA"/>
        </w:rPr>
        <w:t>.</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Якщо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протягом</w:t>
      </w:r>
      <w:proofErr w:type="spellEnd"/>
      <w:r w:rsidRPr="009325C4">
        <w:rPr>
          <w:rFonts w:ascii="Times New Roman" w:eastAsia="Times New Roman" w:hAnsi="Times New Roman" w:cs="Times New Roman"/>
        </w:rPr>
        <w:t xml:space="preserve"> шести </w:t>
      </w:r>
      <w:proofErr w:type="spellStart"/>
      <w:r w:rsidRPr="009325C4">
        <w:rPr>
          <w:rFonts w:ascii="Times New Roman" w:eastAsia="Times New Roman" w:hAnsi="Times New Roman" w:cs="Times New Roman"/>
        </w:rPr>
        <w:t>місяців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моменту демонтажу ТС</w:t>
      </w:r>
      <w:proofErr w:type="gramStart"/>
      <w:r w:rsidRPr="009325C4">
        <w:rPr>
          <w:rFonts w:ascii="Times New Roman" w:eastAsia="Times New Roman" w:hAnsi="Times New Roman" w:cs="Times New Roman"/>
          <w:lang w:val="uk-UA"/>
        </w:rPr>
        <w:t xml:space="preserve"> ,</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зазначеної</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у п. 7.1. Порядку, не буде </w:t>
      </w:r>
      <w:proofErr w:type="spellStart"/>
      <w:r w:rsidRPr="009325C4">
        <w:rPr>
          <w:rFonts w:ascii="Times New Roman" w:eastAsia="Times New Roman" w:hAnsi="Times New Roman" w:cs="Times New Roman"/>
        </w:rPr>
        <w:t>встановлено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знахідки</w:t>
      </w:r>
      <w:proofErr w:type="spellEnd"/>
      <w:r w:rsidRPr="009325C4">
        <w:rPr>
          <w:rFonts w:ascii="Times New Roman" w:eastAsia="Times New Roman" w:hAnsi="Times New Roman" w:cs="Times New Roman"/>
        </w:rPr>
        <w:t xml:space="preserve">, ТС </w:t>
      </w:r>
      <w:proofErr w:type="spellStart"/>
      <w:r w:rsidRPr="009325C4">
        <w:rPr>
          <w:rFonts w:ascii="Times New Roman" w:eastAsia="Times New Roman" w:hAnsi="Times New Roman" w:cs="Times New Roman"/>
        </w:rPr>
        <w:t>стає</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власністю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територіальної</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громади</w:t>
      </w:r>
      <w:proofErr w:type="spellEnd"/>
      <w:r w:rsidRPr="009325C4">
        <w:rPr>
          <w:rFonts w:ascii="Times New Roman" w:eastAsia="Times New Roman" w:hAnsi="Times New Roman" w:cs="Times New Roman"/>
        </w:rPr>
        <w:t xml:space="preserve"> м. </w:t>
      </w:r>
      <w:proofErr w:type="spellStart"/>
      <w:proofErr w:type="gramStart"/>
      <w:r w:rsidRPr="009325C4">
        <w:rPr>
          <w:rFonts w:ascii="Times New Roman" w:eastAsia="Times New Roman" w:hAnsi="Times New Roman" w:cs="Times New Roman"/>
          <w:lang w:val="uk-UA"/>
        </w:rPr>
        <w:t>С</w:t>
      </w:r>
      <w:proofErr w:type="gramEnd"/>
      <w:r w:rsidRPr="009325C4">
        <w:rPr>
          <w:rFonts w:ascii="Times New Roman" w:eastAsia="Times New Roman" w:hAnsi="Times New Roman" w:cs="Times New Roman"/>
          <w:lang w:val="uk-UA"/>
        </w:rPr>
        <w:t>євєродонецька</w:t>
      </w:r>
      <w:proofErr w:type="spellEnd"/>
      <w:r w:rsidRPr="009325C4">
        <w:rPr>
          <w:rFonts w:ascii="Times New Roman" w:eastAsia="Times New Roman" w:hAnsi="Times New Roman" w:cs="Times New Roman"/>
        </w:rPr>
        <w:t xml:space="preserve">. В такому </w:t>
      </w:r>
      <w:proofErr w:type="spellStart"/>
      <w:r w:rsidRPr="009325C4">
        <w:rPr>
          <w:rFonts w:ascii="Times New Roman" w:eastAsia="Times New Roman" w:hAnsi="Times New Roman" w:cs="Times New Roman"/>
        </w:rPr>
        <w:t>випадку</w:t>
      </w:r>
      <w:proofErr w:type="spellEnd"/>
      <w:r w:rsidRPr="009325C4">
        <w:rPr>
          <w:rFonts w:ascii="Times New Roman" w:eastAsia="Times New Roman" w:hAnsi="Times New Roman" w:cs="Times New Roman"/>
        </w:rPr>
        <w:t xml:space="preserve"> ТС</w:t>
      </w:r>
      <w:proofErr w:type="gramStart"/>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придатні</w:t>
      </w:r>
      <w:proofErr w:type="spellEnd"/>
      <w:r w:rsidRPr="009325C4">
        <w:rPr>
          <w:rFonts w:ascii="Times New Roman" w:eastAsia="Times New Roman" w:hAnsi="Times New Roman" w:cs="Times New Roman"/>
        </w:rPr>
        <w:t xml:space="preserve"> для </w:t>
      </w:r>
      <w:proofErr w:type="spellStart"/>
      <w:r w:rsidRPr="009325C4">
        <w:rPr>
          <w:rFonts w:ascii="Times New Roman" w:eastAsia="Times New Roman" w:hAnsi="Times New Roman" w:cs="Times New Roman"/>
        </w:rPr>
        <w:t>подальшого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використання</w:t>
      </w:r>
      <w:proofErr w:type="spellEnd"/>
      <w:r w:rsidRPr="009325C4">
        <w:rPr>
          <w:rFonts w:ascii="Times New Roman" w:eastAsia="Times New Roman" w:hAnsi="Times New Roman" w:cs="Times New Roman"/>
        </w:rPr>
        <w:t xml:space="preserve"> за </w:t>
      </w:r>
      <w:proofErr w:type="spellStart"/>
      <w:r w:rsidRPr="009325C4">
        <w:rPr>
          <w:rFonts w:ascii="Times New Roman" w:eastAsia="Times New Roman" w:hAnsi="Times New Roman" w:cs="Times New Roman"/>
        </w:rPr>
        <w:t>призначенням</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такі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мають</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певну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цінність</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реалізуються</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на </w:t>
      </w:r>
      <w:proofErr w:type="spellStart"/>
      <w:r w:rsidRPr="009325C4">
        <w:rPr>
          <w:rFonts w:ascii="Times New Roman" w:eastAsia="Times New Roman" w:hAnsi="Times New Roman" w:cs="Times New Roman"/>
        </w:rPr>
        <w:t>відкритих</w:t>
      </w:r>
      <w:proofErr w:type="spellEnd"/>
      <w:r w:rsidRPr="009325C4">
        <w:rPr>
          <w:rFonts w:ascii="Times New Roman" w:eastAsia="Times New Roman" w:hAnsi="Times New Roman" w:cs="Times New Roman"/>
        </w:rPr>
        <w:t xml:space="preserve"> торгах (</w:t>
      </w:r>
      <w:proofErr w:type="spellStart"/>
      <w:r w:rsidRPr="009325C4">
        <w:rPr>
          <w:rFonts w:ascii="Times New Roman" w:eastAsia="Times New Roman" w:hAnsi="Times New Roman" w:cs="Times New Roman"/>
        </w:rPr>
        <w:t>аукціонах</w:t>
      </w:r>
      <w:proofErr w:type="spellEnd"/>
      <w:r w:rsidRPr="009325C4">
        <w:rPr>
          <w:rFonts w:ascii="Times New Roman" w:eastAsia="Times New Roman" w:hAnsi="Times New Roman" w:cs="Times New Roman"/>
        </w:rPr>
        <w:t>)</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 а </w:t>
      </w:r>
      <w:proofErr w:type="spellStart"/>
      <w:r w:rsidRPr="009325C4">
        <w:rPr>
          <w:rFonts w:ascii="Times New Roman" w:eastAsia="Times New Roman" w:hAnsi="Times New Roman" w:cs="Times New Roman"/>
        </w:rPr>
        <w:t>непридатні</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утилізуються</w:t>
      </w:r>
      <w:proofErr w:type="spellEnd"/>
      <w:r w:rsidRPr="009325C4">
        <w:rPr>
          <w:rFonts w:ascii="Times New Roman" w:eastAsia="Times New Roman" w:hAnsi="Times New Roman" w:cs="Times New Roman"/>
        </w:rPr>
        <w:t xml:space="preserve">, у </w:t>
      </w:r>
      <w:proofErr w:type="spellStart"/>
      <w:r w:rsidRPr="009325C4">
        <w:rPr>
          <w:rFonts w:ascii="Times New Roman" w:eastAsia="Times New Roman" w:hAnsi="Times New Roman" w:cs="Times New Roman"/>
        </w:rPr>
        <w:t>відповідності</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даного</w:t>
      </w:r>
      <w:proofErr w:type="spellEnd"/>
      <w:r w:rsidRPr="009325C4">
        <w:rPr>
          <w:rFonts w:ascii="Times New Roman" w:eastAsia="Times New Roman" w:hAnsi="Times New Roman" w:cs="Times New Roman"/>
        </w:rPr>
        <w:t xml:space="preserve"> Порядку.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Якщо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протягом</w:t>
      </w:r>
      <w:proofErr w:type="spellEnd"/>
      <w:r w:rsidRPr="009325C4">
        <w:rPr>
          <w:rFonts w:ascii="Times New Roman" w:eastAsia="Times New Roman" w:hAnsi="Times New Roman" w:cs="Times New Roman"/>
        </w:rPr>
        <w:t xml:space="preserve"> шести </w:t>
      </w:r>
      <w:proofErr w:type="spellStart"/>
      <w:r w:rsidRPr="009325C4">
        <w:rPr>
          <w:rFonts w:ascii="Times New Roman" w:eastAsia="Times New Roman" w:hAnsi="Times New Roman" w:cs="Times New Roman"/>
        </w:rPr>
        <w:t>місяців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моменту демонтажу ТС</w:t>
      </w:r>
      <w:proofErr w:type="gramStart"/>
      <w:r w:rsidRPr="009325C4">
        <w:rPr>
          <w:rFonts w:ascii="Times New Roman" w:eastAsia="Times New Roman" w:hAnsi="Times New Roman" w:cs="Times New Roman"/>
        </w:rPr>
        <w:t xml:space="preserve"> ,</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власник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якої</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вважається</w:t>
      </w:r>
      <w:proofErr w:type="spellEnd"/>
      <w:r w:rsidRPr="009325C4">
        <w:rPr>
          <w:rFonts w:ascii="Times New Roman" w:eastAsia="Times New Roman" w:hAnsi="Times New Roman" w:cs="Times New Roman"/>
        </w:rPr>
        <w:t xml:space="preserve"> не </w:t>
      </w:r>
      <w:proofErr w:type="spellStart"/>
      <w:r w:rsidRPr="009325C4">
        <w:rPr>
          <w:rFonts w:ascii="Times New Roman" w:eastAsia="Times New Roman" w:hAnsi="Times New Roman" w:cs="Times New Roman"/>
        </w:rPr>
        <w:t>встановленим</w:t>
      </w:r>
      <w:proofErr w:type="spellEnd"/>
      <w:r w:rsidRPr="009325C4">
        <w:rPr>
          <w:rFonts w:ascii="Times New Roman" w:eastAsia="Times New Roman" w:hAnsi="Times New Roman" w:cs="Times New Roman"/>
        </w:rPr>
        <w:t xml:space="preserve">, буде </w:t>
      </w:r>
      <w:proofErr w:type="spellStart"/>
      <w:r w:rsidRPr="009325C4">
        <w:rPr>
          <w:rFonts w:ascii="Times New Roman" w:eastAsia="Times New Roman" w:hAnsi="Times New Roman" w:cs="Times New Roman"/>
        </w:rPr>
        <w:t>встановлено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заявить про </w:t>
      </w:r>
      <w:proofErr w:type="spellStart"/>
      <w:r w:rsidRPr="009325C4">
        <w:rPr>
          <w:rFonts w:ascii="Times New Roman" w:eastAsia="Times New Roman" w:hAnsi="Times New Roman" w:cs="Times New Roman"/>
        </w:rPr>
        <w:t>свої</w:t>
      </w:r>
      <w:proofErr w:type="spellEnd"/>
      <w:r w:rsidRPr="009325C4">
        <w:rPr>
          <w:rFonts w:ascii="Times New Roman" w:eastAsia="Times New Roman" w:hAnsi="Times New Roman" w:cs="Times New Roman"/>
        </w:rPr>
        <w:t xml:space="preserve"> права до органу </w:t>
      </w:r>
      <w:proofErr w:type="spellStart"/>
      <w:r w:rsidRPr="009325C4">
        <w:rPr>
          <w:rFonts w:ascii="Times New Roman" w:eastAsia="Times New Roman" w:hAnsi="Times New Roman" w:cs="Times New Roman"/>
        </w:rPr>
        <w:t>місцевого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самоврядування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Уповноваженої</w:t>
      </w:r>
      <w:proofErr w:type="spellEnd"/>
      <w:r w:rsidRPr="009325C4">
        <w:rPr>
          <w:rFonts w:ascii="Times New Roman" w:eastAsia="Times New Roman" w:hAnsi="Times New Roman" w:cs="Times New Roman"/>
        </w:rPr>
        <w:t xml:space="preserve"> особи, </w:t>
      </w:r>
      <w:proofErr w:type="spellStart"/>
      <w:r w:rsidRPr="009325C4">
        <w:rPr>
          <w:rFonts w:ascii="Times New Roman" w:eastAsia="Times New Roman" w:hAnsi="Times New Roman" w:cs="Times New Roman"/>
        </w:rPr>
        <w:t>така</w:t>
      </w:r>
      <w:proofErr w:type="spellEnd"/>
      <w:r w:rsidRPr="009325C4">
        <w:rPr>
          <w:rFonts w:ascii="Times New Roman" w:eastAsia="Times New Roman" w:hAnsi="Times New Roman" w:cs="Times New Roman"/>
        </w:rPr>
        <w:t xml:space="preserve"> ТС </w:t>
      </w:r>
      <w:proofErr w:type="spellStart"/>
      <w:r w:rsidRPr="009325C4">
        <w:rPr>
          <w:rFonts w:ascii="Times New Roman" w:eastAsia="Times New Roman" w:hAnsi="Times New Roman" w:cs="Times New Roman"/>
        </w:rPr>
        <w:t>повертається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після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сплати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всіх</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платежів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зазначених</w:t>
      </w:r>
      <w:proofErr w:type="spellEnd"/>
      <w:r w:rsidRPr="009325C4">
        <w:rPr>
          <w:rFonts w:ascii="Times New Roman" w:eastAsia="Times New Roman" w:hAnsi="Times New Roman" w:cs="Times New Roman"/>
        </w:rPr>
        <w:t xml:space="preserve"> в п. 6.4</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Порядку</w:t>
      </w:r>
      <w:r w:rsidRPr="009325C4">
        <w:rPr>
          <w:rFonts w:ascii="Times New Roman" w:eastAsia="Times New Roman" w:hAnsi="Times New Roman" w:cs="Times New Roman"/>
          <w:lang w:val="uk-UA"/>
        </w:rPr>
        <w:t>.</w:t>
      </w:r>
    </w:p>
    <w:p w:rsidR="00101C97" w:rsidRPr="009325C4" w:rsidRDefault="00101C97" w:rsidP="00101C97">
      <w:pPr>
        <w:tabs>
          <w:tab w:val="left" w:pos="1080"/>
        </w:tabs>
        <w:jc w:val="both"/>
        <w:rPr>
          <w:rFonts w:ascii="Times New Roman" w:eastAsia="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7B655E" w:rsidRDefault="00101C97" w:rsidP="00101C9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7B655E" w:rsidRDefault="007B655E" w:rsidP="00101C97">
      <w:pPr>
        <w:spacing w:after="0"/>
        <w:rPr>
          <w:rFonts w:ascii="Times New Roman" w:hAnsi="Times New Roman" w:cs="Times New Roman"/>
          <w:sz w:val="24"/>
          <w:szCs w:val="24"/>
          <w:lang w:val="uk-UA"/>
        </w:rPr>
      </w:pPr>
    </w:p>
    <w:p w:rsidR="00101C97" w:rsidRDefault="00101C97" w:rsidP="00101C9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101C97" w:rsidRDefault="00101C97" w:rsidP="00101C97">
      <w:pPr>
        <w:spacing w:after="0"/>
        <w:rPr>
          <w:rFonts w:ascii="Times New Roman" w:hAnsi="Times New Roman" w:cs="Times New Roman"/>
          <w:sz w:val="24"/>
          <w:szCs w:val="24"/>
          <w:lang w:val="uk-UA"/>
        </w:rPr>
      </w:pPr>
    </w:p>
    <w:p w:rsidR="00101C97" w:rsidRDefault="00101C97" w:rsidP="00101C97">
      <w:pPr>
        <w:spacing w:after="0"/>
        <w:rPr>
          <w:rFonts w:ascii="Times New Roman" w:hAnsi="Times New Roman" w:cs="Times New Roman"/>
          <w:sz w:val="24"/>
          <w:szCs w:val="24"/>
          <w:lang w:val="uk-UA"/>
        </w:rPr>
      </w:pPr>
    </w:p>
    <w:p w:rsidR="00101C97" w:rsidRPr="00802243" w:rsidRDefault="00101C97" w:rsidP="00101C97">
      <w:pPr>
        <w:spacing w:after="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proofErr w:type="spellStart"/>
      <w:r>
        <w:rPr>
          <w:rFonts w:ascii="Times New Roman" w:hAnsi="Times New Roman" w:cs="Times New Roman"/>
          <w:sz w:val="24"/>
          <w:szCs w:val="24"/>
        </w:rPr>
        <w:t>Додаток</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2</w:t>
      </w:r>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 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101C97" w:rsidRPr="004B6867" w:rsidRDefault="00101C97" w:rsidP="00101C97">
      <w:pPr>
        <w:spacing w:after="0"/>
        <w:jc w:val="center"/>
        <w:rPr>
          <w:rFonts w:ascii="Times New Roman" w:hAnsi="Times New Roman" w:cs="Times New Roman"/>
          <w:sz w:val="24"/>
          <w:szCs w:val="24"/>
        </w:rPr>
      </w:pPr>
    </w:p>
    <w:p w:rsidR="00101C97" w:rsidRPr="009325C4" w:rsidRDefault="00101C97" w:rsidP="00101C97">
      <w:pPr>
        <w:tabs>
          <w:tab w:val="left" w:pos="1080"/>
        </w:tabs>
        <w:jc w:val="both"/>
        <w:rPr>
          <w:rFonts w:ascii="Times New Roman" w:eastAsia="Times New Roman" w:hAnsi="Times New Roman" w:cs="Times New Roman"/>
          <w:b/>
          <w:lang w:val="uk-UA"/>
        </w:rPr>
      </w:pPr>
      <w:r w:rsidRPr="009325C4">
        <w:rPr>
          <w:rFonts w:ascii="Times New Roman" w:eastAsia="Times New Roman" w:hAnsi="Times New Roman" w:cs="Times New Roman"/>
          <w:lang w:val="uk-UA"/>
        </w:rPr>
        <w:tab/>
      </w:r>
      <w:r>
        <w:rPr>
          <w:rFonts w:ascii="Times New Roman" w:hAnsi="Times New Roman" w:cs="Times New Roman"/>
          <w:lang w:val="uk-UA"/>
        </w:rPr>
        <w:t xml:space="preserve">                                                           </w:t>
      </w:r>
      <w:r w:rsidRPr="009325C4">
        <w:rPr>
          <w:rFonts w:ascii="Times New Roman" w:eastAsia="Times New Roman" w:hAnsi="Times New Roman" w:cs="Times New Roman"/>
          <w:b/>
          <w:lang w:val="uk-UA"/>
        </w:rPr>
        <w:t>АКТ</w:t>
      </w:r>
    </w:p>
    <w:p w:rsidR="00101C97" w:rsidRPr="009325C4" w:rsidRDefault="00101C97" w:rsidP="00101C97">
      <w:pPr>
        <w:tabs>
          <w:tab w:val="left" w:pos="1080"/>
        </w:tabs>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перевірки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101C97" w:rsidRPr="009325C4"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 ____________ 20_____р.</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140"/>
        <w:gridCol w:w="2602"/>
        <w:gridCol w:w="547"/>
        <w:gridCol w:w="4764"/>
      </w:tblGrid>
      <w:tr w:rsidR="00101C97" w:rsidRPr="009325C4" w:rsidTr="00F8632E">
        <w:tc>
          <w:tcPr>
            <w:tcW w:w="9571" w:type="dxa"/>
            <w:gridSpan w:val="5"/>
            <w:tcBorders>
              <w:top w:val="nil"/>
              <w:left w:val="nil"/>
              <w:bottom w:val="nil"/>
              <w:right w:val="nil"/>
            </w:tcBorders>
          </w:tcPr>
          <w:p w:rsidR="00101C97" w:rsidRPr="009325C4" w:rsidRDefault="00101C97" w:rsidP="00F8632E">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у складі:</w:t>
            </w:r>
          </w:p>
        </w:tc>
      </w:tr>
      <w:tr w:rsidR="00101C97" w:rsidRPr="009325C4" w:rsidTr="00F8632E">
        <w:tc>
          <w:tcPr>
            <w:tcW w:w="9571" w:type="dxa"/>
            <w:gridSpan w:val="5"/>
            <w:tcBorders>
              <w:top w:val="nil"/>
              <w:left w:val="nil"/>
              <w:bottom w:val="single" w:sz="4" w:space="0" w:color="auto"/>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top w:val="single" w:sz="4" w:space="0" w:color="auto"/>
              <w:left w:val="nil"/>
              <w:bottom w:val="single" w:sz="4" w:space="0" w:color="000000"/>
              <w:right w:val="nil"/>
            </w:tcBorders>
          </w:tcPr>
          <w:p w:rsidR="00101C97" w:rsidRPr="009325C4" w:rsidRDefault="00101C97" w:rsidP="00F8632E">
            <w:pPr>
              <w:tabs>
                <w:tab w:val="left" w:pos="1080"/>
              </w:tabs>
              <w:spacing w:after="0" w:line="240" w:lineRule="auto"/>
              <w:jc w:val="center"/>
              <w:rPr>
                <w:rFonts w:ascii="Times New Roman" w:eastAsia="Times New Roman" w:hAnsi="Times New Roman" w:cs="Times New Roman"/>
                <w:vertAlign w:val="superscript"/>
                <w:lang w:val="uk-UA"/>
              </w:rPr>
            </w:pPr>
            <w:r w:rsidRPr="00802243">
              <w:rPr>
                <w:rFonts w:ascii="Times New Roman" w:eastAsia="Times New Roman" w:hAnsi="Times New Roman" w:cs="Times New Roman"/>
                <w:vertAlign w:val="superscript"/>
                <w:lang w:val="uk-UA"/>
              </w:rPr>
              <w:t>(посади, прізвища, імена, по батькові осіб, що проводили перевірку)</w:t>
            </w:r>
          </w:p>
        </w:tc>
      </w:tr>
      <w:tr w:rsidR="00101C97" w:rsidRPr="009325C4" w:rsidTr="00F8632E">
        <w:tc>
          <w:tcPr>
            <w:tcW w:w="9571" w:type="dxa"/>
            <w:gridSpan w:val="5"/>
            <w:tcBorders>
              <w:left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1658" w:type="dxa"/>
            <w:gridSpan w:val="2"/>
            <w:tcBorders>
              <w:top w:val="nil"/>
              <w:left w:val="nil"/>
              <w:bottom w:val="nil"/>
              <w:right w:val="nil"/>
            </w:tcBorders>
          </w:tcPr>
          <w:p w:rsidR="00101C97" w:rsidRPr="009325C4" w:rsidRDefault="00101C97" w:rsidP="00F8632E">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із залученням</w:t>
            </w:r>
          </w:p>
        </w:tc>
        <w:tc>
          <w:tcPr>
            <w:tcW w:w="7913" w:type="dxa"/>
            <w:gridSpan w:val="3"/>
            <w:tcBorders>
              <w:left w:val="nil"/>
              <w:bottom w:val="single" w:sz="4" w:space="0" w:color="auto"/>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1518" w:type="dxa"/>
            <w:tcBorders>
              <w:top w:val="nil"/>
              <w:left w:val="nil"/>
              <w:bottom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c>
          <w:tcPr>
            <w:tcW w:w="8053" w:type="dxa"/>
            <w:gridSpan w:val="4"/>
            <w:tcBorders>
              <w:top w:val="nil"/>
              <w:left w:val="nil"/>
              <w:bottom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4260" w:type="dxa"/>
            <w:gridSpan w:val="3"/>
            <w:tcBorders>
              <w:top w:val="nil"/>
              <w:left w:val="nil"/>
              <w:bottom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участю власника (користувача)  ТС</w:t>
            </w:r>
          </w:p>
        </w:tc>
        <w:tc>
          <w:tcPr>
            <w:tcW w:w="5311" w:type="dxa"/>
            <w:gridSpan w:val="2"/>
            <w:tcBorders>
              <w:top w:val="nil"/>
              <w:left w:val="nil"/>
              <w:bottom w:val="single" w:sz="4" w:space="0" w:color="auto"/>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top w:val="nil"/>
              <w:left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left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провели перевірку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щодо розміщення </w:t>
            </w:r>
          </w:p>
        </w:tc>
      </w:tr>
      <w:tr w:rsidR="00101C97" w:rsidRPr="009325C4" w:rsidTr="00F8632E">
        <w:tc>
          <w:tcPr>
            <w:tcW w:w="9571" w:type="dxa"/>
            <w:gridSpan w:val="5"/>
            <w:tcBorders>
              <w:left w:val="nil"/>
              <w:bottom w:val="single" w:sz="4" w:space="0" w:color="000000"/>
              <w:right w:val="nil"/>
            </w:tcBorders>
          </w:tcPr>
          <w:p w:rsidR="00101C97" w:rsidRPr="009325C4" w:rsidRDefault="00101C97" w:rsidP="00F8632E">
            <w:pPr>
              <w:tabs>
                <w:tab w:val="left" w:pos="1080"/>
              </w:tabs>
              <w:spacing w:line="240" w:lineRule="auto"/>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(найменування ТС, місцезнаходження)</w:t>
            </w:r>
          </w:p>
        </w:tc>
      </w:tr>
      <w:tr w:rsidR="00101C97" w:rsidRPr="009325C4" w:rsidTr="00F8632E">
        <w:tc>
          <w:tcPr>
            <w:tcW w:w="4807" w:type="dxa"/>
            <w:gridSpan w:val="4"/>
            <w:tcBorders>
              <w:left w:val="nil"/>
              <w:bottom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результатами перевірки встановлено</w:t>
            </w:r>
            <w:r>
              <w:rPr>
                <w:rFonts w:ascii="Times New Roman" w:eastAsia="Times New Roman" w:hAnsi="Times New Roman" w:cs="Times New Roman"/>
                <w:lang w:val="uk-UA"/>
              </w:rPr>
              <w:t>:</w:t>
            </w:r>
          </w:p>
        </w:tc>
        <w:tc>
          <w:tcPr>
            <w:tcW w:w="4764" w:type="dxa"/>
            <w:tcBorders>
              <w:left w:val="nil"/>
              <w:bottom w:val="single" w:sz="4" w:space="0" w:color="auto"/>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top w:val="nil"/>
              <w:left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left w:val="nil"/>
              <w:right w:val="nil"/>
            </w:tcBorders>
          </w:tcPr>
          <w:p w:rsidR="00101C97" w:rsidRPr="009325C4" w:rsidRDefault="00101C97" w:rsidP="00F8632E">
            <w:pPr>
              <w:tabs>
                <w:tab w:val="left" w:pos="1080"/>
              </w:tabs>
              <w:jc w:val="both"/>
              <w:rPr>
                <w:rFonts w:ascii="Times New Roman" w:eastAsia="Times New Roman" w:hAnsi="Times New Roman" w:cs="Times New Roman"/>
                <w:b/>
                <w:lang w:val="uk-UA"/>
              </w:rPr>
            </w:pPr>
          </w:p>
        </w:tc>
      </w:tr>
      <w:tr w:rsidR="00101C97" w:rsidRPr="009325C4" w:rsidTr="00F8632E">
        <w:tc>
          <w:tcPr>
            <w:tcW w:w="9571" w:type="dxa"/>
            <w:gridSpan w:val="5"/>
            <w:tcBorders>
              <w:left w:val="nil"/>
              <w:bottom w:val="single" w:sz="4" w:space="0" w:color="000000"/>
              <w:right w:val="nil"/>
            </w:tcBorders>
          </w:tcPr>
          <w:p w:rsidR="00101C97" w:rsidRPr="009325C4" w:rsidRDefault="00101C97" w:rsidP="00F8632E">
            <w:pPr>
              <w:tabs>
                <w:tab w:val="left" w:pos="1080"/>
              </w:tabs>
              <w:jc w:val="both"/>
              <w:rPr>
                <w:rFonts w:ascii="Times New Roman" w:eastAsia="Times New Roman" w:hAnsi="Times New Roman" w:cs="Times New Roman"/>
                <w:b/>
                <w:lang w:val="uk-UA"/>
              </w:rPr>
            </w:pPr>
          </w:p>
        </w:tc>
      </w:tr>
      <w:tr w:rsidR="00101C97" w:rsidRPr="009325C4" w:rsidTr="00F8632E">
        <w:tc>
          <w:tcPr>
            <w:tcW w:w="9571" w:type="dxa"/>
            <w:gridSpan w:val="5"/>
            <w:tcBorders>
              <w:left w:val="nil"/>
              <w:bottom w:val="nil"/>
              <w:right w:val="nil"/>
            </w:tcBorders>
          </w:tcPr>
          <w:p w:rsidR="00101C97" w:rsidRPr="009325C4" w:rsidRDefault="00101C97" w:rsidP="00F8632E">
            <w:pPr>
              <w:tabs>
                <w:tab w:val="left" w:pos="1080"/>
              </w:tabs>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(зазначити порушення у разі їх виявлення, параметри ТС)</w:t>
            </w:r>
          </w:p>
        </w:tc>
      </w:tr>
    </w:tbl>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101C97" w:rsidRPr="009325C4" w:rsidRDefault="00101C97" w:rsidP="00101C97">
      <w:pPr>
        <w:spacing w:after="0" w:line="240" w:lineRule="auto"/>
        <w:ind w:firstLine="708"/>
        <w:rPr>
          <w:rFonts w:ascii="Times New Roman" w:eastAsia="Times New Roman" w:hAnsi="Times New Roman" w:cs="Times New Roman"/>
          <w:i/>
          <w:lang w:val="uk-UA"/>
        </w:rPr>
      </w:pPr>
      <w:r w:rsidRPr="00C91861">
        <w:rPr>
          <w:rFonts w:ascii="Times New Roman" w:eastAsia="Times New Roman" w:hAnsi="Times New Roman" w:cs="Times New Roman"/>
          <w:i/>
          <w:lang w:val="uk-UA"/>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(підпис)</w:t>
      </w:r>
      <w:r>
        <w:rPr>
          <w:rFonts w:ascii="Times New Roman" w:eastAsia="Times New Roman" w:hAnsi="Times New Roman" w:cs="Times New Roman"/>
          <w:i/>
          <w:lang w:val="uk-UA"/>
        </w:rPr>
        <w:tab/>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Pr>
          <w:rFonts w:ascii="Times New Roman" w:hAnsi="Times New Roman" w:cs="Times New Roman"/>
          <w:lang w:val="uk-UA"/>
        </w:rPr>
        <w:t>З</w:t>
      </w:r>
      <w:r w:rsidRPr="009325C4">
        <w:rPr>
          <w:rFonts w:ascii="Times New Roman" w:eastAsia="Times New Roman" w:hAnsi="Times New Roman" w:cs="Times New Roman"/>
          <w:lang w:val="uk-UA"/>
        </w:rPr>
        <w:t>алучені особи:</w:t>
      </w:r>
    </w:p>
    <w:p w:rsidR="00101C97" w:rsidRPr="009325C4" w:rsidRDefault="00101C97" w:rsidP="00101C97">
      <w:pPr>
        <w:tabs>
          <w:tab w:val="left" w:pos="1080"/>
        </w:tabs>
        <w:spacing w:after="0"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101C97" w:rsidRPr="009325C4" w:rsidRDefault="00101C97" w:rsidP="00101C97">
      <w:pPr>
        <w:tabs>
          <w:tab w:val="left" w:pos="1080"/>
        </w:tabs>
        <w:spacing w:after="0" w:line="240" w:lineRule="auto"/>
        <w:jc w:val="both"/>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ab/>
        <w:t>(посада)</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(підпис)</w:t>
      </w:r>
      <w:r w:rsidRPr="009325C4">
        <w:rPr>
          <w:rFonts w:ascii="Times New Roman" w:eastAsia="Times New Roman" w:hAnsi="Times New Roman" w:cs="Times New Roman"/>
          <w:i/>
          <w:vertAlign w:val="superscript"/>
          <w:lang w:val="uk-UA"/>
        </w:rPr>
        <w:tab/>
        <w:t xml:space="preserve"> </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(ініціали та прізвище)</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b/>
          <w:lang w:val="uk-UA"/>
        </w:rPr>
        <w:t>____________________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_________________</w:t>
      </w:r>
    </w:p>
    <w:p w:rsidR="00101C97" w:rsidRPr="009325C4"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Пояснення, зауваження або заперечення щодо проведення перевірки власника (користувача):</w:t>
      </w:r>
    </w:p>
    <w:p w:rsidR="00101C97" w:rsidRPr="009325C4"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Власник (користувач) ТС</w:t>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101C97" w:rsidRPr="009325C4" w:rsidRDefault="00101C97" w:rsidP="00101C97">
      <w:pPr>
        <w:tabs>
          <w:tab w:val="left" w:pos="1080"/>
        </w:tabs>
        <w:spacing w:after="0" w:line="240" w:lineRule="auto"/>
        <w:jc w:val="both"/>
        <w:rPr>
          <w:rFonts w:ascii="Times New Roman" w:eastAsia="Times New Roman" w:hAnsi="Times New Roman" w:cs="Times New Roman"/>
          <w:vertAlign w:val="superscript"/>
          <w:lang w:val="uk-UA"/>
        </w:rPr>
      </w:pP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t xml:space="preserve"> (підпис)</w:t>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 xml:space="preserve">    (ініціали та прізвище)</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У разі відмови у підписанні та отриманні акту робиться </w:t>
      </w:r>
      <w:proofErr w:type="spellStart"/>
      <w:r w:rsidRPr="009325C4">
        <w:rPr>
          <w:rFonts w:ascii="Times New Roman" w:eastAsia="Times New Roman" w:hAnsi="Times New Roman" w:cs="Times New Roman"/>
          <w:lang w:val="uk-UA"/>
        </w:rPr>
        <w:t>відмітка___________________</w:t>
      </w:r>
      <w:proofErr w:type="spellEnd"/>
      <w:r w:rsidRPr="009325C4">
        <w:rPr>
          <w:rFonts w:ascii="Times New Roman" w:eastAsia="Times New Roman" w:hAnsi="Times New Roman" w:cs="Times New Roman"/>
          <w:lang w:val="uk-UA"/>
        </w:rPr>
        <w:t>_________.</w:t>
      </w:r>
    </w:p>
    <w:p w:rsidR="00101C97" w:rsidRPr="009325C4" w:rsidRDefault="00101C97" w:rsidP="00101C97">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Примірник акту надіслано поштою ________________________________________</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(відділення поштового зв’язку, дата і номер поштового відправлення)</w:t>
      </w:r>
    </w:p>
    <w:p w:rsidR="00101C97" w:rsidRDefault="00101C97" w:rsidP="00101C97">
      <w:pPr>
        <w:spacing w:after="0"/>
        <w:rPr>
          <w:rFonts w:ascii="Times New Roman" w:eastAsia="Times New Roman" w:hAnsi="Times New Roman" w:cs="Times New Roman"/>
          <w:lang w:val="uk-UA"/>
        </w:rPr>
      </w:pPr>
    </w:p>
    <w:p w:rsidR="00101C97" w:rsidRPr="00802243" w:rsidRDefault="00101C97" w:rsidP="00101C97">
      <w:pPr>
        <w:spacing w:after="0"/>
        <w:rPr>
          <w:rFonts w:ascii="Times New Roman" w:hAnsi="Times New Roman" w:cs="Times New Roman"/>
          <w:sz w:val="24"/>
          <w:szCs w:val="24"/>
          <w:lang w:val="uk-UA"/>
        </w:rPr>
      </w:pPr>
      <w:r w:rsidRPr="009325C4">
        <w:rPr>
          <w:rFonts w:ascii="Times New Roman" w:eastAsia="Times New Roman" w:hAnsi="Times New Roman" w:cs="Times New Roman"/>
        </w:rPr>
        <w:lastRenderedPageBreak/>
        <w:t xml:space="preserve"> </w:t>
      </w:r>
      <w:r>
        <w:rPr>
          <w:rFonts w:ascii="Times New Roman" w:eastAsia="Times New Roman" w:hAnsi="Times New Roman" w:cs="Times New Roman"/>
          <w:lang w:val="uk-UA"/>
        </w:rPr>
        <w:t xml:space="preserve">                                                                                           </w:t>
      </w:r>
      <w:proofErr w:type="spellStart"/>
      <w:r>
        <w:rPr>
          <w:rFonts w:ascii="Times New Roman" w:hAnsi="Times New Roman" w:cs="Times New Roman"/>
          <w:sz w:val="24"/>
          <w:szCs w:val="24"/>
        </w:rPr>
        <w:t>Додаток</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3</w:t>
      </w:r>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101C97" w:rsidRPr="004B6867" w:rsidRDefault="00101C97" w:rsidP="00101C97">
      <w:pPr>
        <w:spacing w:after="0"/>
        <w:jc w:val="center"/>
        <w:rPr>
          <w:rFonts w:ascii="Times New Roman" w:hAnsi="Times New Roman" w:cs="Times New Roman"/>
          <w:sz w:val="24"/>
          <w:szCs w:val="24"/>
        </w:rPr>
      </w:pPr>
    </w:p>
    <w:p w:rsidR="00101C97" w:rsidRPr="009325C4" w:rsidRDefault="00101C97" w:rsidP="00101C97">
      <w:pPr>
        <w:ind w:left="6663"/>
        <w:rPr>
          <w:rFonts w:ascii="Times New Roman" w:eastAsia="Times New Roman" w:hAnsi="Times New Roman" w:cs="Times New Roman"/>
        </w:rPr>
      </w:pPr>
    </w:p>
    <w:p w:rsidR="00101C97" w:rsidRPr="009325C4" w:rsidRDefault="00101C97" w:rsidP="00101C97">
      <w:pPr>
        <w:spacing w:after="0" w:line="240" w:lineRule="auto"/>
        <w:ind w:left="3540"/>
        <w:rPr>
          <w:rFonts w:ascii="Times New Roman" w:eastAsia="Times New Roman" w:hAnsi="Times New Roman" w:cs="Times New Roman"/>
        </w:rPr>
      </w:pPr>
      <w:r w:rsidRPr="009325C4">
        <w:rPr>
          <w:rFonts w:ascii="Times New Roman" w:eastAsia="Times New Roman" w:hAnsi="Times New Roman" w:cs="Times New Roman"/>
        </w:rPr>
        <w:t>Видано: ________________________________________</w:t>
      </w:r>
    </w:p>
    <w:p w:rsidR="00101C97" w:rsidRPr="009325C4" w:rsidRDefault="00101C97" w:rsidP="00101C97">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(повне найменування юридичної особи </w:t>
      </w:r>
    </w:p>
    <w:p w:rsidR="00101C97" w:rsidRPr="009325C4" w:rsidRDefault="00101C97" w:rsidP="00101C97">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  або П.І.П/б фізичної особи)</w:t>
      </w:r>
    </w:p>
    <w:p w:rsidR="00101C97" w:rsidRPr="009325C4" w:rsidRDefault="00101C97" w:rsidP="00101C97">
      <w:pPr>
        <w:spacing w:after="0" w:line="240" w:lineRule="auto"/>
        <w:ind w:left="2832" w:firstLine="708"/>
        <w:rPr>
          <w:rFonts w:ascii="Times New Roman" w:eastAsia="Times New Roman" w:hAnsi="Times New Roman" w:cs="Times New Roman"/>
        </w:rPr>
      </w:pPr>
      <w:proofErr w:type="spellStart"/>
      <w:r w:rsidRPr="009325C4">
        <w:rPr>
          <w:rFonts w:ascii="Times New Roman" w:eastAsia="Times New Roman" w:hAnsi="Times New Roman" w:cs="Times New Roman"/>
        </w:rPr>
        <w:t>Місцезнаходження</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місце</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проживання</w:t>
      </w:r>
      <w:proofErr w:type="spellEnd"/>
      <w:r w:rsidRPr="009325C4">
        <w:rPr>
          <w:rFonts w:ascii="Times New Roman" w:eastAsia="Times New Roman" w:hAnsi="Times New Roman" w:cs="Times New Roman"/>
        </w:rPr>
        <w:t>):</w:t>
      </w:r>
    </w:p>
    <w:p w:rsidR="00101C97" w:rsidRPr="009325C4" w:rsidRDefault="00101C97" w:rsidP="00101C97">
      <w:pPr>
        <w:spacing w:after="0" w:line="240" w:lineRule="auto"/>
        <w:ind w:left="4248" w:firstLine="708"/>
        <w:rPr>
          <w:rFonts w:ascii="Times New Roman" w:eastAsia="Times New Roman" w:hAnsi="Times New Roman" w:cs="Times New Roman"/>
        </w:rPr>
      </w:pPr>
      <w:r w:rsidRPr="009325C4">
        <w:rPr>
          <w:rFonts w:ascii="Times New Roman" w:eastAsia="Times New Roman" w:hAnsi="Times New Roman" w:cs="Times New Roman"/>
        </w:rPr>
        <w:t>____________________________________</w:t>
      </w:r>
    </w:p>
    <w:p w:rsidR="00101C97" w:rsidRPr="009325C4" w:rsidRDefault="00101C97" w:rsidP="00101C97">
      <w:pPr>
        <w:spacing w:after="0" w:line="240" w:lineRule="auto"/>
        <w:ind w:left="4956"/>
        <w:rPr>
          <w:rFonts w:ascii="Times New Roman" w:eastAsia="Times New Roman" w:hAnsi="Times New Roman" w:cs="Times New Roman"/>
        </w:rPr>
      </w:pPr>
      <w:r w:rsidRPr="009325C4">
        <w:rPr>
          <w:rFonts w:ascii="Times New Roman" w:eastAsia="Times New Roman" w:hAnsi="Times New Roman" w:cs="Times New Roman"/>
        </w:rPr>
        <w:t>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w:t>
      </w:r>
    </w:p>
    <w:p w:rsidR="00101C97" w:rsidRPr="009325C4" w:rsidRDefault="00101C97" w:rsidP="00101C97">
      <w:pPr>
        <w:spacing w:after="0" w:line="240" w:lineRule="auto"/>
        <w:rPr>
          <w:rFonts w:ascii="Times New Roman" w:eastAsia="Times New Roman" w:hAnsi="Times New Roman" w:cs="Times New Roman"/>
          <w:lang w:val="uk-UA"/>
        </w:rPr>
      </w:pPr>
    </w:p>
    <w:p w:rsidR="00101C97" w:rsidRPr="009325C4" w:rsidRDefault="00101C97" w:rsidP="00101C97">
      <w:pPr>
        <w:spacing w:after="0"/>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ПРИПИС</w:t>
      </w:r>
    </w:p>
    <w:p w:rsidR="00101C97" w:rsidRPr="009325C4" w:rsidRDefault="00101C97" w:rsidP="00101C97">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 усунення порушень при розміщенні  тимчасових споруд </w:t>
      </w:r>
    </w:p>
    <w:p w:rsidR="00101C97" w:rsidRPr="009325C4" w:rsidRDefault="00101C97" w:rsidP="00101C97">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для здійснення підприємницької діяльності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101C97" w:rsidRPr="009325C4" w:rsidRDefault="00101C97" w:rsidP="00101C97">
      <w:pPr>
        <w:rPr>
          <w:rFonts w:ascii="Times New Roman" w:eastAsia="Times New Roman" w:hAnsi="Times New Roman" w:cs="Times New Roman"/>
          <w:lang w:val="uk-UA"/>
        </w:rPr>
      </w:pP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_______________________            </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(дата)</w:t>
      </w:r>
    </w:p>
    <w:p w:rsidR="00101C97" w:rsidRPr="009325C4" w:rsidRDefault="00101C97" w:rsidP="00101C97">
      <w:pPr>
        <w:spacing w:after="0"/>
        <w:ind w:firstLine="708"/>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За результатами проведення перевірки дотриманням вимог законодавства в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врахуванням положень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xml:space="preserve">, затвердженої рішенням виконкому міської ради від 11.06.2013 року №490 встановлено: </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jc w:val="center"/>
        <w:rPr>
          <w:rFonts w:ascii="Times New Roman" w:eastAsia="Times New Roman" w:hAnsi="Times New Roman" w:cs="Times New Roman"/>
          <w:i/>
          <w:lang w:val="uk-UA"/>
        </w:rPr>
      </w:pPr>
      <w:r w:rsidRPr="009325C4">
        <w:rPr>
          <w:rFonts w:ascii="Times New Roman" w:eastAsia="Times New Roman" w:hAnsi="Times New Roman" w:cs="Times New Roman"/>
          <w:i/>
          <w:lang w:val="uk-UA"/>
        </w:rPr>
        <w:t>(суть порушень)</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що є порушенням вимог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затвердженої рішенням виконкому міської ради від 11.06.2013 року №490.</w:t>
      </w:r>
    </w:p>
    <w:p w:rsidR="00101C97" w:rsidRPr="009325C4" w:rsidRDefault="00101C97" w:rsidP="00101C97">
      <w:pPr>
        <w:ind w:firstLine="708"/>
        <w:rPr>
          <w:rFonts w:ascii="Times New Roman" w:eastAsia="Times New Roman" w:hAnsi="Times New Roman" w:cs="Times New Roman"/>
        </w:rPr>
      </w:pPr>
      <w:proofErr w:type="gramStart"/>
      <w:r w:rsidRPr="009325C4">
        <w:rPr>
          <w:rFonts w:ascii="Times New Roman" w:eastAsia="Times New Roman" w:hAnsi="Times New Roman" w:cs="Times New Roman"/>
        </w:rPr>
        <w:t>З</w:t>
      </w:r>
      <w:proofErr w:type="gramEnd"/>
      <w:r w:rsidRPr="009325C4">
        <w:rPr>
          <w:rFonts w:ascii="Times New Roman" w:eastAsia="Times New Roman" w:hAnsi="Times New Roman" w:cs="Times New Roman"/>
        </w:rPr>
        <w:t xml:space="preserve"> метою </w:t>
      </w:r>
      <w:proofErr w:type="spellStart"/>
      <w:r w:rsidRPr="009325C4">
        <w:rPr>
          <w:rFonts w:ascii="Times New Roman" w:eastAsia="Times New Roman" w:hAnsi="Times New Roman" w:cs="Times New Roman"/>
        </w:rPr>
        <w:t>усунення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виявлених</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порушень</w:t>
      </w:r>
      <w:proofErr w:type="spellEnd"/>
      <w:r w:rsidRPr="009325C4">
        <w:rPr>
          <w:rFonts w:ascii="Times New Roman" w:eastAsia="Times New Roman" w:hAnsi="Times New Roman" w:cs="Times New Roman"/>
        </w:rPr>
        <w:t xml:space="preserve"> ВИМАГАЮ в строк до </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«_____»_________20____року</w:t>
      </w:r>
      <w:proofErr w:type="gramStart"/>
      <w:r w:rsidRPr="009325C4">
        <w:rPr>
          <w:rFonts w:ascii="Times New Roman" w:eastAsia="Times New Roman" w:hAnsi="Times New Roman" w:cs="Times New Roman"/>
        </w:rPr>
        <w:t xml:space="preserve"> :</w:t>
      </w:r>
      <w:proofErr w:type="gramEnd"/>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___________________________________________</w:t>
      </w:r>
    </w:p>
    <w:p w:rsidR="00101C97" w:rsidRPr="009325C4" w:rsidRDefault="00101C97" w:rsidP="00101C97">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lastRenderedPageBreak/>
        <w:t xml:space="preserve">(заходи </w:t>
      </w:r>
      <w:proofErr w:type="spellStart"/>
      <w:r w:rsidRPr="009325C4">
        <w:rPr>
          <w:rFonts w:ascii="Times New Roman" w:eastAsia="Times New Roman" w:hAnsi="Times New Roman" w:cs="Times New Roman"/>
          <w:i/>
        </w:rPr>
        <w:t>щодо</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усунення</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порушень</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із</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визначенням</w:t>
      </w:r>
      <w:proofErr w:type="spellEnd"/>
      <w:r w:rsidRPr="009325C4">
        <w:rPr>
          <w:rFonts w:ascii="Times New Roman" w:eastAsia="Times New Roman" w:hAnsi="Times New Roman" w:cs="Times New Roman"/>
          <w:i/>
        </w:rPr>
        <w:t xml:space="preserve"> строку </w:t>
      </w:r>
      <w:proofErr w:type="spellStart"/>
      <w:r w:rsidRPr="009325C4">
        <w:rPr>
          <w:rFonts w:ascii="Times New Roman" w:eastAsia="Times New Roman" w:hAnsi="Times New Roman" w:cs="Times New Roman"/>
          <w:i/>
        </w:rPr>
        <w:t>виконання</w:t>
      </w:r>
      <w:proofErr w:type="spellEnd"/>
      <w:r w:rsidRPr="009325C4">
        <w:rPr>
          <w:rFonts w:ascii="Times New Roman" w:eastAsia="Times New Roman" w:hAnsi="Times New Roman" w:cs="Times New Roman"/>
          <w:i/>
        </w:rPr>
        <w:t>)</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w:t>
      </w:r>
      <w:r w:rsidRPr="009325C4">
        <w:rPr>
          <w:rFonts w:ascii="Times New Roman" w:eastAsia="Times New Roman" w:hAnsi="Times New Roman" w:cs="Times New Roman"/>
          <w:lang w:val="uk-UA"/>
        </w:rPr>
        <w:t>_____________________________________________________________________________</w:t>
      </w:r>
      <w:r w:rsidRPr="009325C4">
        <w:rPr>
          <w:rFonts w:ascii="Times New Roman" w:eastAsia="Times New Roman" w:hAnsi="Times New Roman" w:cs="Times New Roman"/>
        </w:rPr>
        <w:t>_</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____________</w:t>
      </w:r>
      <w:r w:rsidRPr="009325C4">
        <w:rPr>
          <w:rFonts w:ascii="Times New Roman" w:eastAsia="Times New Roman" w:hAnsi="Times New Roman" w:cs="Times New Roman"/>
        </w:rPr>
        <w:t>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101C97" w:rsidRPr="009325C4" w:rsidRDefault="00101C97" w:rsidP="00101C97">
      <w:pPr>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___________________</w:t>
      </w:r>
      <w:r w:rsidRPr="009325C4">
        <w:rPr>
          <w:rFonts w:ascii="Times New Roman" w:eastAsia="Times New Roman" w:hAnsi="Times New Roman" w:cs="Times New Roman"/>
          <w:lang w:val="uk-UA"/>
        </w:rPr>
        <w:t>__________________________________</w:t>
      </w:r>
      <w:r w:rsidRPr="009325C4">
        <w:rPr>
          <w:rFonts w:ascii="Times New Roman" w:eastAsia="Times New Roman" w:hAnsi="Times New Roman" w:cs="Times New Roman"/>
        </w:rPr>
        <w:t>___________________________</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 xml:space="preserve">Цей </w:t>
      </w:r>
      <w:proofErr w:type="spellStart"/>
      <w:r w:rsidRPr="009325C4">
        <w:rPr>
          <w:rFonts w:ascii="Times New Roman" w:eastAsia="Times New Roman" w:hAnsi="Times New Roman" w:cs="Times New Roman"/>
        </w:rPr>
        <w:t>припис</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є</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обов’язковим</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 xml:space="preserve">Про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вимагаю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повідомити</w:t>
      </w:r>
      <w:proofErr w:type="spellEnd"/>
      <w:r w:rsidRPr="009325C4">
        <w:rPr>
          <w:rFonts w:ascii="Times New Roman" w:eastAsia="Times New Roman" w:hAnsi="Times New Roman" w:cs="Times New Roman"/>
        </w:rPr>
        <w:t xml:space="preserve"> до “___” __________ 20____ року за </w:t>
      </w:r>
      <w:proofErr w:type="spellStart"/>
      <w:r w:rsidRPr="009325C4">
        <w:rPr>
          <w:rFonts w:ascii="Times New Roman" w:eastAsia="Times New Roman" w:hAnsi="Times New Roman" w:cs="Times New Roman"/>
        </w:rPr>
        <w:t>адресою</w:t>
      </w:r>
      <w:proofErr w:type="spellEnd"/>
      <w:r w:rsidRPr="009325C4">
        <w:rPr>
          <w:rFonts w:ascii="Times New Roman" w:eastAsia="Times New Roman" w:hAnsi="Times New Roman" w:cs="Times New Roman"/>
        </w:rPr>
        <w:t xml:space="preserve">: </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w:t>
      </w:r>
    </w:p>
    <w:p w:rsidR="00101C97" w:rsidRPr="009325C4" w:rsidRDefault="00101C97" w:rsidP="00101C97">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w:t>
      </w:r>
      <w:proofErr w:type="spellStart"/>
      <w:r w:rsidRPr="009325C4">
        <w:rPr>
          <w:rFonts w:ascii="Times New Roman" w:eastAsia="Times New Roman" w:hAnsi="Times New Roman" w:cs="Times New Roman"/>
          <w:i/>
        </w:rPr>
        <w:t>індекс</w:t>
      </w:r>
      <w:proofErr w:type="spellEnd"/>
      <w:r w:rsidRPr="009325C4">
        <w:rPr>
          <w:rFonts w:ascii="Times New Roman" w:eastAsia="Times New Roman" w:hAnsi="Times New Roman" w:cs="Times New Roman"/>
          <w:i/>
        </w:rPr>
        <w:t xml:space="preserve">, область, район, населений пункт, </w:t>
      </w:r>
      <w:proofErr w:type="spellStart"/>
      <w:r w:rsidRPr="009325C4">
        <w:rPr>
          <w:rFonts w:ascii="Times New Roman" w:eastAsia="Times New Roman" w:hAnsi="Times New Roman" w:cs="Times New Roman"/>
          <w:i/>
        </w:rPr>
        <w:t>вулиця</w:t>
      </w:r>
      <w:proofErr w:type="spellEnd"/>
      <w:r w:rsidRPr="009325C4">
        <w:rPr>
          <w:rFonts w:ascii="Times New Roman" w:eastAsia="Times New Roman" w:hAnsi="Times New Roman" w:cs="Times New Roman"/>
          <w:i/>
        </w:rPr>
        <w:t>)</w:t>
      </w:r>
    </w:p>
    <w:p w:rsidR="00101C97" w:rsidRPr="009325C4" w:rsidRDefault="00101C97" w:rsidP="00101C97">
      <w:pPr>
        <w:spacing w:after="0"/>
        <w:ind w:firstLine="708"/>
        <w:rPr>
          <w:rFonts w:ascii="Times New Roman" w:eastAsia="Times New Roman" w:hAnsi="Times New Roman" w:cs="Times New Roman"/>
          <w:lang w:val="uk-UA"/>
        </w:rPr>
      </w:pPr>
    </w:p>
    <w:p w:rsidR="00101C97" w:rsidRPr="009325C4" w:rsidRDefault="00101C97" w:rsidP="00101C97">
      <w:pPr>
        <w:ind w:firstLine="708"/>
        <w:rPr>
          <w:rFonts w:ascii="Times New Roman" w:eastAsia="Times New Roman" w:hAnsi="Times New Roman" w:cs="Times New Roman"/>
          <w:b/>
          <w:i/>
        </w:rPr>
      </w:pPr>
      <w:r w:rsidRPr="009325C4">
        <w:rPr>
          <w:rFonts w:ascii="Times New Roman" w:eastAsia="Times New Roman" w:hAnsi="Times New Roman" w:cs="Times New Roman"/>
          <w:b/>
          <w:i/>
        </w:rPr>
        <w:t xml:space="preserve">При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невиконанні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вимог</w:t>
      </w:r>
      <w:proofErr w:type="spellEnd"/>
      <w:r w:rsidRPr="009325C4">
        <w:rPr>
          <w:rFonts w:ascii="Times New Roman" w:eastAsia="Times New Roman" w:hAnsi="Times New Roman" w:cs="Times New Roman"/>
          <w:b/>
          <w:i/>
        </w:rPr>
        <w:t xml:space="preserve"> ПРИПИСУ, </w:t>
      </w:r>
      <w:proofErr w:type="gramStart"/>
      <w:r w:rsidRPr="009325C4">
        <w:rPr>
          <w:rFonts w:ascii="Times New Roman" w:eastAsia="Times New Roman" w:hAnsi="Times New Roman" w:cs="Times New Roman"/>
          <w:b/>
          <w:i/>
        </w:rPr>
        <w:t>Ваша</w:t>
      </w:r>
      <w:proofErr w:type="gramEnd"/>
      <w:r w:rsidRPr="009325C4">
        <w:rPr>
          <w:rFonts w:ascii="Times New Roman" w:eastAsia="Times New Roman" w:hAnsi="Times New Roman" w:cs="Times New Roman"/>
          <w:b/>
          <w:i/>
        </w:rPr>
        <w:t xml:space="preserve"> ТС, яка </w:t>
      </w:r>
      <w:proofErr w:type="spellStart"/>
      <w:r w:rsidRPr="009325C4">
        <w:rPr>
          <w:rFonts w:ascii="Times New Roman" w:eastAsia="Times New Roman" w:hAnsi="Times New Roman" w:cs="Times New Roman"/>
          <w:b/>
          <w:i/>
        </w:rPr>
        <w:t>розташована</w:t>
      </w:r>
      <w:proofErr w:type="spellEnd"/>
      <w:r w:rsidRPr="009325C4">
        <w:rPr>
          <w:rFonts w:ascii="Times New Roman" w:eastAsia="Times New Roman" w:hAnsi="Times New Roman" w:cs="Times New Roman"/>
          <w:b/>
          <w:i/>
        </w:rPr>
        <w:t xml:space="preserve"> за </w:t>
      </w:r>
      <w:proofErr w:type="spellStart"/>
      <w:r w:rsidRPr="009325C4">
        <w:rPr>
          <w:rFonts w:ascii="Times New Roman" w:eastAsia="Times New Roman" w:hAnsi="Times New Roman" w:cs="Times New Roman"/>
          <w:b/>
          <w:i/>
        </w:rPr>
        <w:t>адресою</w:t>
      </w:r>
      <w:proofErr w:type="spellEnd"/>
      <w:r w:rsidRPr="009325C4">
        <w:rPr>
          <w:rFonts w:ascii="Times New Roman" w:eastAsia="Times New Roman" w:hAnsi="Times New Roman" w:cs="Times New Roman"/>
          <w:b/>
          <w:i/>
        </w:rPr>
        <w:t>: _________________________________________________</w:t>
      </w:r>
      <w:r w:rsidRPr="009325C4">
        <w:rPr>
          <w:rFonts w:ascii="Times New Roman" w:eastAsia="Times New Roman" w:hAnsi="Times New Roman" w:cs="Times New Roman"/>
          <w:b/>
          <w:i/>
          <w:lang w:val="uk-UA"/>
        </w:rPr>
        <w:t>_________________</w:t>
      </w:r>
      <w:r w:rsidRPr="009325C4">
        <w:rPr>
          <w:rFonts w:ascii="Times New Roman" w:eastAsia="Times New Roman" w:hAnsi="Times New Roman" w:cs="Times New Roman"/>
          <w:b/>
          <w:i/>
        </w:rPr>
        <w:t>______</w:t>
      </w:r>
    </w:p>
    <w:p w:rsidR="00101C97" w:rsidRPr="009325C4" w:rsidRDefault="00101C97" w:rsidP="00101C97">
      <w:pPr>
        <w:rPr>
          <w:rFonts w:ascii="Times New Roman" w:eastAsia="Times New Roman" w:hAnsi="Times New Roman" w:cs="Times New Roman"/>
          <w:lang w:val="uk-UA"/>
        </w:rPr>
      </w:pPr>
      <w:r w:rsidRPr="009325C4">
        <w:rPr>
          <w:rFonts w:ascii="Times New Roman" w:eastAsia="Times New Roman" w:hAnsi="Times New Roman" w:cs="Times New Roman"/>
          <w:b/>
          <w:i/>
        </w:rPr>
        <w:t xml:space="preserve">буде </w:t>
      </w:r>
      <w:proofErr w:type="spellStart"/>
      <w:r w:rsidRPr="009325C4">
        <w:rPr>
          <w:rFonts w:ascii="Times New Roman" w:eastAsia="Times New Roman" w:hAnsi="Times New Roman" w:cs="Times New Roman"/>
          <w:b/>
          <w:i/>
        </w:rPr>
        <w:t>демонтована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відповідно</w:t>
      </w:r>
      <w:proofErr w:type="spellEnd"/>
      <w:r w:rsidRPr="009325C4">
        <w:rPr>
          <w:rFonts w:ascii="Times New Roman" w:eastAsia="Times New Roman" w:hAnsi="Times New Roman" w:cs="Times New Roman"/>
          <w:b/>
          <w:i/>
        </w:rPr>
        <w:t xml:space="preserve"> до Порядку демонтажу </w:t>
      </w:r>
      <w:proofErr w:type="spellStart"/>
      <w:r w:rsidRPr="009325C4">
        <w:rPr>
          <w:rFonts w:ascii="Times New Roman" w:eastAsia="Times New Roman" w:hAnsi="Times New Roman" w:cs="Times New Roman"/>
          <w:b/>
          <w:i/>
        </w:rPr>
        <w:t>тимчасових</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споруд</w:t>
      </w:r>
      <w:proofErr w:type="spellEnd"/>
      <w:r w:rsidRPr="009325C4">
        <w:rPr>
          <w:rFonts w:ascii="Times New Roman" w:eastAsia="Times New Roman" w:hAnsi="Times New Roman" w:cs="Times New Roman"/>
          <w:b/>
          <w:i/>
        </w:rPr>
        <w:t xml:space="preserve"> на </w:t>
      </w:r>
      <w:proofErr w:type="spellStart"/>
      <w:r w:rsidRPr="009325C4">
        <w:rPr>
          <w:rFonts w:ascii="Times New Roman" w:eastAsia="Times New Roman" w:hAnsi="Times New Roman" w:cs="Times New Roman"/>
          <w:b/>
          <w:i/>
        </w:rPr>
        <w:t>території</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міста</w:t>
      </w:r>
      <w:proofErr w:type="spellEnd"/>
      <w:proofErr w:type="gramStart"/>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lang w:val="uk-UA"/>
        </w:rPr>
        <w:t>С</w:t>
      </w:r>
      <w:proofErr w:type="gramEnd"/>
      <w:r w:rsidRPr="009325C4">
        <w:rPr>
          <w:rFonts w:ascii="Times New Roman" w:eastAsia="Times New Roman" w:hAnsi="Times New Roman" w:cs="Times New Roman"/>
          <w:b/>
          <w:i/>
          <w:lang w:val="uk-UA"/>
        </w:rPr>
        <w:t>євєродонецька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зі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стягненням</w:t>
      </w:r>
      <w:proofErr w:type="spellEnd"/>
      <w:r w:rsidRPr="009325C4">
        <w:rPr>
          <w:rFonts w:ascii="Times New Roman" w:eastAsia="Times New Roman" w:hAnsi="Times New Roman" w:cs="Times New Roman"/>
          <w:b/>
          <w:i/>
        </w:rPr>
        <w:t xml:space="preserve"> в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подальшому</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витрат</w:t>
      </w:r>
      <w:proofErr w:type="spellEnd"/>
      <w:r w:rsidRPr="009325C4">
        <w:rPr>
          <w:rFonts w:ascii="Times New Roman" w:eastAsia="Times New Roman" w:hAnsi="Times New Roman" w:cs="Times New Roman"/>
          <w:b/>
          <w:i/>
        </w:rPr>
        <w:t xml:space="preserve"> за демонтаж та </w:t>
      </w:r>
      <w:proofErr w:type="spellStart"/>
      <w:r w:rsidRPr="009325C4">
        <w:rPr>
          <w:rFonts w:ascii="Times New Roman" w:eastAsia="Times New Roman" w:hAnsi="Times New Roman" w:cs="Times New Roman"/>
          <w:b/>
          <w:i/>
        </w:rPr>
        <w:t>відновлення</w:t>
      </w:r>
      <w:proofErr w:type="spellEnd"/>
      <w:r w:rsidRPr="009325C4">
        <w:rPr>
          <w:rFonts w:ascii="Times New Roman" w:eastAsia="Times New Roman" w:hAnsi="Times New Roman" w:cs="Times New Roman"/>
          <w:b/>
          <w:i/>
        </w:rPr>
        <w:t xml:space="preserve"> благоустрою.</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101C97" w:rsidRPr="009325C4" w:rsidRDefault="00101C97" w:rsidP="00101C97">
      <w:pPr>
        <w:spacing w:after="0" w:line="240" w:lineRule="auto"/>
        <w:ind w:firstLine="708"/>
        <w:rPr>
          <w:rFonts w:ascii="Times New Roman" w:eastAsia="Times New Roman" w:hAnsi="Times New Roman" w:cs="Times New Roman"/>
          <w:i/>
          <w:lang w:val="uk-UA"/>
        </w:rPr>
      </w:pPr>
      <w:r w:rsidRPr="009325C4">
        <w:rPr>
          <w:rFonts w:ascii="Times New Roman" w:eastAsia="Times New Roman" w:hAnsi="Times New Roman" w:cs="Times New Roman"/>
          <w:i/>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w:t>
      </w:r>
      <w:proofErr w:type="gramStart"/>
      <w:r>
        <w:rPr>
          <w:rFonts w:ascii="Times New Roman" w:eastAsia="Times New Roman" w:hAnsi="Times New Roman" w:cs="Times New Roman"/>
          <w:i/>
          <w:lang w:val="uk-UA"/>
        </w:rPr>
        <w:t>п</w:t>
      </w:r>
      <w:proofErr w:type="gramEnd"/>
      <w:r>
        <w:rPr>
          <w:rFonts w:ascii="Times New Roman" w:eastAsia="Times New Roman" w:hAnsi="Times New Roman" w:cs="Times New Roman"/>
          <w:i/>
          <w:lang w:val="uk-UA"/>
        </w:rPr>
        <w:t>ідпис)</w:t>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101C97" w:rsidRPr="009325C4" w:rsidRDefault="00101C97" w:rsidP="00101C97">
      <w:pPr>
        <w:spacing w:after="0" w:line="240" w:lineRule="auto"/>
        <w:rPr>
          <w:rFonts w:ascii="Times New Roman" w:eastAsia="Times New Roman" w:hAnsi="Times New Roman" w:cs="Times New Roman"/>
          <w:lang w:val="uk-UA"/>
        </w:rPr>
      </w:pPr>
    </w:p>
    <w:p w:rsidR="00101C97" w:rsidRPr="009325C4" w:rsidRDefault="00101C97" w:rsidP="00101C97">
      <w:pPr>
        <w:spacing w:after="0"/>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отримав</w:t>
      </w:r>
      <w:proofErr w:type="spellEnd"/>
      <w:r w:rsidRPr="009325C4">
        <w:rPr>
          <w:rFonts w:ascii="Times New Roman" w:eastAsia="Times New Roman" w:hAnsi="Times New Roman" w:cs="Times New Roman"/>
        </w:rPr>
        <w:t>:</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w:t>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p>
    <w:p w:rsidR="00101C97" w:rsidRPr="009325C4" w:rsidRDefault="00101C97" w:rsidP="00101C97">
      <w:pPr>
        <w:spacing w:after="0" w:line="240" w:lineRule="auto"/>
        <w:rPr>
          <w:rFonts w:ascii="Times New Roman" w:eastAsia="Times New Roman" w:hAnsi="Times New Roman" w:cs="Times New Roman"/>
          <w:i/>
          <w:lang w:val="uk-UA"/>
        </w:rPr>
      </w:pPr>
      <w:r w:rsidRPr="009325C4">
        <w:rPr>
          <w:rFonts w:ascii="Times New Roman" w:eastAsia="Times New Roman" w:hAnsi="Times New Roman" w:cs="Times New Roman"/>
          <w:i/>
          <w:lang w:val="uk-UA"/>
        </w:rPr>
        <w:t xml:space="preserve">     </w:t>
      </w:r>
      <w:r w:rsidRPr="009325C4">
        <w:rPr>
          <w:rFonts w:ascii="Times New Roman" w:eastAsia="Times New Roman" w:hAnsi="Times New Roman" w:cs="Times New Roman"/>
          <w:i/>
        </w:rPr>
        <w:t>(</w:t>
      </w:r>
      <w:r w:rsidRPr="009325C4">
        <w:rPr>
          <w:rFonts w:ascii="Times New Roman" w:eastAsia="Times New Roman" w:hAnsi="Times New Roman" w:cs="Times New Roman"/>
          <w:i/>
          <w:lang w:val="uk-UA"/>
        </w:rPr>
        <w:t>дата</w:t>
      </w:r>
      <w:r w:rsidRPr="009325C4">
        <w:rPr>
          <w:rFonts w:ascii="Times New Roman" w:eastAsia="Times New Roman" w:hAnsi="Times New Roman" w:cs="Times New Roman"/>
          <w:i/>
        </w:rPr>
        <w:t>)</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w:t>
      </w:r>
      <w:proofErr w:type="gramStart"/>
      <w:r w:rsidRPr="009325C4">
        <w:rPr>
          <w:rFonts w:ascii="Times New Roman" w:eastAsia="Times New Roman" w:hAnsi="Times New Roman" w:cs="Times New Roman"/>
          <w:i/>
          <w:lang w:val="uk-UA"/>
        </w:rPr>
        <w:t>п</w:t>
      </w:r>
      <w:proofErr w:type="gramEnd"/>
      <w:r w:rsidRPr="009325C4">
        <w:rPr>
          <w:rFonts w:ascii="Times New Roman" w:eastAsia="Times New Roman" w:hAnsi="Times New Roman" w:cs="Times New Roman"/>
          <w:i/>
          <w:lang w:val="uk-UA"/>
        </w:rPr>
        <w:t>ідпис)</w:t>
      </w:r>
      <w:r w:rsidRPr="009325C4">
        <w:rPr>
          <w:rFonts w:ascii="Times New Roman" w:eastAsia="Times New Roman" w:hAnsi="Times New Roman" w:cs="Times New Roman"/>
          <w:i/>
          <w:lang w:val="uk-UA"/>
        </w:rPr>
        <w:tab/>
      </w:r>
      <w:r w:rsidRPr="009325C4">
        <w:rPr>
          <w:rFonts w:ascii="Times New Roman" w:eastAsia="Times New Roman" w:hAnsi="Times New Roman" w:cs="Times New Roman"/>
          <w:i/>
          <w:lang w:val="uk-UA"/>
        </w:rPr>
        <w:tab/>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w:t>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(ініціали та прізвище)</w:t>
      </w:r>
    </w:p>
    <w:p w:rsidR="00101C97" w:rsidRPr="009325C4" w:rsidRDefault="00101C97" w:rsidP="00101C97">
      <w:pPr>
        <w:spacing w:after="0"/>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rPr>
      </w:pPr>
      <w:proofErr w:type="gramStart"/>
      <w:r w:rsidRPr="009325C4">
        <w:rPr>
          <w:rFonts w:ascii="Times New Roman" w:eastAsia="Times New Roman" w:hAnsi="Times New Roman" w:cs="Times New Roman"/>
        </w:rPr>
        <w:t>У</w:t>
      </w:r>
      <w:proofErr w:type="gram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разі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відмови</w:t>
      </w:r>
      <w:proofErr w:type="spellEnd"/>
      <w:r w:rsidRPr="009325C4">
        <w:rPr>
          <w:rFonts w:ascii="Times New Roman" w:eastAsia="Times New Roman" w:hAnsi="Times New Roman" w:cs="Times New Roman"/>
        </w:rPr>
        <w:t xml:space="preserve"> в </w:t>
      </w:r>
      <w:proofErr w:type="spellStart"/>
      <w:r w:rsidRPr="009325C4">
        <w:rPr>
          <w:rFonts w:ascii="Times New Roman" w:eastAsia="Times New Roman" w:hAnsi="Times New Roman" w:cs="Times New Roman"/>
        </w:rPr>
        <w:t>отриманні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робиться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відмітка</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w:t>
      </w:r>
    </w:p>
    <w:p w:rsidR="00101C97" w:rsidRPr="009325C4" w:rsidRDefault="00101C97" w:rsidP="00101C97">
      <w:pPr>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над</w:t>
      </w:r>
      <w:proofErr w:type="gramEnd"/>
      <w:r w:rsidRPr="009325C4">
        <w:rPr>
          <w:rFonts w:ascii="Times New Roman" w:eastAsia="Times New Roman" w:hAnsi="Times New Roman" w:cs="Times New Roman"/>
        </w:rPr>
        <w:t>іслано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____________________________________</w:t>
      </w:r>
    </w:p>
    <w:p w:rsidR="00101C97" w:rsidRPr="009325C4" w:rsidRDefault="00101C97" w:rsidP="00101C97">
      <w:pPr>
        <w:ind w:left="3540" w:firstLine="708"/>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rPr>
        <w:t>(</w:t>
      </w:r>
      <w:proofErr w:type="spellStart"/>
      <w:r w:rsidRPr="009325C4">
        <w:rPr>
          <w:rFonts w:ascii="Times New Roman" w:eastAsia="Times New Roman" w:hAnsi="Times New Roman" w:cs="Times New Roman"/>
          <w:i/>
          <w:vertAlign w:val="superscript"/>
        </w:rPr>
        <w:t>відділення</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поштового</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зв’язку</w:t>
      </w:r>
      <w:proofErr w:type="spellEnd"/>
      <w:r w:rsidRPr="009325C4">
        <w:rPr>
          <w:rFonts w:ascii="Times New Roman" w:eastAsia="Times New Roman" w:hAnsi="Times New Roman" w:cs="Times New Roman"/>
          <w:i/>
          <w:vertAlign w:val="superscript"/>
        </w:rPr>
        <w:t xml:space="preserve">, дата </w:t>
      </w:r>
      <w:proofErr w:type="spellStart"/>
      <w:r w:rsidRPr="009325C4">
        <w:rPr>
          <w:rFonts w:ascii="Times New Roman" w:eastAsia="Times New Roman" w:hAnsi="Times New Roman" w:cs="Times New Roman"/>
          <w:i/>
          <w:vertAlign w:val="superscript"/>
        </w:rPr>
        <w:t>і</w:t>
      </w:r>
      <w:proofErr w:type="spellEnd"/>
      <w:r w:rsidRPr="009325C4">
        <w:rPr>
          <w:rFonts w:ascii="Times New Roman" w:eastAsia="Times New Roman" w:hAnsi="Times New Roman" w:cs="Times New Roman"/>
          <w:i/>
          <w:vertAlign w:val="superscript"/>
          <w:lang w:val="uk-UA"/>
        </w:rPr>
        <w:t xml:space="preserve"> </w:t>
      </w:r>
      <w:r w:rsidRPr="009325C4">
        <w:rPr>
          <w:rFonts w:ascii="Times New Roman" w:eastAsia="Times New Roman" w:hAnsi="Times New Roman" w:cs="Times New Roman"/>
          <w:vertAlign w:val="superscript"/>
        </w:rPr>
        <w:t xml:space="preserve">номер </w:t>
      </w:r>
      <w:proofErr w:type="spellStart"/>
      <w:r w:rsidRPr="009325C4">
        <w:rPr>
          <w:rFonts w:ascii="Times New Roman" w:eastAsia="Times New Roman" w:hAnsi="Times New Roman" w:cs="Times New Roman"/>
          <w:vertAlign w:val="superscript"/>
        </w:rPr>
        <w:t>поштового</w:t>
      </w:r>
      <w:proofErr w:type="spellEnd"/>
      <w:r w:rsidRPr="009325C4">
        <w:rPr>
          <w:rFonts w:ascii="Times New Roman" w:eastAsia="Times New Roman" w:hAnsi="Times New Roman" w:cs="Times New Roman"/>
          <w:vertAlign w:val="superscript"/>
        </w:rPr>
        <w:t xml:space="preserve"> </w:t>
      </w:r>
      <w:proofErr w:type="spellStart"/>
      <w:r w:rsidRPr="009325C4">
        <w:rPr>
          <w:rFonts w:ascii="Times New Roman" w:eastAsia="Times New Roman" w:hAnsi="Times New Roman" w:cs="Times New Roman"/>
          <w:vertAlign w:val="superscript"/>
        </w:rPr>
        <w:t>відправлення</w:t>
      </w:r>
      <w:proofErr w:type="spellEnd"/>
      <w:r w:rsidRPr="009325C4">
        <w:rPr>
          <w:rFonts w:ascii="Times New Roman" w:eastAsia="Times New Roman" w:hAnsi="Times New Roman" w:cs="Times New Roman"/>
          <w:vertAlign w:val="superscript"/>
        </w:rPr>
        <w:t>)</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_____________________________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________________________________________________.</w:t>
      </w:r>
    </w:p>
    <w:p w:rsidR="00101C97" w:rsidRDefault="00101C97" w:rsidP="00101C97">
      <w:pPr>
        <w:rPr>
          <w:rFonts w:ascii="Times New Roman" w:eastAsia="Times New Roman" w:hAnsi="Times New Roman" w:cs="Times New Roman"/>
          <w:lang w:val="uk-UA"/>
        </w:rPr>
      </w:pPr>
    </w:p>
    <w:p w:rsidR="00101C97" w:rsidRDefault="00101C97" w:rsidP="00101C97">
      <w:pPr>
        <w:rPr>
          <w:rFonts w:ascii="Times New Roman" w:eastAsia="Times New Roman" w:hAnsi="Times New Roman" w:cs="Times New Roman"/>
          <w:lang w:val="uk-UA"/>
        </w:rPr>
      </w:pPr>
    </w:p>
    <w:p w:rsidR="00101C97" w:rsidRDefault="00101C97" w:rsidP="00101C97">
      <w:pPr>
        <w:rPr>
          <w:rFonts w:ascii="Times New Roman" w:eastAsia="Times New Roman" w:hAnsi="Times New Roman" w:cs="Times New Roman"/>
          <w:lang w:val="uk-UA"/>
        </w:rPr>
      </w:pPr>
    </w:p>
    <w:p w:rsidR="00101C97" w:rsidRDefault="00101C97" w:rsidP="00101C97">
      <w:r w:rsidRPr="009325C4">
        <w:rPr>
          <w:rFonts w:ascii="Times New Roman" w:eastAsia="Times New Roman" w:hAnsi="Times New Roman" w:cs="Times New Roman"/>
          <w:lang w:val="uk-UA"/>
        </w:rPr>
        <w:t xml:space="preserve">Керуючий справами виконкому </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Pr>
          <w:rFonts w:ascii="Calibri" w:eastAsia="Times New Roman" w:hAnsi="Calibri" w:cs="Times New Roman"/>
          <w:lang w:val="uk-UA"/>
        </w:rPr>
        <w:tab/>
      </w:r>
    </w:p>
    <w:p w:rsidR="004465FB" w:rsidRDefault="004465FB"/>
    <w:sectPr w:rsidR="004465FB" w:rsidSect="00411B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B0BAB"/>
    <w:multiLevelType w:val="multilevel"/>
    <w:tmpl w:val="2A0ECBAE"/>
    <w:lvl w:ilvl="0">
      <w:start w:val="1"/>
      <w:numFmt w:val="decimal"/>
      <w:lvlText w:val="%1."/>
      <w:lvlJc w:val="left"/>
      <w:pPr>
        <w:ind w:left="720" w:hanging="360"/>
      </w:pPr>
      <w:rPr>
        <w:rFonts w:hint="default"/>
        <w:lang w:val="ru-RU"/>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E85437C"/>
    <w:multiLevelType w:val="hybridMultilevel"/>
    <w:tmpl w:val="40CACFAC"/>
    <w:lvl w:ilvl="0" w:tplc="2EA61808">
      <w:start w:val="1"/>
      <w:numFmt w:val="decimal"/>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055F72"/>
    <w:multiLevelType w:val="hybridMultilevel"/>
    <w:tmpl w:val="63A2CD4C"/>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B0901E9"/>
    <w:multiLevelType w:val="hybridMultilevel"/>
    <w:tmpl w:val="FC58517A"/>
    <w:lvl w:ilvl="0" w:tplc="DEEA45D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8D41EA3"/>
    <w:multiLevelType w:val="hybridMultilevel"/>
    <w:tmpl w:val="1940ED68"/>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A902838"/>
    <w:multiLevelType w:val="hybridMultilevel"/>
    <w:tmpl w:val="909298DE"/>
    <w:lvl w:ilvl="0" w:tplc="1A98AD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101C97"/>
    <w:rsid w:val="00004D37"/>
    <w:rsid w:val="00101C97"/>
    <w:rsid w:val="00171F5A"/>
    <w:rsid w:val="00236279"/>
    <w:rsid w:val="002B27BE"/>
    <w:rsid w:val="004465FB"/>
    <w:rsid w:val="00545932"/>
    <w:rsid w:val="005C4B04"/>
    <w:rsid w:val="0069326A"/>
    <w:rsid w:val="007B655E"/>
    <w:rsid w:val="008E4B54"/>
    <w:rsid w:val="00912CCC"/>
    <w:rsid w:val="00994A69"/>
    <w:rsid w:val="00D80F13"/>
    <w:rsid w:val="00F315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F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01C97"/>
    <w:pPr>
      <w:spacing w:after="0" w:line="240" w:lineRule="auto"/>
      <w:ind w:firstLine="142"/>
      <w:jc w:val="both"/>
    </w:pPr>
    <w:rPr>
      <w:rFonts w:ascii="Calibri" w:eastAsia="Times New Roman" w:hAnsi="Calibri" w:cs="Times New Roman"/>
      <w:sz w:val="24"/>
      <w:szCs w:val="24"/>
    </w:rPr>
  </w:style>
  <w:style w:type="character" w:customStyle="1" w:styleId="a4">
    <w:name w:val="Основной текст с отступом Знак"/>
    <w:basedOn w:val="a0"/>
    <w:link w:val="a3"/>
    <w:uiPriority w:val="99"/>
    <w:rsid w:val="00101C97"/>
    <w:rPr>
      <w:rFonts w:ascii="Calibri" w:eastAsia="Times New Roman" w:hAnsi="Calibri" w:cs="Times New Roman"/>
      <w:sz w:val="24"/>
      <w:szCs w:val="24"/>
    </w:rPr>
  </w:style>
  <w:style w:type="paragraph" w:styleId="a5">
    <w:name w:val="Body Text"/>
    <w:basedOn w:val="a"/>
    <w:link w:val="a6"/>
    <w:uiPriority w:val="99"/>
    <w:semiHidden/>
    <w:unhideWhenUsed/>
    <w:rsid w:val="00101C97"/>
    <w:pPr>
      <w:spacing w:after="120"/>
    </w:pPr>
    <w:rPr>
      <w:rFonts w:ascii="Calibri" w:eastAsia="Times New Roman" w:hAnsi="Calibri" w:cs="Calibri"/>
      <w:lang w:val="uk-UA" w:eastAsia="uk-UA"/>
    </w:rPr>
  </w:style>
  <w:style w:type="character" w:customStyle="1" w:styleId="a6">
    <w:name w:val="Основной текст Знак"/>
    <w:basedOn w:val="a0"/>
    <w:link w:val="a5"/>
    <w:uiPriority w:val="99"/>
    <w:semiHidden/>
    <w:rsid w:val="00101C97"/>
    <w:rPr>
      <w:rFonts w:ascii="Calibri" w:eastAsia="Times New Roman" w:hAnsi="Calibri" w:cs="Calibri"/>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3291</Words>
  <Characters>18765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2018-06-20T06:38:00Z</cp:lastPrinted>
  <dcterms:created xsi:type="dcterms:W3CDTF">2018-05-11T12:48:00Z</dcterms:created>
  <dcterms:modified xsi:type="dcterms:W3CDTF">2018-06-20T06:41:00Z</dcterms:modified>
</cp:coreProperties>
</file>