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FD" w:rsidRPr="00EC727B" w:rsidRDefault="000E75FD" w:rsidP="00FD13BD">
      <w:pPr>
        <w:jc w:val="center"/>
        <w:rPr>
          <w:sz w:val="28"/>
          <w:szCs w:val="28"/>
          <w:lang w:val="uk-UA"/>
        </w:rPr>
      </w:pPr>
      <w:r w:rsidRPr="00EC727B">
        <w:rPr>
          <w:b/>
          <w:sz w:val="28"/>
          <w:szCs w:val="28"/>
        </w:rPr>
        <w:t>СЄВЄРОДОНЕЦЬКА     МІСЬКА   РАДА</w:t>
      </w:r>
    </w:p>
    <w:p w:rsidR="000E75FD" w:rsidRPr="00EC727B" w:rsidRDefault="000E75FD" w:rsidP="009E5637">
      <w:pPr>
        <w:pStyle w:val="2"/>
        <w:spacing w:line="480" w:lineRule="auto"/>
        <w:rPr>
          <w:sz w:val="28"/>
          <w:szCs w:val="28"/>
        </w:rPr>
      </w:pPr>
      <w:r w:rsidRPr="00EC727B">
        <w:rPr>
          <w:sz w:val="28"/>
          <w:szCs w:val="28"/>
        </w:rPr>
        <w:t>ВИКОНАВЧИЙ    КОМІТЕТ</w:t>
      </w:r>
    </w:p>
    <w:p w:rsidR="000E75FD" w:rsidRPr="00EC727B" w:rsidRDefault="000E75FD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C727B">
        <w:rPr>
          <w:b/>
          <w:sz w:val="28"/>
          <w:szCs w:val="28"/>
          <w:lang w:val="uk-UA"/>
        </w:rPr>
        <w:t xml:space="preserve">РІШЕННЯ № </w:t>
      </w:r>
    </w:p>
    <w:p w:rsidR="000E75FD" w:rsidRPr="00EC727B" w:rsidRDefault="000E75FD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EC727B">
        <w:rPr>
          <w:b/>
          <w:sz w:val="24"/>
          <w:szCs w:val="24"/>
          <w:lang w:val="uk-UA"/>
        </w:rPr>
        <w:t>«    »  квітня 2018 року</w:t>
      </w:r>
    </w:p>
    <w:p w:rsidR="000E75FD" w:rsidRPr="00EC727B" w:rsidRDefault="000E75FD" w:rsidP="009E5637">
      <w:pPr>
        <w:rPr>
          <w:sz w:val="28"/>
          <w:szCs w:val="28"/>
          <w:lang w:val="uk-UA"/>
        </w:rPr>
      </w:pPr>
      <w:r w:rsidRPr="00EC727B">
        <w:rPr>
          <w:b/>
          <w:sz w:val="24"/>
          <w:szCs w:val="24"/>
          <w:lang w:val="uk-UA"/>
        </w:rPr>
        <w:t>м. Сєвєродонецьк</w:t>
      </w:r>
    </w:p>
    <w:p w:rsidR="000E75FD" w:rsidRPr="00EC727B" w:rsidRDefault="000E75FD" w:rsidP="009E5637">
      <w:pPr>
        <w:rPr>
          <w:sz w:val="28"/>
          <w:szCs w:val="28"/>
          <w:lang w:val="uk-UA"/>
        </w:rPr>
      </w:pPr>
      <w:r w:rsidRPr="00EC727B">
        <w:rPr>
          <w:sz w:val="28"/>
          <w:szCs w:val="28"/>
          <w:lang w:val="uk-UA"/>
        </w:rPr>
        <w:t xml:space="preserve"> 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Про проведення міських заходів,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присвячених 84-й річниці з Дня заснування 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міста Сєвєродонецька та Дню хіміка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</w:t>
      </w:r>
    </w:p>
    <w:p w:rsidR="000E75FD" w:rsidRPr="00EC727B" w:rsidRDefault="001777B0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</w:t>
      </w:r>
      <w:r w:rsidR="000E75FD" w:rsidRPr="00EC727B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 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 та з метою проведення міських заходів, присвячених </w:t>
      </w:r>
      <w:r w:rsidR="00086604" w:rsidRPr="00EC727B">
        <w:rPr>
          <w:sz w:val="24"/>
          <w:szCs w:val="24"/>
          <w:lang w:val="uk-UA"/>
        </w:rPr>
        <w:t xml:space="preserve">    </w:t>
      </w:r>
      <w:r w:rsidR="000E75FD" w:rsidRPr="00EC727B">
        <w:rPr>
          <w:sz w:val="24"/>
          <w:szCs w:val="24"/>
          <w:lang w:val="uk-UA"/>
        </w:rPr>
        <w:t>84-й річниці з Дня заснування міста Сєвєродонецька та Дню хіміка виконком міської ради</w:t>
      </w:r>
    </w:p>
    <w:p w:rsidR="000E75FD" w:rsidRPr="00EC727B" w:rsidRDefault="000E75FD" w:rsidP="001777B0">
      <w:pPr>
        <w:jc w:val="both"/>
        <w:rPr>
          <w:sz w:val="28"/>
          <w:szCs w:val="28"/>
          <w:lang w:val="uk-UA"/>
        </w:rPr>
      </w:pPr>
      <w:r w:rsidRPr="00EC727B">
        <w:rPr>
          <w:sz w:val="24"/>
          <w:szCs w:val="24"/>
          <w:lang w:val="uk-UA"/>
        </w:rPr>
        <w:t xml:space="preserve">          </w:t>
      </w:r>
      <w:r w:rsidRPr="00EC727B">
        <w:rPr>
          <w:sz w:val="28"/>
          <w:szCs w:val="28"/>
          <w:lang w:val="uk-UA"/>
        </w:rPr>
        <w:t xml:space="preserve"> </w:t>
      </w:r>
    </w:p>
    <w:p w:rsidR="000E75FD" w:rsidRPr="00EC727B" w:rsidRDefault="000E75FD" w:rsidP="001777B0">
      <w:pPr>
        <w:jc w:val="both"/>
        <w:rPr>
          <w:b/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</w:t>
      </w:r>
      <w:r w:rsidRPr="00EC727B">
        <w:rPr>
          <w:b/>
          <w:sz w:val="24"/>
          <w:szCs w:val="24"/>
          <w:lang w:val="uk-UA"/>
        </w:rPr>
        <w:t>ВИРІШИВ: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84-й річниці з Дня заснування міста Сєвєродонецька та Дню хіміка (Додаток 1).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2. Затвердити план проведення міських заходів, присвячених 84-й річниці з Дня заснування міста Сєвєродонецька та Дню хіміка  (Додаток 2).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84-й річниці з Дня заснування міста Сєвєродонецька та Дню хіміка (Додаток 3).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4. Міському </w:t>
      </w:r>
      <w:proofErr w:type="spellStart"/>
      <w:r w:rsidRPr="00EC727B">
        <w:rPr>
          <w:sz w:val="24"/>
          <w:szCs w:val="24"/>
          <w:lang w:val="uk-UA"/>
        </w:rPr>
        <w:t>фінуправлінню</w:t>
      </w:r>
      <w:proofErr w:type="spellEnd"/>
      <w:r w:rsidRPr="00EC727B">
        <w:rPr>
          <w:sz w:val="24"/>
          <w:szCs w:val="24"/>
          <w:lang w:val="uk-UA"/>
        </w:rPr>
        <w:t xml:space="preserve"> (</w:t>
      </w:r>
      <w:proofErr w:type="spellStart"/>
      <w:r w:rsidRPr="00EC727B">
        <w:rPr>
          <w:sz w:val="24"/>
          <w:szCs w:val="24"/>
          <w:lang w:val="uk-UA"/>
        </w:rPr>
        <w:t>М.І.Багрінцевій</w:t>
      </w:r>
      <w:proofErr w:type="spellEnd"/>
      <w:r w:rsidRPr="00EC727B">
        <w:rPr>
          <w:sz w:val="24"/>
          <w:szCs w:val="24"/>
          <w:lang w:val="uk-UA"/>
        </w:rPr>
        <w:t>) профінансувати витрати на проведення міських заходів, присвячених 84-й річниці з Дня заснування міста Сєвєродонецька та Дню хіміка, згідно</w:t>
      </w:r>
      <w:r w:rsidR="001777B0" w:rsidRPr="00EC727B">
        <w:rPr>
          <w:sz w:val="24"/>
          <w:szCs w:val="24"/>
          <w:lang w:val="uk-UA"/>
        </w:rPr>
        <w:t xml:space="preserve"> з</w:t>
      </w:r>
      <w:r w:rsidRPr="00EC727B">
        <w:rPr>
          <w:sz w:val="24"/>
          <w:szCs w:val="24"/>
          <w:lang w:val="uk-UA"/>
        </w:rPr>
        <w:t xml:space="preserve"> кошторис</w:t>
      </w:r>
      <w:r w:rsidR="001777B0" w:rsidRPr="00EC727B">
        <w:rPr>
          <w:sz w:val="24"/>
          <w:szCs w:val="24"/>
          <w:lang w:val="uk-UA"/>
        </w:rPr>
        <w:t>ом</w:t>
      </w:r>
      <w:r w:rsidRPr="00EC727B">
        <w:rPr>
          <w:sz w:val="24"/>
          <w:szCs w:val="24"/>
          <w:lang w:val="uk-UA"/>
        </w:rPr>
        <w:t xml:space="preserve"> відділу культури, у межах передбачених лімітів.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0E75FD" w:rsidRPr="00EC727B" w:rsidRDefault="000E75FD" w:rsidP="001777B0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на заступника  міського  голови   з  питань діяльності виконавчих органів міської ради Фесенко І. В. </w:t>
      </w: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</w:p>
    <w:p w:rsidR="000E75FD" w:rsidRPr="00EC727B" w:rsidRDefault="000E75FD" w:rsidP="001777B0">
      <w:pPr>
        <w:jc w:val="both"/>
        <w:rPr>
          <w:sz w:val="24"/>
          <w:szCs w:val="24"/>
          <w:lang w:val="uk-UA"/>
        </w:rPr>
      </w:pPr>
    </w:p>
    <w:p w:rsidR="000E75FD" w:rsidRPr="00EC727B" w:rsidRDefault="000E75FD" w:rsidP="001777B0">
      <w:pPr>
        <w:jc w:val="both"/>
        <w:rPr>
          <w:b/>
          <w:bCs/>
          <w:sz w:val="24"/>
          <w:szCs w:val="24"/>
          <w:lang w:val="uk-UA"/>
        </w:rPr>
      </w:pPr>
      <w:r w:rsidRPr="00EC727B">
        <w:rPr>
          <w:b/>
          <w:bCs/>
          <w:sz w:val="24"/>
          <w:szCs w:val="24"/>
          <w:lang w:val="uk-UA"/>
        </w:rPr>
        <w:t xml:space="preserve">Міський голова      </w:t>
      </w:r>
      <w:r w:rsidR="00AA6386" w:rsidRPr="00EC727B">
        <w:rPr>
          <w:b/>
          <w:bCs/>
          <w:sz w:val="24"/>
          <w:szCs w:val="24"/>
          <w:lang w:val="uk-UA"/>
        </w:rPr>
        <w:t xml:space="preserve">     </w:t>
      </w:r>
      <w:r w:rsidRPr="00EC727B">
        <w:rPr>
          <w:b/>
          <w:bCs/>
          <w:sz w:val="24"/>
          <w:szCs w:val="24"/>
          <w:lang w:val="uk-UA"/>
        </w:rPr>
        <w:t xml:space="preserve">                                                                                     В.В. </w:t>
      </w:r>
      <w:proofErr w:type="spellStart"/>
      <w:r w:rsidRPr="00EC727B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0E75FD" w:rsidRPr="00EC727B" w:rsidRDefault="000E75FD" w:rsidP="001777B0">
      <w:pPr>
        <w:jc w:val="both"/>
        <w:rPr>
          <w:b/>
          <w:bCs/>
          <w:sz w:val="24"/>
          <w:szCs w:val="24"/>
          <w:lang w:val="uk-UA"/>
        </w:rPr>
      </w:pPr>
    </w:p>
    <w:p w:rsidR="000E75FD" w:rsidRPr="00EC727B" w:rsidRDefault="000E75FD" w:rsidP="001777B0">
      <w:pPr>
        <w:jc w:val="both"/>
        <w:rPr>
          <w:b/>
          <w:sz w:val="24"/>
          <w:szCs w:val="24"/>
          <w:lang w:val="uk-UA"/>
        </w:rPr>
      </w:pPr>
    </w:p>
    <w:p w:rsidR="000E75FD" w:rsidRPr="00EC727B" w:rsidRDefault="000E75FD" w:rsidP="001777B0">
      <w:pPr>
        <w:jc w:val="both"/>
        <w:rPr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EC727B" w:rsidRPr="00EC727B" w:rsidTr="00FF19D4">
        <w:tc>
          <w:tcPr>
            <w:tcW w:w="750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EC727B" w:rsidRPr="00EC727B" w:rsidTr="00FF19D4">
        <w:tc>
          <w:tcPr>
            <w:tcW w:w="750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EC727B" w:rsidRPr="00EC727B" w:rsidTr="00FF19D4">
        <w:tc>
          <w:tcPr>
            <w:tcW w:w="750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EC727B" w:rsidRPr="00EC727B" w:rsidTr="00FF19D4">
        <w:tc>
          <w:tcPr>
            <w:tcW w:w="750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EC727B" w:rsidRPr="00EC727B" w:rsidTr="00FF19D4">
        <w:tc>
          <w:tcPr>
            <w:tcW w:w="750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0E75FD" w:rsidRPr="00EC727B" w:rsidTr="00FF19D4">
        <w:tc>
          <w:tcPr>
            <w:tcW w:w="7508" w:type="dxa"/>
          </w:tcPr>
          <w:p w:rsidR="00AA6386" w:rsidRPr="00492A96" w:rsidRDefault="00AA6386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492A96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  <w:p w:rsidR="000E75FD" w:rsidRPr="00492A96" w:rsidRDefault="000E75FD" w:rsidP="001777B0">
            <w:pPr>
              <w:pStyle w:val="a6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0E75FD" w:rsidRPr="00EC727B" w:rsidRDefault="000E75FD" w:rsidP="001777B0">
      <w:pPr>
        <w:pStyle w:val="a6"/>
        <w:jc w:val="both"/>
        <w:rPr>
          <w:sz w:val="24"/>
          <w:szCs w:val="24"/>
          <w:lang w:val="uk-UA"/>
        </w:rPr>
      </w:pPr>
    </w:p>
    <w:p w:rsidR="000E75FD" w:rsidRPr="00EC727B" w:rsidRDefault="000E75FD" w:rsidP="00C14FA4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0E75FD" w:rsidRPr="00EC727B" w:rsidRDefault="000E75FD" w:rsidP="00D9073B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0E75FD" w:rsidRPr="00EC727B" w:rsidRDefault="000E75FD" w:rsidP="00466C0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   » квітня 2018 року № </w:t>
      </w:r>
    </w:p>
    <w:p w:rsidR="000E75FD" w:rsidRPr="00EC727B" w:rsidRDefault="000E75FD" w:rsidP="009E5637">
      <w:pPr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СКЛАД</w:t>
      </w:r>
    </w:p>
    <w:p w:rsidR="000E75FD" w:rsidRPr="00EC727B" w:rsidRDefault="000E75FD" w:rsidP="00466C0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0E75FD" w:rsidRPr="00EC727B" w:rsidRDefault="000E75FD" w:rsidP="00AE3A1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0E75FD" w:rsidRPr="00EC727B" w:rsidRDefault="000E75FD" w:rsidP="00AE3A1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EC727B" w:rsidRPr="00EC727B" w:rsidTr="00A51580">
        <w:tc>
          <w:tcPr>
            <w:tcW w:w="2122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EC727B" w:rsidRPr="00EC727B" w:rsidTr="00A51580">
        <w:tc>
          <w:tcPr>
            <w:tcW w:w="2122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0E75FD" w:rsidRPr="00EC727B" w:rsidTr="00A51580">
        <w:tc>
          <w:tcPr>
            <w:tcW w:w="2122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- секретар Сєвєродонецької міської ради, співголова оргкомітету</w:t>
            </w:r>
          </w:p>
        </w:tc>
      </w:tr>
    </w:tbl>
    <w:p w:rsidR="000E75FD" w:rsidRPr="00EC727B" w:rsidRDefault="000E75FD" w:rsidP="00AA638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E75FD" w:rsidRPr="00EC727B" w:rsidRDefault="000E75FD" w:rsidP="00AA6386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EC727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7796"/>
      </w:tblGrid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EC727B" w:rsidRPr="00492A96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начальника відділу культури     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</w:t>
            </w: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Сєвєрод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. міська бібліотека для юнацтва ім. Й. Б. Курлата»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Мирошниченко С.А.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начальник відділу транспорту та зв’язку Департаменту економ. </w:t>
            </w:r>
            <w:proofErr w:type="spellStart"/>
            <w:r w:rsidRPr="00EC727B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>.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Поркуян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директор Сєвєродонецького професійного </w:t>
            </w:r>
            <w:proofErr w:type="spellStart"/>
            <w:r w:rsidRPr="00EC727B">
              <w:rPr>
                <w:sz w:val="24"/>
                <w:szCs w:val="24"/>
                <w:lang w:val="uk-UA"/>
              </w:rPr>
              <w:t>будів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>. ліцею(за згодою)</w:t>
            </w:r>
          </w:p>
        </w:tc>
      </w:tr>
      <w:tr w:rsidR="00EC727B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Р.В.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начальник управління охорони здоров’я  </w:t>
            </w:r>
          </w:p>
        </w:tc>
      </w:tr>
      <w:tr w:rsidR="000E75FD" w:rsidRPr="00EC727B" w:rsidTr="00A51580">
        <w:tc>
          <w:tcPr>
            <w:tcW w:w="2405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Ю.В.</w:t>
            </w:r>
          </w:p>
        </w:tc>
        <w:tc>
          <w:tcPr>
            <w:tcW w:w="7796" w:type="dxa"/>
          </w:tcPr>
          <w:p w:rsidR="000E75FD" w:rsidRPr="00EC727B" w:rsidRDefault="000E75FD" w:rsidP="00AA63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РАЦС</w:t>
            </w:r>
          </w:p>
        </w:tc>
      </w:tr>
    </w:tbl>
    <w:p w:rsidR="000E75FD" w:rsidRPr="00EC727B" w:rsidRDefault="000E75FD" w:rsidP="00AA6386">
      <w:pPr>
        <w:pStyle w:val="a6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0E75FD" w:rsidRPr="00EC727B" w:rsidRDefault="000E75FD" w:rsidP="00AA6386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0E75FD" w:rsidRPr="00EC727B" w:rsidRDefault="000E75FD" w:rsidP="00AA6386">
      <w:pPr>
        <w:tabs>
          <w:tab w:val="center" w:pos="5604"/>
        </w:tabs>
        <w:jc w:val="both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E75FD" w:rsidRPr="00EC727B" w:rsidRDefault="000E75FD" w:rsidP="00FF19D4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   » квітня 2018 року №                                                                                                                                                        </w:t>
      </w:r>
      <w:r w:rsidRPr="00EC727B">
        <w:rPr>
          <w:b/>
          <w:sz w:val="24"/>
          <w:szCs w:val="24"/>
          <w:lang w:val="uk-UA"/>
        </w:rPr>
        <w:t xml:space="preserve">   </w:t>
      </w:r>
    </w:p>
    <w:p w:rsidR="000E75FD" w:rsidRPr="00EC727B" w:rsidRDefault="000E75FD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0E75FD" w:rsidRPr="00EC727B" w:rsidRDefault="000E75FD" w:rsidP="009E5637">
      <w:pPr>
        <w:ind w:left="-709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ПЛАН </w:t>
      </w:r>
    </w:p>
    <w:p w:rsidR="000E75FD" w:rsidRPr="00EC727B" w:rsidRDefault="000E75FD" w:rsidP="009E5637">
      <w:pPr>
        <w:ind w:right="141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0E75FD" w:rsidRPr="00EC727B" w:rsidRDefault="000E75FD" w:rsidP="009E5637">
      <w:pPr>
        <w:ind w:right="141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0E75FD" w:rsidRPr="00EC727B" w:rsidRDefault="000E75FD" w:rsidP="009E563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1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012"/>
        <w:gridCol w:w="2125"/>
        <w:gridCol w:w="2441"/>
      </w:tblGrid>
      <w:tr w:rsidR="00EC727B" w:rsidRPr="00EC727B" w:rsidTr="00065EA4">
        <w:trPr>
          <w:trHeight w:val="288"/>
        </w:trPr>
        <w:tc>
          <w:tcPr>
            <w:tcW w:w="568" w:type="dxa"/>
          </w:tcPr>
          <w:p w:rsidR="000E75FD" w:rsidRPr="00EC727B" w:rsidRDefault="000E75FD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№ з/п</w:t>
            </w:r>
          </w:p>
        </w:tc>
        <w:tc>
          <w:tcPr>
            <w:tcW w:w="5012" w:type="dxa"/>
          </w:tcPr>
          <w:p w:rsidR="000E75FD" w:rsidRPr="00EC727B" w:rsidRDefault="000E75FD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25" w:type="dxa"/>
          </w:tcPr>
          <w:p w:rsidR="000E75FD" w:rsidRPr="00EC727B" w:rsidRDefault="000E75FD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41" w:type="dxa"/>
          </w:tcPr>
          <w:p w:rsidR="000E75FD" w:rsidRPr="00EC727B" w:rsidRDefault="000E75FD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Відповідальні</w:t>
            </w:r>
          </w:p>
        </w:tc>
      </w:tr>
      <w:tr w:rsidR="00EC727B" w:rsidRPr="00EC727B" w:rsidTr="00065EA4">
        <w:trPr>
          <w:trHeight w:val="295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04.05. 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16.05.2018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95D86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795D86" w:rsidRPr="00EC727B" w:rsidRDefault="00795D86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EC727B" w:rsidRPr="00EC727B" w:rsidTr="00065EA4">
        <w:trPr>
          <w:trHeight w:val="288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              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</w:tc>
      </w:tr>
      <w:tr w:rsidR="00EC727B" w:rsidRPr="00EC727B" w:rsidTr="00065EA4">
        <w:trPr>
          <w:trHeight w:val="3039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Відділу культури Сєвєродонецької міської ради провести святкові заходи в закладах культури: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 xml:space="preserve">Міські бібліотеки: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Краєзнавчі літературні проекти, громадські обговорення, моніторингові опитування, присвячені </w:t>
            </w:r>
            <w:r w:rsidRPr="00EC727B">
              <w:rPr>
                <w:sz w:val="24"/>
                <w:szCs w:val="24"/>
                <w:lang w:val="uk-UA"/>
              </w:rPr>
              <w:t>84-й річниці з Дня заснування міста Сєвєродонецька</w:t>
            </w:r>
            <w:r w:rsidRPr="00EC727B">
              <w:rPr>
                <w:sz w:val="24"/>
                <w:lang w:val="uk-UA"/>
              </w:rPr>
              <w:t xml:space="preserve"> та Дню хіміка (згідно </w:t>
            </w:r>
            <w:r w:rsidR="00AA6386" w:rsidRPr="00EC727B">
              <w:rPr>
                <w:sz w:val="24"/>
                <w:lang w:val="uk-UA"/>
              </w:rPr>
              <w:t>з планами</w:t>
            </w:r>
            <w:r w:rsidRPr="00EC727B">
              <w:rPr>
                <w:sz w:val="24"/>
                <w:lang w:val="uk-UA"/>
              </w:rPr>
              <w:t xml:space="preserve"> роботи)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КЗ «Сєвєродонецька галерея мистецтв»: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0E75FD" w:rsidRPr="00EC727B" w:rsidRDefault="000E75FD" w:rsidP="00287990">
            <w:pPr>
              <w:jc w:val="both"/>
              <w:rPr>
                <w:lang w:val="uk-UA"/>
              </w:rPr>
            </w:pPr>
            <w:r w:rsidRPr="00EC727B">
              <w:rPr>
                <w:sz w:val="24"/>
                <w:lang w:val="uk-UA"/>
              </w:rPr>
              <w:t>-виставки авторських прикрас;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-виставки живопису та інсталяції 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травень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 xml:space="preserve">2018 року 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(згідно</w:t>
            </w:r>
            <w:r w:rsidR="00735ED9" w:rsidRPr="00EC727B">
              <w:rPr>
                <w:b/>
                <w:sz w:val="24"/>
                <w:lang w:val="uk-UA"/>
              </w:rPr>
              <w:t xml:space="preserve"> з</w:t>
            </w:r>
            <w:r w:rsidRPr="00EC727B">
              <w:rPr>
                <w:b/>
                <w:sz w:val="24"/>
                <w:lang w:val="uk-UA"/>
              </w:rPr>
              <w:t xml:space="preserve"> план</w:t>
            </w:r>
            <w:r w:rsidR="00735ED9" w:rsidRPr="00EC727B">
              <w:rPr>
                <w:b/>
                <w:sz w:val="24"/>
                <w:lang w:val="uk-UA"/>
              </w:rPr>
              <w:t>ами</w:t>
            </w:r>
            <w:r w:rsidRPr="00EC727B">
              <w:rPr>
                <w:b/>
                <w:sz w:val="24"/>
                <w:lang w:val="uk-UA"/>
              </w:rPr>
              <w:t xml:space="preserve"> роботи)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ind w:right="-108"/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ind w:right="-108"/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ind w:right="-108"/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lang w:val="uk-UA"/>
              </w:rPr>
              <w:t>Чуйкова</w:t>
            </w:r>
            <w:proofErr w:type="spellEnd"/>
            <w:r w:rsidRPr="00EC727B">
              <w:rPr>
                <w:sz w:val="24"/>
                <w:lang w:val="uk-UA"/>
              </w:rPr>
              <w:t xml:space="preserve"> Н.А.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Руднєва Н.М.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Ковальова І.В.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Іванова Н.М.</w:t>
            </w:r>
          </w:p>
          <w:p w:rsidR="000E75FD" w:rsidRPr="00EC727B" w:rsidRDefault="000E75FD" w:rsidP="00287990">
            <w:pPr>
              <w:tabs>
                <w:tab w:val="center" w:pos="955"/>
              </w:tabs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983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Відділу молоді  та спорту Сєвєродонецької міської ради провести святкові заходи: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ДЮСШ-1: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Бліц – турнір з тенісу (</w:t>
            </w:r>
            <w:proofErr w:type="spellStart"/>
            <w:r w:rsidRPr="00EC727B">
              <w:rPr>
                <w:sz w:val="24"/>
                <w:szCs w:val="24"/>
                <w:lang w:val="uk-UA"/>
              </w:rPr>
              <w:t>вул.Вілісов</w:t>
            </w:r>
            <w:r w:rsidR="00735ED9" w:rsidRPr="00EC727B">
              <w:rPr>
                <w:sz w:val="24"/>
                <w:szCs w:val="24"/>
                <w:lang w:val="uk-UA"/>
              </w:rPr>
              <w:t>а</w:t>
            </w:r>
            <w:proofErr w:type="spellEnd"/>
            <w:r w:rsidR="00735ED9" w:rsidRPr="00EC727B">
              <w:rPr>
                <w:sz w:val="24"/>
                <w:szCs w:val="24"/>
                <w:lang w:val="uk-UA"/>
              </w:rPr>
              <w:t>,</w:t>
            </w:r>
            <w:r w:rsidRPr="00EC727B">
              <w:rPr>
                <w:sz w:val="24"/>
                <w:szCs w:val="24"/>
                <w:lang w:val="uk-UA"/>
              </w:rPr>
              <w:t xml:space="preserve"> 4а);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Відкрита першість м</w:t>
            </w:r>
            <w:r w:rsidR="00735ED9" w:rsidRPr="00EC727B">
              <w:rPr>
                <w:sz w:val="24"/>
                <w:szCs w:val="24"/>
                <w:lang w:val="uk-UA"/>
              </w:rPr>
              <w:t>іста з настільного тенісу (вул.</w:t>
            </w:r>
            <w:r w:rsidRPr="00EC727B">
              <w:rPr>
                <w:sz w:val="24"/>
                <w:szCs w:val="24"/>
                <w:lang w:val="uk-UA"/>
              </w:rPr>
              <w:t xml:space="preserve"> Федоренко</w:t>
            </w:r>
            <w:r w:rsidR="00735ED9" w:rsidRPr="00EC727B">
              <w:rPr>
                <w:sz w:val="24"/>
                <w:szCs w:val="24"/>
                <w:lang w:val="uk-UA"/>
              </w:rPr>
              <w:t>,</w:t>
            </w:r>
            <w:r w:rsidRPr="00EC727B">
              <w:rPr>
                <w:sz w:val="24"/>
                <w:szCs w:val="24"/>
                <w:lang w:val="uk-UA"/>
              </w:rPr>
              <w:t xml:space="preserve"> 33);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Матчева зустріч з футболу відділе</w:t>
            </w:r>
            <w:r w:rsidR="00735ED9" w:rsidRPr="00EC727B">
              <w:rPr>
                <w:sz w:val="24"/>
                <w:szCs w:val="24"/>
                <w:lang w:val="uk-UA"/>
              </w:rPr>
              <w:t xml:space="preserve">нь  </w:t>
            </w:r>
            <w:r w:rsidRPr="00EC727B">
              <w:rPr>
                <w:sz w:val="24"/>
                <w:szCs w:val="24"/>
                <w:lang w:val="uk-UA"/>
              </w:rPr>
              <w:t>ДЮСШ 1(вул. Федоренко</w:t>
            </w:r>
            <w:r w:rsidR="00735ED9" w:rsidRPr="00EC727B">
              <w:rPr>
                <w:sz w:val="24"/>
                <w:szCs w:val="24"/>
                <w:lang w:val="uk-UA"/>
              </w:rPr>
              <w:t>,</w:t>
            </w:r>
            <w:r w:rsidRPr="00EC727B">
              <w:rPr>
                <w:sz w:val="24"/>
                <w:szCs w:val="24"/>
                <w:lang w:val="uk-UA"/>
              </w:rPr>
              <w:t xml:space="preserve"> 33).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ДЮСШ-2 (стадіон):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Гонка на вибування з велоспорту відкритий чемпіонат міста;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Відкритий турнір міста з</w:t>
            </w:r>
            <w:r w:rsidR="00987C7B" w:rsidRPr="00EC727B">
              <w:rPr>
                <w:sz w:val="24"/>
                <w:szCs w:val="24"/>
                <w:lang w:val="uk-UA"/>
              </w:rPr>
              <w:t>і</w:t>
            </w:r>
            <w:r w:rsidRPr="00EC727B">
              <w:rPr>
                <w:sz w:val="24"/>
                <w:szCs w:val="24"/>
                <w:lang w:val="uk-UA"/>
              </w:rPr>
              <w:t xml:space="preserve"> </w:t>
            </w:r>
            <w:r w:rsidR="00987C7B" w:rsidRPr="00EC727B">
              <w:rPr>
                <w:sz w:val="24"/>
                <w:szCs w:val="24"/>
                <w:lang w:val="uk-UA"/>
              </w:rPr>
              <w:t xml:space="preserve">спортивної </w:t>
            </w:r>
            <w:r w:rsidRPr="00EC727B">
              <w:rPr>
                <w:sz w:val="24"/>
                <w:szCs w:val="24"/>
                <w:lang w:val="uk-UA"/>
              </w:rPr>
              <w:t>гімнастики;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Чемпіонат Луганської області з футболу;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ДЮСШ-3: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Відкрита першість ДЮСШ зі спортивного орієнтування</w:t>
            </w:r>
            <w:r w:rsidR="00987C7B" w:rsidRPr="00EC727B">
              <w:rPr>
                <w:sz w:val="24"/>
                <w:szCs w:val="24"/>
                <w:lang w:val="uk-UA"/>
              </w:rPr>
              <w:t xml:space="preserve"> (озеро П</w:t>
            </w:r>
            <w:r w:rsidRPr="00EC727B">
              <w:rPr>
                <w:sz w:val="24"/>
                <w:szCs w:val="24"/>
                <w:lang w:val="uk-UA"/>
              </w:rPr>
              <w:t>аркове);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Матчева зустріч вихованців з баскетболу(Олімпія)</w:t>
            </w:r>
            <w:r w:rsidR="00987C7B" w:rsidRPr="00EC727B">
              <w:rPr>
                <w:sz w:val="24"/>
                <w:szCs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Матчева зустріч з волейболу серед вихованців ДЮСШ (Олімпія)</w:t>
            </w:r>
            <w:r w:rsidR="00987C7B" w:rsidRPr="00EC727B">
              <w:rPr>
                <w:sz w:val="24"/>
                <w:szCs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САДКО: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Чемпіонат  міста з плавання в ластах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lastRenderedPageBreak/>
              <w:t>ДЮСШ-2 (стадіон Хімік):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відкритий чемпіонат міста з футболу (юнаки) (запасне поле стадіону «Хімік»)</w:t>
            </w:r>
            <w:r w:rsidR="00987C7B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футбольний матч (міська федерація футболу (основне поле стадіону «Хімік»)</w:t>
            </w:r>
            <w:r w:rsidR="00987C7B" w:rsidRPr="00EC727B">
              <w:rPr>
                <w:sz w:val="24"/>
                <w:lang w:val="uk-UA"/>
              </w:rPr>
              <w:t>.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lastRenderedPageBreak/>
              <w:t>травень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 xml:space="preserve">2018 року 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 xml:space="preserve">(згідно </w:t>
            </w:r>
            <w:r w:rsidR="00735ED9" w:rsidRPr="00EC727B">
              <w:rPr>
                <w:b/>
                <w:sz w:val="24"/>
                <w:lang w:val="uk-UA"/>
              </w:rPr>
              <w:t xml:space="preserve">з </w:t>
            </w:r>
            <w:r w:rsidRPr="00EC727B">
              <w:rPr>
                <w:b/>
                <w:sz w:val="24"/>
                <w:lang w:val="uk-UA"/>
              </w:rPr>
              <w:t>план</w:t>
            </w:r>
            <w:r w:rsidR="00735ED9" w:rsidRPr="00EC727B">
              <w:rPr>
                <w:b/>
                <w:sz w:val="24"/>
                <w:lang w:val="uk-UA"/>
              </w:rPr>
              <w:t>ами</w:t>
            </w:r>
            <w:r w:rsidRPr="00EC727B">
              <w:rPr>
                <w:b/>
                <w:sz w:val="24"/>
                <w:lang w:val="uk-UA"/>
              </w:rPr>
              <w:t xml:space="preserve"> роботи)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492A96" w:rsidTr="00065EA4">
        <w:trPr>
          <w:trHeight w:val="983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5.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 місті Сєвєродонецьк (за заявками громадських організацій та окремими погодженнями на організаційному комітеті):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виставка Сєвєродонецького клубу голубників та любителів декоративних птахів (біля Чистого озера);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велопробіг за участі представників громадських організацій;</w:t>
            </w:r>
          </w:p>
        </w:tc>
        <w:tc>
          <w:tcPr>
            <w:tcW w:w="2125" w:type="dxa"/>
          </w:tcPr>
          <w:p w:rsidR="000E75FD" w:rsidRPr="00EC727B" w:rsidRDefault="00C716E7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 xml:space="preserve">до </w:t>
            </w:r>
            <w:r w:rsidR="000E75FD" w:rsidRPr="00EC727B">
              <w:rPr>
                <w:sz w:val="24"/>
                <w:lang w:val="uk-UA" w:eastAsia="en-US"/>
              </w:rPr>
              <w:t>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Олійник Ю.О.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lang w:val="uk-UA"/>
              </w:rPr>
              <w:t>Скурідін</w:t>
            </w:r>
            <w:proofErr w:type="spellEnd"/>
            <w:r w:rsidRPr="00EC727B">
              <w:rPr>
                <w:sz w:val="24"/>
                <w:lang w:val="uk-UA"/>
              </w:rPr>
              <w:t xml:space="preserve"> М.В.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983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6.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Відділу освіти Сєвєродонецької міської ради провести святкові тематичні заходи  у навчальних та позашкільних навчальних закладах: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-виховні години, бесіди, «круглі столи»;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-виставки малюнків, плакатів, фотографій, поробок;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-концертні програми, літературно-музичні композиції, вікторини;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-екскурсії до музею, бібліотек;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-спортивні змагання.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СМ ЦДЮТ: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-тематичні виставки,  тематичні пізнавальні програми у Музеї дитинства та Музеї етнографії, родинні свята;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-концертна програма;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C727B">
              <w:rPr>
                <w:sz w:val="24"/>
                <w:szCs w:val="24"/>
                <w:lang w:val="uk-UA"/>
              </w:rPr>
              <w:t>фотокрос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-тематична майстерня «Місто майстрів».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СМ ЦЕНТУМ: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-екскурсія до теплиці та музею кімнатних рослин СМ ЦЕНТУМ для мешканців міста;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-майстер-клас з виготовлення вітальних листівок;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майстер-клас з виготовлення флористичних композицій;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-виставка дитячих робіт.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 </w:t>
            </w:r>
            <w:r w:rsidRPr="00EC727B">
              <w:rPr>
                <w:b/>
                <w:sz w:val="24"/>
                <w:szCs w:val="24"/>
                <w:lang w:val="uk-UA"/>
              </w:rPr>
              <w:t>СЮТ: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-Показові виступи </w:t>
            </w:r>
            <w:proofErr w:type="spellStart"/>
            <w:r w:rsidRPr="00EC727B">
              <w:rPr>
                <w:sz w:val="24"/>
                <w:szCs w:val="24"/>
                <w:lang w:val="uk-UA"/>
              </w:rPr>
              <w:t>судомодельного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гуртка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-Показові виступи авіамодельного гуртка 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ЦТЕКУМ: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Відкритий Чемпіонат міста Сєвєродонецька з техніки водного туризму (район озера Чисте)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травень 2018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(згідно</w:t>
            </w:r>
            <w:r w:rsidR="00987C7B" w:rsidRPr="00EC727B">
              <w:rPr>
                <w:b/>
                <w:sz w:val="24"/>
                <w:lang w:val="uk-UA"/>
              </w:rPr>
              <w:t xml:space="preserve"> з</w:t>
            </w:r>
            <w:r w:rsidRPr="00EC727B">
              <w:rPr>
                <w:b/>
                <w:sz w:val="24"/>
                <w:lang w:val="uk-UA"/>
              </w:rPr>
              <w:t xml:space="preserve"> план</w:t>
            </w:r>
            <w:r w:rsidR="00987C7B" w:rsidRPr="00EC727B">
              <w:rPr>
                <w:b/>
                <w:sz w:val="24"/>
                <w:lang w:val="uk-UA"/>
              </w:rPr>
              <w:t>ами</w:t>
            </w:r>
            <w:r w:rsidRPr="00EC727B">
              <w:rPr>
                <w:b/>
                <w:sz w:val="24"/>
                <w:lang w:val="uk-UA"/>
              </w:rPr>
              <w:t xml:space="preserve"> роботи)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Каширіна О.Г.</w:t>
            </w:r>
          </w:p>
          <w:p w:rsidR="00795D86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86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7.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підготовку, виготовлення та придбання рекламних буклетів, рекламних роликів та рекламної інформації.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11.05.2018</w:t>
            </w:r>
          </w:p>
        </w:tc>
        <w:tc>
          <w:tcPr>
            <w:tcW w:w="2441" w:type="dxa"/>
          </w:tcPr>
          <w:p w:rsidR="00795D86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8.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розміщення рекламних роликів, рекламної інформації, а також рекламних буклетів на дошках об’яв 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15.05.2018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9.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для проведення святкових заходів: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 містах проведення заходів згідно</w:t>
            </w:r>
            <w:r w:rsidR="00987C7B" w:rsidRPr="00EC727B">
              <w:rPr>
                <w:sz w:val="24"/>
                <w:lang w:val="uk-UA"/>
              </w:rPr>
              <w:t xml:space="preserve"> з</w:t>
            </w:r>
            <w:r w:rsidRPr="00EC727B">
              <w:rPr>
                <w:sz w:val="24"/>
                <w:lang w:val="uk-UA"/>
              </w:rPr>
              <w:t xml:space="preserve"> локаці</w:t>
            </w:r>
            <w:r w:rsidR="00987C7B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987C7B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</w:t>
            </w:r>
            <w:r w:rsidR="00FF152C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 площі Перемоги (від Льодового палацу спорту до Дитячого світу)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10.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25.05.2018</w:t>
            </w:r>
            <w:r w:rsidR="00C716E7" w:rsidRPr="00EC727B">
              <w:rPr>
                <w:sz w:val="24"/>
                <w:lang w:val="uk-UA"/>
              </w:rPr>
              <w:t xml:space="preserve"> -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27.05.2018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95D86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</w:tc>
      </w:tr>
      <w:tr w:rsidR="00EC727B" w:rsidRPr="00EC727B" w:rsidTr="00065EA4">
        <w:trPr>
          <w:trHeight w:val="722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11.</w:t>
            </w:r>
          </w:p>
        </w:tc>
        <w:tc>
          <w:tcPr>
            <w:tcW w:w="5012" w:type="dxa"/>
          </w:tcPr>
          <w:p w:rsidR="000E75FD" w:rsidRPr="00EC727B" w:rsidRDefault="000E75FD" w:rsidP="00C716E7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Забезпечити охорону міської сцени </w:t>
            </w:r>
            <w:r w:rsidR="00C716E7" w:rsidRPr="00EC727B">
              <w:rPr>
                <w:sz w:val="24"/>
                <w:szCs w:val="24"/>
                <w:lang w:val="uk-UA"/>
              </w:rPr>
              <w:t xml:space="preserve">та </w:t>
            </w:r>
            <w:r w:rsidR="00C716E7" w:rsidRPr="00EC727B">
              <w:rPr>
                <w:sz w:val="24"/>
                <w:lang w:val="uk-UA"/>
              </w:rPr>
              <w:t>торгівельних будиночків</w:t>
            </w:r>
            <w:r w:rsidR="00C716E7" w:rsidRPr="00EC727B">
              <w:rPr>
                <w:sz w:val="24"/>
                <w:szCs w:val="24"/>
                <w:lang w:val="uk-UA"/>
              </w:rPr>
              <w:t xml:space="preserve"> </w:t>
            </w:r>
            <w:r w:rsidRPr="00EC727B">
              <w:rPr>
                <w:sz w:val="24"/>
                <w:szCs w:val="24"/>
                <w:lang w:val="uk-UA"/>
              </w:rPr>
              <w:t>на пл. Перемоги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25.05.2018 по 27.05.2018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C727B" w:rsidRPr="00EC727B" w:rsidTr="00065EA4">
        <w:trPr>
          <w:trHeight w:val="8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12.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святкове оформлення сцени  та локацій для проведення святкових заходів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441" w:type="dxa"/>
          </w:tcPr>
          <w:p w:rsidR="00795D86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13.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 предмети та матеріали для оформлення сцени  та локацій для проведення святкових заходів</w:t>
            </w:r>
            <w:r w:rsidR="00FF152C" w:rsidRPr="00EC727B">
              <w:rPr>
                <w:sz w:val="24"/>
                <w:lang w:val="uk-UA"/>
              </w:rPr>
              <w:t xml:space="preserve">(за </w:t>
            </w:r>
            <w:r w:rsidRPr="00EC727B">
              <w:rPr>
                <w:sz w:val="24"/>
                <w:lang w:val="uk-UA"/>
              </w:rPr>
              <w:t>необхідн</w:t>
            </w:r>
            <w:r w:rsidR="00FF152C" w:rsidRPr="00EC727B">
              <w:rPr>
                <w:sz w:val="24"/>
                <w:lang w:val="uk-UA"/>
              </w:rPr>
              <w:t>і</w:t>
            </w:r>
            <w:r w:rsidRPr="00EC727B">
              <w:rPr>
                <w:sz w:val="24"/>
                <w:lang w:val="uk-UA"/>
              </w:rPr>
              <w:t>ст</w:t>
            </w:r>
            <w:r w:rsidR="00FF152C" w:rsidRPr="00EC727B">
              <w:rPr>
                <w:sz w:val="24"/>
                <w:lang w:val="uk-UA"/>
              </w:rPr>
              <w:t>ю</w:t>
            </w:r>
            <w:r w:rsidRPr="00EC727B">
              <w:rPr>
                <w:sz w:val="24"/>
                <w:lang w:val="uk-UA"/>
              </w:rPr>
              <w:t xml:space="preserve"> забезпечити</w:t>
            </w:r>
            <w:r w:rsidR="00FF152C" w:rsidRPr="00EC727B">
              <w:rPr>
                <w:sz w:val="24"/>
                <w:lang w:val="uk-UA"/>
              </w:rPr>
              <w:t xml:space="preserve"> о</w:t>
            </w:r>
            <w:r w:rsidRPr="00EC727B">
              <w:rPr>
                <w:sz w:val="24"/>
                <w:lang w:val="uk-UA"/>
              </w:rPr>
              <w:t xml:space="preserve">формлення </w:t>
            </w:r>
            <w:proofErr w:type="spellStart"/>
            <w:r w:rsidRPr="00EC727B">
              <w:rPr>
                <w:sz w:val="24"/>
                <w:lang w:val="uk-UA"/>
              </w:rPr>
              <w:t>аеродизайном</w:t>
            </w:r>
            <w:proofErr w:type="spellEnd"/>
            <w:r w:rsidR="00FF152C" w:rsidRPr="00EC727B">
              <w:rPr>
                <w:sz w:val="24"/>
                <w:lang w:val="uk-UA"/>
              </w:rPr>
              <w:t>)</w:t>
            </w:r>
            <w:r w:rsidRPr="00EC727B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С.В. </w:t>
            </w:r>
          </w:p>
          <w:p w:rsidR="00795D86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14.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 містах проведення заходів згідно</w:t>
            </w:r>
            <w:r w:rsidR="00FF152C" w:rsidRPr="00EC727B">
              <w:rPr>
                <w:sz w:val="24"/>
                <w:lang w:val="uk-UA"/>
              </w:rPr>
              <w:t xml:space="preserve"> з </w:t>
            </w:r>
            <w:r w:rsidRPr="00EC727B">
              <w:rPr>
                <w:sz w:val="24"/>
                <w:lang w:val="uk-UA"/>
              </w:rPr>
              <w:t>локаці</w:t>
            </w:r>
            <w:r w:rsidR="00FF152C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FF152C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</w:t>
            </w:r>
            <w:r w:rsidR="00FF152C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 площі Перемоги згідно</w:t>
            </w:r>
            <w:r w:rsidR="00FF152C" w:rsidRPr="00EC727B">
              <w:rPr>
                <w:sz w:val="24"/>
                <w:lang w:val="uk-UA"/>
              </w:rPr>
              <w:t xml:space="preserve"> з </w:t>
            </w:r>
            <w:r w:rsidRPr="00EC727B">
              <w:rPr>
                <w:sz w:val="24"/>
                <w:lang w:val="uk-UA"/>
              </w:rPr>
              <w:t>локаці</w:t>
            </w:r>
            <w:r w:rsidR="00FF152C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FF152C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</w:t>
            </w:r>
          </w:p>
        </w:tc>
        <w:tc>
          <w:tcPr>
            <w:tcW w:w="2125" w:type="dxa"/>
          </w:tcPr>
          <w:p w:rsidR="000E75FD" w:rsidRPr="00EC727B" w:rsidRDefault="00285F60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16.05.2018 до 29.05.2018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5F6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lang w:val="uk-UA"/>
              </w:rPr>
              <w:t>Казачинер</w:t>
            </w:r>
            <w:proofErr w:type="spellEnd"/>
            <w:r w:rsidRPr="00EC727B">
              <w:rPr>
                <w:sz w:val="24"/>
                <w:lang w:val="uk-UA"/>
              </w:rPr>
              <w:t xml:space="preserve"> В.Б. та</w:t>
            </w:r>
          </w:p>
          <w:p w:rsidR="00795D86" w:rsidRPr="00EC727B" w:rsidRDefault="000E75FD" w:rsidP="00795D8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Волох Г.О.</w:t>
            </w:r>
          </w:p>
          <w:p w:rsidR="000E75FD" w:rsidRPr="00EC727B" w:rsidRDefault="00795D86" w:rsidP="00795D8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</w:t>
            </w:r>
            <w:r w:rsidR="000E75FD" w:rsidRPr="00EC727B">
              <w:rPr>
                <w:sz w:val="24"/>
                <w:lang w:val="uk-UA"/>
              </w:rPr>
              <w:t>за згодою)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15.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сценічне озвучення та </w:t>
            </w:r>
            <w:r w:rsidR="00E63CDE" w:rsidRPr="00EC727B">
              <w:rPr>
                <w:sz w:val="24"/>
                <w:lang w:val="uk-UA"/>
              </w:rPr>
              <w:t>освітлення  концертної програми</w:t>
            </w:r>
            <w:r w:rsidRPr="00EC727B">
              <w:rPr>
                <w:sz w:val="24"/>
                <w:lang w:val="uk-UA"/>
              </w:rPr>
              <w:t xml:space="preserve"> на площі Перемоги та </w:t>
            </w:r>
            <w:r w:rsidR="00287990" w:rsidRPr="00EC727B">
              <w:rPr>
                <w:sz w:val="24"/>
                <w:lang w:val="uk-UA"/>
              </w:rPr>
              <w:t xml:space="preserve">прилеглій території </w:t>
            </w:r>
            <w:r w:rsidRPr="00EC727B">
              <w:rPr>
                <w:sz w:val="24"/>
                <w:lang w:val="uk-UA"/>
              </w:rPr>
              <w:t>в містах проведення за</w:t>
            </w:r>
            <w:r w:rsidR="00E63CDE" w:rsidRPr="00EC727B">
              <w:rPr>
                <w:sz w:val="24"/>
                <w:lang w:val="uk-UA"/>
              </w:rPr>
              <w:t>хо</w:t>
            </w:r>
            <w:r w:rsidRPr="00EC727B">
              <w:rPr>
                <w:sz w:val="24"/>
                <w:lang w:val="uk-UA"/>
              </w:rPr>
              <w:t xml:space="preserve">дів згідно </w:t>
            </w:r>
            <w:r w:rsidR="00E63CDE" w:rsidRPr="00EC727B">
              <w:rPr>
                <w:sz w:val="24"/>
                <w:lang w:val="uk-UA"/>
              </w:rPr>
              <w:t xml:space="preserve">з </w:t>
            </w:r>
            <w:r w:rsidRPr="00EC727B">
              <w:rPr>
                <w:sz w:val="24"/>
                <w:lang w:val="uk-UA"/>
              </w:rPr>
              <w:t>локаці</w:t>
            </w:r>
            <w:r w:rsidR="00E63CDE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E63CDE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</w:t>
            </w:r>
          </w:p>
        </w:tc>
        <w:tc>
          <w:tcPr>
            <w:tcW w:w="2125" w:type="dxa"/>
          </w:tcPr>
          <w:p w:rsidR="000E75FD" w:rsidRPr="00EC727B" w:rsidRDefault="00E63CDE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 </w:t>
            </w:r>
            <w:r w:rsidR="00285F60" w:rsidRPr="00EC727B">
              <w:rPr>
                <w:sz w:val="24"/>
                <w:szCs w:val="24"/>
                <w:lang w:val="uk-UA"/>
              </w:rPr>
              <w:t>16</w:t>
            </w:r>
            <w:r w:rsidR="000E75FD" w:rsidRPr="00EC727B">
              <w:rPr>
                <w:sz w:val="24"/>
                <w:szCs w:val="24"/>
                <w:lang w:val="uk-UA"/>
              </w:rPr>
              <w:t>.05.2018</w:t>
            </w:r>
          </w:p>
          <w:p w:rsidR="000E75FD" w:rsidRPr="00EC727B" w:rsidRDefault="00E63CDE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 по </w:t>
            </w:r>
            <w:r w:rsidR="000E75FD" w:rsidRPr="00EC727B">
              <w:rPr>
                <w:sz w:val="24"/>
                <w:szCs w:val="24"/>
                <w:lang w:val="uk-UA"/>
              </w:rPr>
              <w:t>27.05.2018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16.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сценічне озвучення та освітлення  заходів (згідно</w:t>
            </w:r>
            <w:r w:rsidR="00E63CDE" w:rsidRPr="00EC727B">
              <w:rPr>
                <w:sz w:val="24"/>
                <w:lang w:val="uk-UA"/>
              </w:rPr>
              <w:t xml:space="preserve"> з </w:t>
            </w:r>
            <w:r w:rsidRPr="00EC727B">
              <w:rPr>
                <w:sz w:val="24"/>
                <w:lang w:val="uk-UA"/>
              </w:rPr>
              <w:t>локаці</w:t>
            </w:r>
            <w:r w:rsidR="00E63CDE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E63CDE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27.05.2018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Каширіна О.Г.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17.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 w:rsidRPr="00EC727B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EC727B">
              <w:rPr>
                <w:sz w:val="24"/>
                <w:lang w:val="uk-UA"/>
              </w:rPr>
              <w:t xml:space="preserve"> для здійснення монтажу  та демонтажу міської сцени та торгівельних будиночків на пл. Перемоги</w:t>
            </w:r>
          </w:p>
        </w:tc>
        <w:tc>
          <w:tcPr>
            <w:tcW w:w="2125" w:type="dxa"/>
          </w:tcPr>
          <w:p w:rsidR="00E63CDE" w:rsidRPr="00EC727B" w:rsidRDefault="00E63CDE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 w:rsidR="000E75FD" w:rsidRPr="00EC727B">
              <w:rPr>
                <w:sz w:val="24"/>
                <w:lang w:val="uk-UA"/>
              </w:rPr>
              <w:t>25.05.2018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0E75FD" w:rsidRPr="00EC727B" w:rsidRDefault="00E63CDE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по </w:t>
            </w:r>
            <w:r w:rsidR="000E75FD" w:rsidRPr="00EC727B">
              <w:rPr>
                <w:sz w:val="24"/>
                <w:lang w:val="uk-UA"/>
              </w:rPr>
              <w:t>27.05.2018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Тарасов В.І.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18.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вантажні перевезення по місту</w:t>
            </w:r>
            <w:r w:rsidR="00285F60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28.05.2018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. </w:t>
            </w: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875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19.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25.05.2018 по 28.05.2018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727B" w:rsidRPr="00EC727B" w:rsidTr="00065EA4">
        <w:trPr>
          <w:trHeight w:val="55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727B" w:rsidRPr="00492A96" w:rsidTr="00065EA4">
        <w:trPr>
          <w:trHeight w:val="701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21.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</w:tcPr>
          <w:p w:rsidR="000E75FD" w:rsidRPr="00EC727B" w:rsidRDefault="00285F60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 w:rsidR="000E75FD" w:rsidRPr="00EC727B">
              <w:rPr>
                <w:sz w:val="24"/>
                <w:lang w:val="uk-UA"/>
              </w:rPr>
              <w:t>2</w:t>
            </w:r>
            <w:r w:rsidRPr="00EC727B">
              <w:rPr>
                <w:sz w:val="24"/>
                <w:lang w:val="uk-UA"/>
              </w:rPr>
              <w:t>7</w:t>
            </w:r>
            <w:r w:rsidR="000E75FD" w:rsidRPr="00EC727B">
              <w:rPr>
                <w:sz w:val="24"/>
                <w:lang w:val="uk-UA"/>
              </w:rPr>
              <w:t>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EC727B" w:rsidRPr="00EC727B" w:rsidTr="00065EA4">
        <w:trPr>
          <w:trHeight w:val="980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22.</w:t>
            </w:r>
          </w:p>
        </w:tc>
        <w:tc>
          <w:tcPr>
            <w:tcW w:w="5012" w:type="dxa"/>
          </w:tcPr>
          <w:p w:rsidR="00C761F4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2125" w:type="dxa"/>
          </w:tcPr>
          <w:p w:rsidR="000E75FD" w:rsidRPr="00EC727B" w:rsidRDefault="000E75FD" w:rsidP="00285F60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26.05.2018</w:t>
            </w:r>
          </w:p>
          <w:p w:rsidR="000E75FD" w:rsidRPr="00EC727B" w:rsidRDefault="000E75FD" w:rsidP="00285F60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</w:t>
            </w:r>
            <w:r w:rsidR="00285F60" w:rsidRPr="00EC727B">
              <w:rPr>
                <w:sz w:val="24"/>
                <w:lang w:val="uk-UA"/>
              </w:rPr>
              <w:t xml:space="preserve"> 0</w:t>
            </w:r>
            <w:r w:rsidRPr="00EC727B">
              <w:rPr>
                <w:sz w:val="24"/>
                <w:lang w:val="uk-UA"/>
              </w:rPr>
              <w:t>2.00</w:t>
            </w:r>
            <w:r w:rsidR="00285F60"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27.05.2018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23.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Забезпечити: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 перекриття транспортного руху під час проведення репетицій та святкових заходів(за узгодженим графіком);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громадський порядок під час та після проведення репетицій та святкових заходів (за узгодженим графіком)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27.05.2018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24.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репетицій та святкових заходів (за узгодженим графіком)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27.05.2018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2"/>
                <w:szCs w:val="22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Мирошниченко С.А.</w:t>
            </w:r>
          </w:p>
        </w:tc>
      </w:tr>
      <w:tr w:rsidR="00EC727B" w:rsidRPr="00EC727B" w:rsidTr="00065EA4">
        <w:trPr>
          <w:trHeight w:val="590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25.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24.05.2018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 w:eastAsia="en-US"/>
              </w:rPr>
            </w:pPr>
          </w:p>
        </w:tc>
      </w:tr>
      <w:tr w:rsidR="00EC727B" w:rsidRPr="00EC727B" w:rsidTr="00065EA4">
        <w:trPr>
          <w:trHeight w:val="111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</w:t>
            </w:r>
            <w:r w:rsidR="00285F60" w:rsidRPr="00EC727B"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Журба Ю.А.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</w:tc>
      </w:tr>
      <w:tr w:rsidR="00EC727B" w:rsidRPr="00EC727B" w:rsidTr="00065EA4">
        <w:trPr>
          <w:trHeight w:val="2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27.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25.05.2018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2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28.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>Гринько О.В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2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29.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2125" w:type="dxa"/>
          </w:tcPr>
          <w:p w:rsidR="000E75FD" w:rsidRPr="00EC727B" w:rsidRDefault="000E75FD" w:rsidP="00285F6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</w:t>
            </w:r>
            <w:r w:rsidR="00285F60" w:rsidRPr="00EC727B">
              <w:rPr>
                <w:sz w:val="24"/>
                <w:szCs w:val="24"/>
                <w:lang w:val="uk-UA"/>
              </w:rPr>
              <w:t>6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27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30.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 для урочистого вітання молодят, матусь з новонародженими, молоді під час проведення заходів (згідно</w:t>
            </w:r>
            <w:r w:rsidR="00287990" w:rsidRPr="00EC727B">
              <w:rPr>
                <w:sz w:val="24"/>
                <w:lang w:val="uk-UA"/>
              </w:rPr>
              <w:t xml:space="preserve"> з </w:t>
            </w:r>
            <w:r w:rsidRPr="00EC727B">
              <w:rPr>
                <w:sz w:val="24"/>
                <w:lang w:val="uk-UA"/>
              </w:rPr>
              <w:t xml:space="preserve"> </w:t>
            </w:r>
            <w:r w:rsidR="00287990" w:rsidRPr="00EC727B">
              <w:rPr>
                <w:sz w:val="24"/>
                <w:lang w:val="uk-UA"/>
              </w:rPr>
              <w:t>локаціями визначеними організаційним комітетом</w:t>
            </w:r>
            <w:r w:rsidRPr="00EC727B">
              <w:rPr>
                <w:sz w:val="24"/>
                <w:lang w:val="uk-UA"/>
              </w:rPr>
              <w:t xml:space="preserve">) </w:t>
            </w:r>
          </w:p>
        </w:tc>
        <w:tc>
          <w:tcPr>
            <w:tcW w:w="2125" w:type="dxa"/>
          </w:tcPr>
          <w:p w:rsidR="000E75FD" w:rsidRPr="00EC727B" w:rsidRDefault="000E75FD" w:rsidP="00285F6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</w:t>
            </w:r>
            <w:r w:rsidR="00285F60" w:rsidRPr="00EC727B">
              <w:rPr>
                <w:sz w:val="24"/>
                <w:szCs w:val="24"/>
                <w:lang w:val="uk-UA"/>
              </w:rPr>
              <w:t>6</w:t>
            </w:r>
            <w:r w:rsidRPr="00EC727B">
              <w:rPr>
                <w:sz w:val="24"/>
                <w:szCs w:val="24"/>
                <w:lang w:val="uk-UA"/>
              </w:rPr>
              <w:t>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Анцупова Г.В.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795D86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Водяник Р.В.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31.</w:t>
            </w:r>
          </w:p>
        </w:tc>
        <w:tc>
          <w:tcPr>
            <w:tcW w:w="5012" w:type="dxa"/>
          </w:tcPr>
          <w:p w:rsidR="009F5916" w:rsidRPr="00EC727B" w:rsidRDefault="009F5916" w:rsidP="0096789E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Придбати:</w:t>
            </w:r>
          </w:p>
          <w:p w:rsidR="000E75FD" w:rsidRPr="00EC727B" w:rsidRDefault="000E75FD" w:rsidP="0096789E">
            <w:pPr>
              <w:numPr>
                <w:ilvl w:val="0"/>
                <w:numId w:val="4"/>
              </w:numPr>
              <w:tabs>
                <w:tab w:val="left" w:pos="355"/>
              </w:tabs>
              <w:ind w:left="71" w:firstLine="0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святкову тематичну символіку для організації: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>, масових забігів, велопробігу, та ін.</w:t>
            </w:r>
            <w:r w:rsidR="009F5916" w:rsidRPr="00EC727B">
              <w:rPr>
                <w:sz w:val="24"/>
                <w:lang w:val="uk-UA"/>
              </w:rPr>
              <w:t>;</w:t>
            </w:r>
          </w:p>
          <w:p w:rsidR="009F5916" w:rsidRPr="00EC727B" w:rsidRDefault="009F5916" w:rsidP="0096789E">
            <w:pPr>
              <w:numPr>
                <w:ilvl w:val="0"/>
                <w:numId w:val="4"/>
              </w:numPr>
              <w:tabs>
                <w:tab w:val="left" w:pos="355"/>
              </w:tabs>
              <w:ind w:left="71" w:firstLine="0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питну воду для учасників карнавальної ходи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32.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Придбати матеріали для проведення майстер-класів,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>, карнавальної ходи, акцій, флешмобів та ін.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. </w:t>
            </w: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lastRenderedPageBreak/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33.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Придбати</w:t>
            </w:r>
            <w:r w:rsidRPr="00EC727B">
              <w:rPr>
                <w:sz w:val="24"/>
                <w:szCs w:val="24"/>
                <w:lang w:val="uk-UA"/>
              </w:rPr>
              <w:t xml:space="preserve"> призи та/або подарунки </w:t>
            </w:r>
            <w:r w:rsidRPr="00EC727B">
              <w:rPr>
                <w:sz w:val="24"/>
                <w:lang w:val="uk-UA"/>
              </w:rPr>
              <w:t>для нагородження учасників та переможців: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конкурсно-розважальних програм,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>, масових забігів, велопробігу (згідно</w:t>
            </w:r>
            <w:r w:rsidR="00287990" w:rsidRPr="00EC727B">
              <w:rPr>
                <w:sz w:val="24"/>
                <w:lang w:val="uk-UA"/>
              </w:rPr>
              <w:t xml:space="preserve"> з </w:t>
            </w:r>
            <w:r w:rsidRPr="00EC727B">
              <w:rPr>
                <w:sz w:val="24"/>
                <w:lang w:val="uk-UA"/>
              </w:rPr>
              <w:t xml:space="preserve"> локаці</w:t>
            </w:r>
            <w:r w:rsidR="00287990" w:rsidRPr="00EC727B">
              <w:rPr>
                <w:sz w:val="24"/>
                <w:lang w:val="uk-UA"/>
              </w:rPr>
              <w:t>ями визначеними організаційним</w:t>
            </w:r>
            <w:r w:rsidRPr="00EC727B">
              <w:rPr>
                <w:sz w:val="24"/>
                <w:lang w:val="uk-UA"/>
              </w:rPr>
              <w:t xml:space="preserve"> комітет</w:t>
            </w:r>
            <w:r w:rsidR="00287990" w:rsidRPr="00EC727B">
              <w:rPr>
                <w:sz w:val="24"/>
                <w:lang w:val="uk-UA"/>
              </w:rPr>
              <w:t>ом</w:t>
            </w:r>
            <w:r w:rsidRPr="00EC727B">
              <w:rPr>
                <w:sz w:val="24"/>
                <w:lang w:val="uk-UA"/>
              </w:rPr>
              <w:t>),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урочистого вітання молодят, матусь з новонародженими, молоді під час проведення заходів (згідно </w:t>
            </w:r>
            <w:r w:rsidR="00287990" w:rsidRPr="00EC727B">
              <w:rPr>
                <w:sz w:val="24"/>
                <w:lang w:val="uk-UA"/>
              </w:rPr>
              <w:t>з локаціями визначеними організаційним комітетом</w:t>
            </w:r>
            <w:r w:rsidRPr="00EC727B">
              <w:rPr>
                <w:sz w:val="24"/>
                <w:lang w:val="uk-UA"/>
              </w:rPr>
              <w:t>),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- карнавальної ходи та ін. (</w:t>
            </w:r>
            <w:r w:rsidR="00287990" w:rsidRPr="00EC727B">
              <w:rPr>
                <w:sz w:val="24"/>
                <w:lang w:val="uk-UA"/>
              </w:rPr>
              <w:t>згідно з локаціями визначеними організаційним комітетом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Анцупова Г.В.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795D86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Водяник</w:t>
            </w:r>
            <w:r w:rsidR="00287990"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Р.В.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Ульянова С.В.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34.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16.05.2018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35.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Підготувати та передати до відділу культури інформацію про учасників:</w:t>
            </w:r>
          </w:p>
          <w:p w:rsidR="000E75FD" w:rsidRPr="00EC727B" w:rsidRDefault="000E75FD" w:rsidP="00287990">
            <w:pPr>
              <w:numPr>
                <w:ilvl w:val="0"/>
                <w:numId w:val="3"/>
              </w:numPr>
              <w:tabs>
                <w:tab w:val="clear" w:pos="720"/>
                <w:tab w:val="num" w:pos="261"/>
              </w:tabs>
              <w:ind w:left="261" w:hanging="261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>навчальних закладів,  для організації карнавальної ходи та для участі в святкових заходах;</w:t>
            </w:r>
          </w:p>
          <w:p w:rsidR="000E75FD" w:rsidRPr="00EC727B" w:rsidRDefault="000E75FD" w:rsidP="00287990">
            <w:pPr>
              <w:numPr>
                <w:ilvl w:val="0"/>
                <w:numId w:val="3"/>
              </w:numPr>
              <w:tabs>
                <w:tab w:val="clear" w:pos="720"/>
                <w:tab w:val="num" w:pos="261"/>
              </w:tabs>
              <w:ind w:left="261" w:hanging="261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паспортного столу, з Сєвєродонецького РАЦС, з пологового будинку для участі в святкових заходах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16.05.2018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20.05.2018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Кузьменко Ю.О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lang w:val="uk-UA"/>
              </w:rPr>
              <w:t>Водяник Р.В.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36.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="00287990" w:rsidRPr="00EC727B">
              <w:rPr>
                <w:sz w:val="24"/>
                <w:lang w:val="uk-UA"/>
              </w:rPr>
              <w:t>навчальних закладів</w:t>
            </w:r>
            <w:r w:rsidRPr="00EC727B">
              <w:rPr>
                <w:sz w:val="24"/>
                <w:lang w:val="uk-UA"/>
              </w:rPr>
              <w:t xml:space="preserve">  для організації репетиції карнавальної ходи та для участі в святкових заходах</w:t>
            </w:r>
          </w:p>
        </w:tc>
        <w:tc>
          <w:tcPr>
            <w:tcW w:w="2125" w:type="dxa"/>
          </w:tcPr>
          <w:p w:rsidR="000E75FD" w:rsidRPr="00EC727B" w:rsidRDefault="000E75FD" w:rsidP="00BF7C8D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16.05.2018 21.05.2018</w:t>
            </w:r>
          </w:p>
          <w:p w:rsidR="000E75FD" w:rsidRPr="00EC727B" w:rsidRDefault="000E75FD" w:rsidP="00BF7C8D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</w:t>
            </w:r>
            <w:r w:rsidR="00795D86"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узгодженим графіком)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Кузьменко Ю.О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37.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>навчальних закладів,  для організації карнавальної ходи та для участі в святкових заходах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Кузьменко Ю.О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</w:tc>
      </w:tr>
      <w:tr w:rsidR="00EC727B" w:rsidRPr="00EC727B" w:rsidTr="00065EA4">
        <w:trPr>
          <w:trHeight w:val="44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38.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Підготувати сценарій карнавальної ходи та святкового концерту  на пл. Перемоги  </w:t>
            </w:r>
          </w:p>
        </w:tc>
        <w:tc>
          <w:tcPr>
            <w:tcW w:w="2125" w:type="dxa"/>
          </w:tcPr>
          <w:p w:rsidR="000E75FD" w:rsidRPr="00EC727B" w:rsidRDefault="000E75FD" w:rsidP="00BF7C8D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 xml:space="preserve">до </w:t>
            </w:r>
            <w:r w:rsidRPr="00EC727B">
              <w:rPr>
                <w:sz w:val="24"/>
                <w:lang w:val="uk-UA"/>
              </w:rPr>
              <w:t>2</w:t>
            </w:r>
            <w:r w:rsidR="00BF7C8D" w:rsidRPr="00EC727B">
              <w:rPr>
                <w:sz w:val="24"/>
                <w:lang w:val="uk-UA"/>
              </w:rPr>
              <w:t>1</w:t>
            </w:r>
            <w:r w:rsidRPr="00EC727B">
              <w:rPr>
                <w:sz w:val="24"/>
                <w:lang w:val="uk-UA"/>
              </w:rPr>
              <w:t>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Костиря А.Ю.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Кузьменко Ю.О</w:t>
            </w:r>
          </w:p>
        </w:tc>
      </w:tr>
      <w:tr w:rsidR="00EC727B" w:rsidRPr="00EC727B" w:rsidTr="00065EA4">
        <w:trPr>
          <w:trHeight w:val="291"/>
        </w:trPr>
        <w:tc>
          <w:tcPr>
            <w:tcW w:w="568" w:type="dxa"/>
            <w:vMerge w:val="restart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39.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Організувати і провести в місті Сєвєродонецьк</w:t>
            </w:r>
            <w:r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b/>
                <w:sz w:val="24"/>
                <w:lang w:val="uk-UA"/>
              </w:rPr>
              <w:t>загальноміські урочисті заходи «Сєвєродонецьк - місто майбутнього» та святковий концерт: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з 21.05.2018 по 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795D86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Кузьменко Ю.О 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Винничук Т.М.</w:t>
            </w:r>
          </w:p>
          <w:p w:rsidR="000E75FD" w:rsidRPr="00EC727B" w:rsidRDefault="000E75FD" w:rsidP="00287990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1633"/>
        </w:trPr>
        <w:tc>
          <w:tcPr>
            <w:tcW w:w="568" w:type="dxa"/>
            <w:vMerge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b/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- Сєвєродонецьк спортивний»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Зарядка в Сєвєродонецькій міській раді та всіх комунальних закладах і підприємствах міста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Спортивні заходи протягом дня</w:t>
            </w:r>
            <w:r w:rsidR="00795D86" w:rsidRPr="00EC727B">
              <w:rPr>
                <w:sz w:val="24"/>
                <w:lang w:val="uk-UA"/>
              </w:rPr>
              <w:t>.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21.05.2018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314"/>
        </w:trPr>
        <w:tc>
          <w:tcPr>
            <w:tcW w:w="568" w:type="dxa"/>
            <w:vMerge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музичний»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Виступ музичних колективів, ансамблів та музичних шкіл біля КЗ «Сєвєродонецький міський палац культури»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22.05.2018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Польова М.Д.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Метьолкін Г.Г.</w:t>
            </w:r>
          </w:p>
        </w:tc>
      </w:tr>
      <w:tr w:rsidR="00EC727B" w:rsidRPr="00EC727B" w:rsidTr="00065EA4">
        <w:trPr>
          <w:trHeight w:val="314"/>
        </w:trPr>
        <w:tc>
          <w:tcPr>
            <w:tcW w:w="568" w:type="dxa"/>
            <w:vMerge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талановитий»</w:t>
            </w:r>
          </w:p>
          <w:p w:rsidR="00795D86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«</w:t>
            </w:r>
            <w:proofErr w:type="spellStart"/>
            <w:r w:rsidRPr="00EC727B">
              <w:rPr>
                <w:sz w:val="24"/>
                <w:lang w:val="uk-UA"/>
              </w:rPr>
              <w:t>Віват</w:t>
            </w:r>
            <w:proofErr w:type="spellEnd"/>
            <w:r w:rsidR="00795D86" w:rsidRPr="00EC727B">
              <w:rPr>
                <w:sz w:val="24"/>
                <w:lang w:val="uk-UA"/>
              </w:rPr>
              <w:t xml:space="preserve">, </w:t>
            </w:r>
            <w:r w:rsidRPr="00EC727B">
              <w:rPr>
                <w:sz w:val="24"/>
                <w:lang w:val="uk-UA"/>
              </w:rPr>
              <w:t>талант</w:t>
            </w:r>
            <w:r w:rsidR="00795D86" w:rsidRPr="00EC727B">
              <w:rPr>
                <w:sz w:val="24"/>
                <w:lang w:val="uk-UA"/>
              </w:rPr>
              <w:t>!</w:t>
            </w:r>
            <w:r w:rsidRPr="00EC727B">
              <w:rPr>
                <w:sz w:val="24"/>
                <w:lang w:val="uk-UA"/>
              </w:rPr>
              <w:t xml:space="preserve">» виступ колективів </w:t>
            </w:r>
            <w:r w:rsidR="00795D86" w:rsidRPr="00EC727B">
              <w:rPr>
                <w:sz w:val="24"/>
                <w:lang w:val="uk-UA"/>
              </w:rPr>
              <w:t xml:space="preserve">СДЮК </w:t>
            </w:r>
            <w:r w:rsidRPr="00EC727B">
              <w:rPr>
                <w:sz w:val="24"/>
                <w:lang w:val="uk-UA"/>
              </w:rPr>
              <w:t xml:space="preserve">«Юність» (звітний концерт) велика зала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КЗ</w:t>
            </w:r>
            <w:r w:rsidR="00795D86"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«Сєвєродонецький міський палац культури»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майстер клас танцю з С. В. Кулаковим біля КЗ «Сєвєродонецький міський палац культури»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23.05.2018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EC727B" w:rsidRPr="00EC727B" w:rsidTr="00065EA4">
        <w:trPr>
          <w:trHeight w:val="701"/>
        </w:trPr>
        <w:tc>
          <w:tcPr>
            <w:tcW w:w="568" w:type="dxa"/>
            <w:vMerge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</w:t>
            </w:r>
            <w:r w:rsidR="00795D86" w:rsidRPr="00EC727B">
              <w:rPr>
                <w:b/>
                <w:sz w:val="24"/>
                <w:lang w:val="uk-UA"/>
              </w:rPr>
              <w:t xml:space="preserve"> </w:t>
            </w:r>
            <w:r w:rsidRPr="00EC727B">
              <w:rPr>
                <w:b/>
                <w:sz w:val="24"/>
                <w:lang w:val="uk-UA"/>
              </w:rPr>
              <w:t>що</w:t>
            </w:r>
            <w:r w:rsidR="00795D86" w:rsidRPr="00EC727B">
              <w:rPr>
                <w:b/>
                <w:sz w:val="24"/>
                <w:lang w:val="uk-UA"/>
              </w:rPr>
              <w:t xml:space="preserve"> </w:t>
            </w:r>
            <w:r w:rsidRPr="00EC727B">
              <w:rPr>
                <w:b/>
                <w:sz w:val="24"/>
                <w:lang w:val="uk-UA"/>
              </w:rPr>
              <w:t>–</w:t>
            </w:r>
            <w:r w:rsidR="00795D86" w:rsidRPr="00EC727B">
              <w:rPr>
                <w:b/>
                <w:sz w:val="24"/>
                <w:lang w:val="uk-UA"/>
              </w:rPr>
              <w:t xml:space="preserve"> </w:t>
            </w:r>
            <w:r w:rsidRPr="00EC727B">
              <w:rPr>
                <w:b/>
                <w:sz w:val="24"/>
                <w:lang w:val="uk-UA"/>
              </w:rPr>
              <w:t>Сєвєродонецьк інтелектуальний»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Урочисте вручення паспортів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 Змагання з </w:t>
            </w:r>
            <w:r w:rsidR="00795D86" w:rsidRPr="00EC727B">
              <w:rPr>
                <w:sz w:val="24"/>
                <w:lang w:val="uk-UA"/>
              </w:rPr>
              <w:t xml:space="preserve">ігор в </w:t>
            </w:r>
            <w:r w:rsidRPr="00EC727B">
              <w:rPr>
                <w:sz w:val="24"/>
                <w:lang w:val="uk-UA"/>
              </w:rPr>
              <w:t>шах</w:t>
            </w:r>
            <w:r w:rsidR="00795D86" w:rsidRPr="00EC727B">
              <w:rPr>
                <w:sz w:val="24"/>
                <w:lang w:val="uk-UA"/>
              </w:rPr>
              <w:t>и та шашки;</w:t>
            </w:r>
          </w:p>
          <w:p w:rsidR="000E75FD" w:rsidRPr="00EC727B" w:rsidRDefault="00795D86" w:rsidP="00795D86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</w:t>
            </w:r>
            <w:r w:rsidR="000E75FD" w:rsidRPr="00EC727B">
              <w:rPr>
                <w:sz w:val="24"/>
                <w:lang w:val="uk-UA"/>
              </w:rPr>
              <w:t>Брейн</w:t>
            </w:r>
            <w:r w:rsidRPr="00EC727B">
              <w:rPr>
                <w:sz w:val="24"/>
                <w:lang w:val="uk-UA"/>
              </w:rPr>
              <w:t>-</w:t>
            </w:r>
            <w:r w:rsidR="000E75FD" w:rsidRPr="00EC727B">
              <w:rPr>
                <w:sz w:val="24"/>
                <w:lang w:val="uk-UA"/>
              </w:rPr>
              <w:t>ринг (</w:t>
            </w:r>
            <w:r w:rsidRPr="00EC727B">
              <w:rPr>
                <w:sz w:val="24"/>
                <w:lang w:val="uk-UA"/>
              </w:rPr>
              <w:t xml:space="preserve">команда </w:t>
            </w:r>
            <w:r w:rsidR="000E75FD" w:rsidRPr="00EC727B">
              <w:rPr>
                <w:sz w:val="24"/>
                <w:lang w:val="uk-UA"/>
              </w:rPr>
              <w:t>виконком</w:t>
            </w:r>
            <w:r w:rsidRPr="00EC727B">
              <w:rPr>
                <w:sz w:val="24"/>
                <w:lang w:val="uk-UA"/>
              </w:rPr>
              <w:t>у</w:t>
            </w:r>
            <w:r w:rsidR="000E75FD" w:rsidRPr="00EC727B">
              <w:rPr>
                <w:sz w:val="24"/>
                <w:lang w:val="uk-UA"/>
              </w:rPr>
              <w:t xml:space="preserve"> проти </w:t>
            </w:r>
            <w:r w:rsidRPr="00EC727B">
              <w:rPr>
                <w:sz w:val="24"/>
                <w:lang w:val="uk-UA"/>
              </w:rPr>
              <w:t xml:space="preserve">команди </w:t>
            </w:r>
            <w:r w:rsidR="000E75FD" w:rsidRPr="00EC727B">
              <w:rPr>
                <w:sz w:val="24"/>
                <w:lang w:val="uk-UA"/>
              </w:rPr>
              <w:t>вундеркіндів) ЦДЮТ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24.05.2018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</w:t>
            </w:r>
          </w:p>
          <w:p w:rsidR="00795D86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Костиря А.Ю.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202"/>
        </w:trPr>
        <w:tc>
          <w:tcPr>
            <w:tcW w:w="568" w:type="dxa"/>
            <w:vMerge w:val="restart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молодий»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</w:t>
            </w:r>
            <w:r w:rsidR="00795D86" w:rsidRPr="00EC727B">
              <w:rPr>
                <w:sz w:val="24"/>
                <w:lang w:val="uk-UA"/>
              </w:rPr>
              <w:t>Проведення виїзної церемонії</w:t>
            </w:r>
            <w:r w:rsidRPr="00EC727B">
              <w:rPr>
                <w:sz w:val="24"/>
                <w:lang w:val="uk-UA"/>
              </w:rPr>
              <w:t xml:space="preserve"> реєстрацій шлюбу біля </w:t>
            </w:r>
            <w:r w:rsidR="00795D86" w:rsidRPr="00EC727B">
              <w:rPr>
                <w:sz w:val="24"/>
                <w:lang w:val="uk-UA"/>
              </w:rPr>
              <w:t>приміщення Луганського обласного академічного українського музично-драматичного театру, за адресою (</w:t>
            </w:r>
            <w:proofErr w:type="spellStart"/>
            <w:r w:rsidR="00795D86" w:rsidRPr="00EC727B">
              <w:rPr>
                <w:sz w:val="24"/>
                <w:lang w:val="uk-UA"/>
              </w:rPr>
              <w:t>бул.Дружби</w:t>
            </w:r>
            <w:proofErr w:type="spellEnd"/>
            <w:r w:rsidR="00795D86" w:rsidRPr="00EC727B">
              <w:rPr>
                <w:sz w:val="24"/>
                <w:lang w:val="uk-UA"/>
              </w:rPr>
              <w:t xml:space="preserve"> Народів,21);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Народження дитини завжди свято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«Містер і міс </w:t>
            </w:r>
            <w:proofErr w:type="spellStart"/>
            <w:r w:rsidRPr="00EC727B">
              <w:rPr>
                <w:sz w:val="24"/>
                <w:lang w:val="uk-UA"/>
              </w:rPr>
              <w:t>Універ</w:t>
            </w:r>
            <w:proofErr w:type="spellEnd"/>
            <w:r w:rsidRPr="00EC727B">
              <w:rPr>
                <w:sz w:val="24"/>
                <w:lang w:val="uk-UA"/>
              </w:rPr>
              <w:t>» велика зала КЗ «Сєвєродонецький міський палац культури»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Кінопоказ під відкритим небом біля КЗ «Сєвєродонецький міський палац культури»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25.05.2018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Водяник Р.В.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</w:tc>
      </w:tr>
      <w:tr w:rsidR="00EC727B" w:rsidRPr="00EC727B" w:rsidTr="00065EA4">
        <w:trPr>
          <w:trHeight w:val="374"/>
        </w:trPr>
        <w:tc>
          <w:tcPr>
            <w:tcW w:w="568" w:type="dxa"/>
            <w:vMerge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b/>
                <w:sz w:val="24"/>
                <w:lang w:val="uk-UA"/>
              </w:rPr>
              <w:t>«Тому що – Сєвєродонецьк веселий»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«Свято морозива «</w:t>
            </w:r>
            <w:proofErr w:type="spellStart"/>
            <w:r w:rsidRPr="00EC727B">
              <w:rPr>
                <w:sz w:val="24"/>
                <w:lang w:val="uk-UA"/>
              </w:rPr>
              <w:t>Рудь</w:t>
            </w:r>
            <w:proofErr w:type="spellEnd"/>
            <w:r w:rsidRPr="00EC727B">
              <w:rPr>
                <w:sz w:val="24"/>
                <w:lang w:val="uk-UA"/>
              </w:rPr>
              <w:t>» з теплом до кожного!»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Квест програми</w:t>
            </w:r>
            <w:r w:rsidR="00795D86"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Виставку художників та майстрів </w:t>
            </w:r>
            <w:proofErr w:type="spellStart"/>
            <w:r w:rsidRPr="00EC727B">
              <w:rPr>
                <w:sz w:val="24"/>
                <w:lang w:val="uk-UA"/>
              </w:rPr>
              <w:t>декоративно</w:t>
            </w:r>
            <w:proofErr w:type="spellEnd"/>
            <w:r w:rsidRPr="00EC727B">
              <w:rPr>
                <w:sz w:val="24"/>
                <w:lang w:val="uk-UA"/>
              </w:rPr>
              <w:t>-ужиткового мистецтва КЗ «Сєвєродонецька галерея мистецтв»;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Виставку творчих робіт учнів та викладачів КПНЗ «Сєвєродонецька дитяча художня школа»;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Майстер-класи;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Творчі акці</w:t>
            </w:r>
            <w:r w:rsidR="00795D86" w:rsidRPr="00EC727B">
              <w:rPr>
                <w:sz w:val="24"/>
                <w:lang w:val="uk-UA"/>
              </w:rPr>
              <w:t>ї;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Конкурс-виставки та </w:t>
            </w:r>
            <w:proofErr w:type="spellStart"/>
            <w:r w:rsidRPr="00EC727B">
              <w:rPr>
                <w:sz w:val="24"/>
                <w:lang w:val="uk-UA"/>
              </w:rPr>
              <w:t>ін</w:t>
            </w:r>
            <w:proofErr w:type="spellEnd"/>
            <w:r w:rsidRPr="00EC727B">
              <w:rPr>
                <w:sz w:val="24"/>
                <w:lang w:val="uk-UA"/>
              </w:rPr>
              <w:t>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</w:t>
            </w:r>
            <w:r w:rsidR="00240AE6"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Виставка та майстер-класи майстрів декоративно-ужиткового мистецтва «Зроблено з любов</w:t>
            </w:r>
            <w:r w:rsidRPr="00EC727B">
              <w:rPr>
                <w:sz w:val="24"/>
              </w:rPr>
              <w:t>`</w:t>
            </w:r>
            <w:r w:rsidRPr="00EC727B">
              <w:rPr>
                <w:sz w:val="24"/>
                <w:lang w:val="uk-UA"/>
              </w:rPr>
              <w:t>ю»;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Заходи та майстер-класи бібліотек міста.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F32018" w:rsidRPr="00EC727B" w:rsidRDefault="00F32018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</w:rPr>
            </w:pPr>
            <w:r w:rsidRPr="00EC727B">
              <w:rPr>
                <w:b/>
                <w:sz w:val="24"/>
                <w:lang w:val="uk-UA"/>
              </w:rPr>
              <w:t>«В ритмі карнавалу»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lastRenderedPageBreak/>
              <w:t xml:space="preserve">- Карнавальна хода з </w:t>
            </w:r>
            <w:proofErr w:type="spellStart"/>
            <w:r w:rsidRPr="00EC727B">
              <w:rPr>
                <w:sz w:val="24"/>
                <w:szCs w:val="24"/>
                <w:lang w:val="uk-UA"/>
              </w:rPr>
              <w:t>флешмобами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(святкова хода в костюмах </w:t>
            </w:r>
            <w:r w:rsidR="00F32018" w:rsidRPr="00EC727B">
              <w:rPr>
                <w:sz w:val="24"/>
                <w:szCs w:val="24"/>
                <w:lang w:val="uk-UA"/>
              </w:rPr>
              <w:t xml:space="preserve">колективів </w:t>
            </w:r>
            <w:r w:rsidRPr="00EC727B">
              <w:rPr>
                <w:sz w:val="24"/>
                <w:szCs w:val="24"/>
                <w:lang w:val="uk-UA"/>
              </w:rPr>
              <w:t>закладів культури, спорту та освіти</w:t>
            </w:r>
            <w:r w:rsidR="00F32018" w:rsidRPr="00EC727B">
              <w:rPr>
                <w:sz w:val="24"/>
                <w:szCs w:val="24"/>
                <w:lang w:val="uk-UA"/>
              </w:rPr>
              <w:t>, а також творчих</w:t>
            </w:r>
            <w:r w:rsidRPr="00EC727B">
              <w:rPr>
                <w:sz w:val="24"/>
                <w:szCs w:val="24"/>
                <w:lang w:val="uk-UA"/>
              </w:rPr>
              <w:t xml:space="preserve"> колектив</w:t>
            </w:r>
            <w:r w:rsidR="00F32018" w:rsidRPr="00EC727B">
              <w:rPr>
                <w:sz w:val="24"/>
                <w:szCs w:val="24"/>
                <w:lang w:val="uk-UA"/>
              </w:rPr>
              <w:t>ів</w:t>
            </w:r>
            <w:r w:rsidRPr="00EC727B">
              <w:rPr>
                <w:sz w:val="24"/>
                <w:szCs w:val="24"/>
                <w:lang w:val="uk-UA"/>
              </w:rPr>
              <w:t xml:space="preserve"> міста</w:t>
            </w:r>
            <w:r w:rsidR="00F32018" w:rsidRPr="00EC727B">
              <w:rPr>
                <w:sz w:val="24"/>
                <w:szCs w:val="24"/>
                <w:lang w:val="uk-UA"/>
              </w:rPr>
              <w:t>,</w:t>
            </w:r>
            <w:r w:rsidRPr="00EC727B">
              <w:rPr>
                <w:sz w:val="24"/>
                <w:szCs w:val="24"/>
                <w:lang w:val="uk-UA"/>
              </w:rPr>
              <w:t xml:space="preserve"> колектив</w:t>
            </w:r>
            <w:r w:rsidR="00F32018" w:rsidRPr="00EC727B">
              <w:rPr>
                <w:sz w:val="24"/>
                <w:szCs w:val="24"/>
                <w:lang w:val="uk-UA"/>
              </w:rPr>
              <w:t>ів</w:t>
            </w:r>
            <w:r w:rsidRPr="00EC727B">
              <w:rPr>
                <w:sz w:val="24"/>
                <w:szCs w:val="24"/>
                <w:lang w:val="uk-UA"/>
              </w:rPr>
              <w:t xml:space="preserve"> з навчальних закладів міста, громадян</w:t>
            </w:r>
            <w:r w:rsidR="00F32018" w:rsidRPr="00EC727B">
              <w:rPr>
                <w:sz w:val="24"/>
                <w:szCs w:val="24"/>
                <w:lang w:val="uk-UA"/>
              </w:rPr>
              <w:t xml:space="preserve"> одягнених</w:t>
            </w:r>
            <w:r w:rsidRPr="00EC727B">
              <w:rPr>
                <w:sz w:val="24"/>
                <w:szCs w:val="24"/>
                <w:lang w:val="uk-UA"/>
              </w:rPr>
              <w:t xml:space="preserve"> в карнавальні костюми);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Офіційн</w:t>
            </w:r>
            <w:r w:rsidR="00F32018" w:rsidRPr="00EC727B">
              <w:rPr>
                <w:sz w:val="24"/>
                <w:lang w:val="uk-UA"/>
              </w:rPr>
              <w:t>а</w:t>
            </w:r>
            <w:r w:rsidRPr="00EC727B">
              <w:rPr>
                <w:sz w:val="24"/>
                <w:lang w:val="uk-UA"/>
              </w:rPr>
              <w:t xml:space="preserve"> частин</w:t>
            </w:r>
            <w:r w:rsidR="00F32018" w:rsidRPr="00EC727B">
              <w:rPr>
                <w:sz w:val="24"/>
                <w:lang w:val="uk-UA"/>
              </w:rPr>
              <w:t>а</w:t>
            </w:r>
            <w:r w:rsidRPr="00EC727B">
              <w:rPr>
                <w:sz w:val="24"/>
                <w:lang w:val="uk-UA"/>
              </w:rPr>
              <w:t>, урочист</w:t>
            </w:r>
            <w:r w:rsidR="00F32018" w:rsidRPr="00EC727B">
              <w:rPr>
                <w:sz w:val="24"/>
                <w:lang w:val="uk-UA"/>
              </w:rPr>
              <w:t>а</w:t>
            </w:r>
            <w:r w:rsidRPr="00EC727B">
              <w:rPr>
                <w:sz w:val="24"/>
                <w:lang w:val="uk-UA"/>
              </w:rPr>
              <w:t xml:space="preserve"> церемоні</w:t>
            </w:r>
            <w:r w:rsidR="00F32018" w:rsidRPr="00EC727B">
              <w:rPr>
                <w:sz w:val="24"/>
                <w:lang w:val="uk-UA"/>
              </w:rPr>
              <w:t>я</w:t>
            </w:r>
            <w:r w:rsidRPr="00EC727B">
              <w:rPr>
                <w:sz w:val="24"/>
                <w:lang w:val="uk-UA"/>
              </w:rPr>
              <w:t xml:space="preserve"> </w:t>
            </w:r>
            <w:r w:rsidR="00F32018" w:rsidRPr="00EC727B">
              <w:rPr>
                <w:sz w:val="24"/>
                <w:lang w:val="uk-UA"/>
              </w:rPr>
              <w:t>н</w:t>
            </w:r>
            <w:r w:rsidRPr="00EC727B">
              <w:rPr>
                <w:sz w:val="24"/>
                <w:lang w:val="uk-UA"/>
              </w:rPr>
              <w:t>агородження шанованих людей міста, переможців олімпіад та спортивних змагань;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-Концертн</w:t>
            </w:r>
            <w:r w:rsidR="00F32018" w:rsidRPr="00EC727B">
              <w:rPr>
                <w:sz w:val="24"/>
                <w:lang w:val="uk-UA"/>
              </w:rPr>
              <w:t>а</w:t>
            </w:r>
            <w:r w:rsidRPr="00EC727B">
              <w:rPr>
                <w:sz w:val="24"/>
                <w:lang w:val="uk-UA"/>
              </w:rPr>
              <w:t xml:space="preserve"> програм</w:t>
            </w:r>
            <w:r w:rsidR="00F32018" w:rsidRPr="00EC727B">
              <w:rPr>
                <w:sz w:val="24"/>
                <w:lang w:val="uk-UA"/>
              </w:rPr>
              <w:t>а</w:t>
            </w:r>
            <w:r w:rsidRPr="00EC727B">
              <w:rPr>
                <w:sz w:val="24"/>
                <w:lang w:val="uk-UA"/>
              </w:rPr>
              <w:t>, вокалістів та  молодіжних вокальних колективів міста;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Виступ зірки української естради та/ або дискотека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proofErr w:type="spellStart"/>
            <w:r w:rsidRPr="00EC727B">
              <w:rPr>
                <w:sz w:val="24"/>
                <w:lang w:val="uk-UA" w:eastAsia="en-US"/>
              </w:rPr>
              <w:t>Чуйкова</w:t>
            </w:r>
            <w:proofErr w:type="spellEnd"/>
            <w:r w:rsidRPr="00EC727B">
              <w:rPr>
                <w:sz w:val="24"/>
                <w:lang w:val="uk-UA" w:eastAsia="en-US"/>
              </w:rPr>
              <w:t xml:space="preserve"> Н.А.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Руднєва Н.М.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 xml:space="preserve">Ковальова І.В. 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Попова С.</w:t>
            </w:r>
            <w:r w:rsidR="00F32018" w:rsidRPr="00EC727B">
              <w:rPr>
                <w:sz w:val="24"/>
                <w:szCs w:val="24"/>
                <w:lang w:val="uk-UA"/>
              </w:rPr>
              <w:t>М.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lastRenderedPageBreak/>
              <w:t>Грачова Т.В.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Кузьменко Ю.О.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lang w:val="uk-UA" w:eastAsia="en-US"/>
              </w:rPr>
              <w:t>Гринько О.В.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 М.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Усова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  <w:r w:rsidRPr="00EC727B">
              <w:rPr>
                <w:sz w:val="24"/>
                <w:szCs w:val="24"/>
                <w:lang w:val="uk-UA"/>
              </w:rPr>
              <w:t xml:space="preserve">      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Б.Я.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В.О.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М.В.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 </w:t>
            </w:r>
          </w:p>
        </w:tc>
      </w:tr>
      <w:tr w:rsidR="00EC727B" w:rsidRPr="00EC727B" w:rsidTr="00065EA4">
        <w:trPr>
          <w:trHeight w:val="375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41.</w:t>
            </w:r>
          </w:p>
        </w:tc>
        <w:tc>
          <w:tcPr>
            <w:tcW w:w="5012" w:type="dxa"/>
          </w:tcPr>
          <w:p w:rsidR="000E75FD" w:rsidRPr="00EC727B" w:rsidRDefault="00F32018" w:rsidP="00F32018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</w:t>
            </w:r>
            <w:r w:rsidR="000E75FD" w:rsidRPr="00EC727B">
              <w:rPr>
                <w:sz w:val="24"/>
                <w:lang w:val="uk-UA"/>
              </w:rPr>
              <w:t>абезпечити</w:t>
            </w:r>
            <w:r w:rsidRPr="00EC727B">
              <w:rPr>
                <w:sz w:val="24"/>
                <w:lang w:val="uk-UA"/>
              </w:rPr>
              <w:t xml:space="preserve"> присутність</w:t>
            </w:r>
            <w:r w:rsidR="000E75FD" w:rsidRPr="00EC727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 xml:space="preserve">сімей з </w:t>
            </w:r>
            <w:proofErr w:type="spellStart"/>
            <w:r w:rsidRPr="00EC727B">
              <w:rPr>
                <w:sz w:val="24"/>
                <w:lang w:val="uk-UA"/>
              </w:rPr>
              <w:t>новородженими</w:t>
            </w:r>
            <w:proofErr w:type="spellEnd"/>
            <w:r w:rsidRPr="00EC727B">
              <w:rPr>
                <w:sz w:val="24"/>
                <w:lang w:val="uk-UA"/>
              </w:rPr>
              <w:t xml:space="preserve"> </w:t>
            </w:r>
            <w:r w:rsidR="007605EC" w:rsidRPr="00EC727B">
              <w:rPr>
                <w:sz w:val="24"/>
                <w:lang w:val="uk-UA"/>
              </w:rPr>
              <w:t>дітьми</w:t>
            </w:r>
            <w:r w:rsidR="000E75FD" w:rsidRPr="00EC727B">
              <w:rPr>
                <w:sz w:val="24"/>
                <w:lang w:val="uk-UA"/>
              </w:rPr>
              <w:t xml:space="preserve"> для проведення поздоровлення в рамках проведення святкових заходів згідно</w:t>
            </w:r>
            <w:r w:rsidRPr="00EC727B">
              <w:rPr>
                <w:sz w:val="24"/>
                <w:lang w:val="uk-UA"/>
              </w:rPr>
              <w:t xml:space="preserve"> з </w:t>
            </w:r>
            <w:r w:rsidR="000E75FD" w:rsidRPr="00EC727B">
              <w:rPr>
                <w:sz w:val="24"/>
                <w:lang w:val="uk-UA"/>
              </w:rPr>
              <w:t>локаці</w:t>
            </w:r>
            <w:r w:rsidRPr="00EC727B">
              <w:rPr>
                <w:sz w:val="24"/>
                <w:lang w:val="uk-UA"/>
              </w:rPr>
              <w:t>ями</w:t>
            </w:r>
            <w:r w:rsidR="000E75FD" w:rsidRPr="00EC727B">
              <w:rPr>
                <w:sz w:val="24"/>
                <w:lang w:val="uk-UA"/>
              </w:rPr>
              <w:t xml:space="preserve"> визначени</w:t>
            </w:r>
            <w:r w:rsidRPr="00EC727B">
              <w:rPr>
                <w:sz w:val="24"/>
                <w:lang w:val="uk-UA"/>
              </w:rPr>
              <w:t>ми</w:t>
            </w:r>
            <w:r w:rsidR="000E75FD" w:rsidRPr="00EC727B">
              <w:rPr>
                <w:sz w:val="24"/>
                <w:lang w:val="uk-UA"/>
              </w:rPr>
              <w:t xml:space="preserve">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25.05.2018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EC727B" w:rsidRPr="00EC727B" w:rsidTr="00065EA4">
        <w:trPr>
          <w:trHeight w:val="375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42.</w:t>
            </w:r>
          </w:p>
        </w:tc>
        <w:tc>
          <w:tcPr>
            <w:tcW w:w="5012" w:type="dxa"/>
          </w:tcPr>
          <w:p w:rsidR="000E75FD" w:rsidRPr="00EC727B" w:rsidRDefault="00F32018" w:rsidP="00F32018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</w:t>
            </w:r>
            <w:r w:rsidR="000E75FD" w:rsidRPr="00EC727B">
              <w:rPr>
                <w:sz w:val="24"/>
                <w:lang w:val="uk-UA"/>
              </w:rPr>
              <w:t>абезпечити</w:t>
            </w:r>
            <w:r w:rsidRPr="00EC727B">
              <w:rPr>
                <w:sz w:val="24"/>
                <w:lang w:val="uk-UA"/>
              </w:rPr>
              <w:t xml:space="preserve"> присутність </w:t>
            </w:r>
            <w:r w:rsidR="000E75FD" w:rsidRPr="00EC727B">
              <w:rPr>
                <w:sz w:val="24"/>
                <w:lang w:val="uk-UA"/>
              </w:rPr>
              <w:t>пар для проведення виїзн</w:t>
            </w:r>
            <w:r w:rsidRPr="00EC727B">
              <w:rPr>
                <w:sz w:val="24"/>
                <w:lang w:val="uk-UA"/>
              </w:rPr>
              <w:t xml:space="preserve">ої церемонії </w:t>
            </w:r>
            <w:r w:rsidR="000E75FD" w:rsidRPr="00EC727B">
              <w:rPr>
                <w:sz w:val="24"/>
                <w:lang w:val="uk-UA"/>
              </w:rPr>
              <w:t>реєстрацій шлюбу в рамках проведення святкових заходів згідно</w:t>
            </w:r>
            <w:r w:rsidRPr="00EC727B">
              <w:rPr>
                <w:sz w:val="24"/>
                <w:lang w:val="uk-UA"/>
              </w:rPr>
              <w:t xml:space="preserve"> з </w:t>
            </w:r>
            <w:r w:rsidR="000E75FD" w:rsidRPr="00EC727B">
              <w:rPr>
                <w:sz w:val="24"/>
                <w:lang w:val="uk-UA"/>
              </w:rPr>
              <w:t>локаці</w:t>
            </w:r>
            <w:r w:rsidRPr="00EC727B">
              <w:rPr>
                <w:sz w:val="24"/>
                <w:lang w:val="uk-UA"/>
              </w:rPr>
              <w:t>ями</w:t>
            </w:r>
            <w:r w:rsidR="000E75FD" w:rsidRPr="00EC727B">
              <w:rPr>
                <w:sz w:val="24"/>
                <w:lang w:val="uk-UA"/>
              </w:rPr>
              <w:t xml:space="preserve"> визначени</w:t>
            </w:r>
            <w:r w:rsidRPr="00EC727B">
              <w:rPr>
                <w:sz w:val="24"/>
                <w:lang w:val="uk-UA"/>
              </w:rPr>
              <w:t>ми</w:t>
            </w:r>
            <w:r w:rsidR="000E75FD" w:rsidRPr="00EC727B">
              <w:rPr>
                <w:sz w:val="24"/>
                <w:lang w:val="uk-UA"/>
              </w:rPr>
              <w:t xml:space="preserve">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25.05.2018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Головінова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Ю.В.</w:t>
            </w:r>
          </w:p>
          <w:p w:rsidR="000E75FD" w:rsidRPr="00EC727B" w:rsidRDefault="000E75FD" w:rsidP="0028799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EC727B" w:rsidRPr="00EC727B" w:rsidTr="00065EA4">
        <w:trPr>
          <w:trHeight w:val="375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43.</w:t>
            </w:r>
          </w:p>
        </w:tc>
        <w:tc>
          <w:tcPr>
            <w:tcW w:w="5012" w:type="dxa"/>
          </w:tcPr>
          <w:p w:rsidR="000E75FD" w:rsidRPr="00EC727B" w:rsidRDefault="00F32018" w:rsidP="007605EC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</w:t>
            </w:r>
            <w:r w:rsidR="000E75FD" w:rsidRPr="00EC727B">
              <w:rPr>
                <w:sz w:val="24"/>
                <w:lang w:val="uk-UA"/>
              </w:rPr>
              <w:t xml:space="preserve">абезпечити </w:t>
            </w:r>
            <w:r w:rsidRPr="00EC727B">
              <w:rPr>
                <w:sz w:val="24"/>
                <w:lang w:val="uk-UA"/>
              </w:rPr>
              <w:t xml:space="preserve">присутність </w:t>
            </w:r>
            <w:r w:rsidR="000E75FD" w:rsidRPr="00EC727B">
              <w:rPr>
                <w:sz w:val="24"/>
                <w:lang w:val="uk-UA"/>
              </w:rPr>
              <w:t xml:space="preserve">підлітків для урочистого вручення паспортів в рамках проведення святкових заходів згідно </w:t>
            </w:r>
            <w:r w:rsidR="007605EC" w:rsidRPr="00EC727B">
              <w:rPr>
                <w:sz w:val="24"/>
                <w:lang w:val="uk-UA"/>
              </w:rPr>
              <w:t xml:space="preserve">з </w:t>
            </w:r>
            <w:r w:rsidR="000E75FD" w:rsidRPr="00EC727B">
              <w:rPr>
                <w:sz w:val="24"/>
                <w:lang w:val="uk-UA"/>
              </w:rPr>
              <w:t>локаці</w:t>
            </w:r>
            <w:r w:rsidR="007605EC" w:rsidRPr="00EC727B">
              <w:rPr>
                <w:sz w:val="24"/>
                <w:lang w:val="uk-UA"/>
              </w:rPr>
              <w:t xml:space="preserve">ями </w:t>
            </w:r>
            <w:r w:rsidR="000E75FD" w:rsidRPr="00EC727B">
              <w:rPr>
                <w:sz w:val="24"/>
                <w:lang w:val="uk-UA"/>
              </w:rPr>
              <w:t>визначени</w:t>
            </w:r>
            <w:r w:rsidR="007605EC" w:rsidRPr="00EC727B">
              <w:rPr>
                <w:sz w:val="24"/>
                <w:lang w:val="uk-UA"/>
              </w:rPr>
              <w:t>ми</w:t>
            </w:r>
            <w:r w:rsidR="000E75FD" w:rsidRPr="00EC727B">
              <w:rPr>
                <w:sz w:val="24"/>
                <w:lang w:val="uk-UA"/>
              </w:rPr>
              <w:t xml:space="preserve">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24.05.2018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</w:t>
            </w:r>
          </w:p>
        </w:tc>
      </w:tr>
      <w:tr w:rsidR="00EC727B" w:rsidRPr="00EC727B" w:rsidTr="00065EA4">
        <w:trPr>
          <w:trHeight w:val="375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44.</w:t>
            </w:r>
          </w:p>
        </w:tc>
        <w:tc>
          <w:tcPr>
            <w:tcW w:w="5012" w:type="dxa"/>
          </w:tcPr>
          <w:p w:rsidR="000E75FD" w:rsidRPr="00EC727B" w:rsidRDefault="000E75FD" w:rsidP="007605EC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</w:t>
            </w:r>
            <w:r w:rsidR="007605EC" w:rsidRPr="00EC727B">
              <w:rPr>
                <w:sz w:val="24"/>
                <w:lang w:val="uk-UA"/>
              </w:rPr>
              <w:t>і</w:t>
            </w:r>
            <w:r w:rsidRPr="00EC727B">
              <w:rPr>
                <w:sz w:val="24"/>
                <w:lang w:val="uk-UA"/>
              </w:rPr>
              <w:t xml:space="preserve">з закладів культури для проведення святкових заходів згідно </w:t>
            </w:r>
            <w:r w:rsidR="007605EC" w:rsidRPr="00EC727B">
              <w:rPr>
                <w:sz w:val="24"/>
                <w:lang w:val="uk-UA"/>
              </w:rPr>
              <w:t xml:space="preserve">з </w:t>
            </w:r>
            <w:r w:rsidRPr="00EC727B">
              <w:rPr>
                <w:sz w:val="24"/>
                <w:lang w:val="uk-UA"/>
              </w:rPr>
              <w:t>локаці</w:t>
            </w:r>
            <w:r w:rsidR="007605EC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7605EC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 w:rsidR="003F0CFC" w:rsidRPr="00EC727B">
              <w:rPr>
                <w:sz w:val="24"/>
                <w:lang w:val="uk-UA"/>
              </w:rPr>
              <w:t>16</w:t>
            </w:r>
            <w:r w:rsidRPr="00EC727B">
              <w:rPr>
                <w:sz w:val="24"/>
                <w:lang w:val="uk-UA"/>
              </w:rPr>
              <w:t>.05.2018 по 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Т.В.</w:t>
            </w:r>
            <w:r w:rsidRPr="00EC727B">
              <w:rPr>
                <w:sz w:val="24"/>
                <w:szCs w:val="24"/>
                <w:lang w:val="uk-UA"/>
              </w:rPr>
              <w:t xml:space="preserve"> 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EC727B" w:rsidRPr="00EC727B" w:rsidTr="00065EA4">
        <w:trPr>
          <w:trHeight w:val="908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45.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громадських організацій, підприємств та ін. для проведення святкових заходів згідно </w:t>
            </w:r>
            <w:r w:rsidR="007605EC" w:rsidRPr="00EC727B">
              <w:rPr>
                <w:sz w:val="24"/>
                <w:lang w:val="uk-UA"/>
              </w:rPr>
              <w:t>з локаціями визначеними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 w:rsidR="003F0CFC" w:rsidRPr="00EC727B">
              <w:rPr>
                <w:sz w:val="24"/>
                <w:lang w:val="uk-UA"/>
              </w:rPr>
              <w:t>16</w:t>
            </w:r>
            <w:r w:rsidRPr="00EC727B">
              <w:rPr>
                <w:sz w:val="24"/>
                <w:lang w:val="uk-UA"/>
              </w:rPr>
              <w:t>.05.2018 по 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Т.М.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7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46.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спортивних закладів для проведення святкових заходів згідно </w:t>
            </w:r>
            <w:r w:rsidR="007605EC" w:rsidRPr="00EC727B">
              <w:rPr>
                <w:sz w:val="24"/>
                <w:lang w:val="uk-UA"/>
              </w:rPr>
              <w:t>з локаціями визначеними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 w:rsidR="003F0CFC" w:rsidRPr="00EC727B">
              <w:rPr>
                <w:sz w:val="24"/>
                <w:lang w:val="uk-UA"/>
              </w:rPr>
              <w:t>16</w:t>
            </w:r>
            <w:r w:rsidRPr="00EC727B">
              <w:rPr>
                <w:sz w:val="24"/>
                <w:lang w:val="uk-UA"/>
              </w:rPr>
              <w:t>.05.2018 по 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7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47.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учасників з </w:t>
            </w:r>
            <w:r w:rsidRPr="00EC727B">
              <w:rPr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EC727B">
              <w:rPr>
                <w:sz w:val="24"/>
                <w:lang w:val="uk-UA"/>
              </w:rPr>
              <w:t xml:space="preserve">навчальних закладів для проведення святкових заходів згідно </w:t>
            </w:r>
            <w:r w:rsidR="007605EC" w:rsidRPr="00EC727B">
              <w:rPr>
                <w:sz w:val="24"/>
                <w:lang w:val="uk-UA"/>
              </w:rPr>
              <w:t>з локаціями визначеними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 w:rsidR="003F0CFC" w:rsidRPr="00EC727B">
              <w:rPr>
                <w:sz w:val="24"/>
                <w:lang w:val="uk-UA"/>
              </w:rPr>
              <w:t>16</w:t>
            </w:r>
            <w:r w:rsidRPr="00EC727B">
              <w:rPr>
                <w:sz w:val="24"/>
                <w:lang w:val="uk-UA"/>
              </w:rPr>
              <w:t>.05.2018 по 26.05.2018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Каширіна О.Г.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Ю.К.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Є.В.         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Поркуян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304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48.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обстеження території площі Перемоги та міст проведення заходів щодо наявності вибухонебезпечних предметів (згідно </w:t>
            </w:r>
            <w:r w:rsidR="003F0CFC" w:rsidRPr="00EC727B">
              <w:rPr>
                <w:sz w:val="24"/>
                <w:lang w:val="uk-UA"/>
              </w:rPr>
              <w:t>з локаціями визначеними організаційним комітетом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27.05.2018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  <w:p w:rsidR="000E75FD" w:rsidRPr="00EC727B" w:rsidRDefault="000E75FD" w:rsidP="003F0CFC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795D86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EC727B" w:rsidRPr="00EC727B" w:rsidTr="00065EA4">
        <w:trPr>
          <w:trHeight w:val="340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lastRenderedPageBreak/>
              <w:t>49.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  <w:r w:rsidR="003F0CFC" w:rsidRPr="00EC727B">
              <w:rPr>
                <w:sz w:val="24"/>
                <w:lang w:val="uk-UA"/>
              </w:rPr>
              <w:t xml:space="preserve"> згідно з локаціями визначеними організаційним комітетом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27.05.2018</w:t>
            </w:r>
          </w:p>
          <w:p w:rsidR="000E75FD" w:rsidRPr="00EC727B" w:rsidRDefault="000E75FD" w:rsidP="003F0CFC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Т.М.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EC727B" w:rsidRPr="00EC727B" w:rsidTr="00065EA4">
        <w:trPr>
          <w:trHeight w:val="7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50.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</w:tcPr>
          <w:p w:rsidR="000E75FD" w:rsidRPr="00EC727B" w:rsidRDefault="003F0CFC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29</w:t>
            </w:r>
            <w:r w:rsidR="000E75FD" w:rsidRPr="00EC727B">
              <w:rPr>
                <w:sz w:val="24"/>
                <w:lang w:val="uk-UA"/>
              </w:rPr>
              <w:t>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727B" w:rsidRPr="00492A96" w:rsidTr="00065EA4">
        <w:trPr>
          <w:trHeight w:val="7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51.</w:t>
            </w:r>
          </w:p>
        </w:tc>
        <w:tc>
          <w:tcPr>
            <w:tcW w:w="5012" w:type="dxa"/>
          </w:tcPr>
          <w:p w:rsidR="000E75FD" w:rsidRPr="00EC727B" w:rsidRDefault="000E75FD" w:rsidP="00BF7C8D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супровід </w:t>
            </w:r>
            <w:r w:rsidRPr="00EC727B">
              <w:rPr>
                <w:sz w:val="24"/>
                <w:szCs w:val="24"/>
                <w:lang w:val="uk-UA"/>
              </w:rPr>
              <w:t>карнавальної ходи,</w:t>
            </w:r>
            <w:r w:rsidRPr="00EC727B">
              <w:rPr>
                <w:sz w:val="24"/>
                <w:lang w:val="uk-UA"/>
              </w:rPr>
              <w:t xml:space="preserve"> масових легкоатлетичних  забігів, </w:t>
            </w:r>
            <w:r w:rsidRPr="00EC727B">
              <w:rPr>
                <w:sz w:val="24"/>
                <w:szCs w:val="24"/>
                <w:lang w:val="uk-UA"/>
              </w:rPr>
              <w:t xml:space="preserve">велопробігів та ін. </w:t>
            </w:r>
            <w:r w:rsidRPr="00EC727B">
              <w:rPr>
                <w:sz w:val="24"/>
                <w:lang w:val="uk-UA"/>
              </w:rPr>
              <w:t>(згідно</w:t>
            </w:r>
            <w:r w:rsidR="00BF7C8D" w:rsidRPr="00EC727B">
              <w:rPr>
                <w:sz w:val="24"/>
                <w:lang w:val="uk-UA"/>
              </w:rPr>
              <w:t xml:space="preserve"> з </w:t>
            </w:r>
            <w:r w:rsidRPr="00EC727B">
              <w:rPr>
                <w:sz w:val="24"/>
                <w:lang w:val="uk-UA"/>
              </w:rPr>
              <w:t>локаці</w:t>
            </w:r>
            <w:r w:rsidR="00BF7C8D" w:rsidRPr="00EC727B">
              <w:rPr>
                <w:sz w:val="24"/>
                <w:lang w:val="uk-UA"/>
              </w:rPr>
              <w:t>ями</w:t>
            </w:r>
            <w:r w:rsidRPr="00EC727B">
              <w:rPr>
                <w:sz w:val="24"/>
                <w:lang w:val="uk-UA"/>
              </w:rPr>
              <w:t xml:space="preserve"> визначени</w:t>
            </w:r>
            <w:r w:rsidR="00BF7C8D" w:rsidRPr="00EC727B">
              <w:rPr>
                <w:sz w:val="24"/>
                <w:lang w:val="uk-UA"/>
              </w:rPr>
              <w:t>ми</w:t>
            </w:r>
            <w:r w:rsidRPr="00EC727B">
              <w:rPr>
                <w:sz w:val="24"/>
                <w:lang w:val="uk-UA"/>
              </w:rPr>
              <w:t xml:space="preserve"> організаційним комітетом)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21.05.2018 по 26.05.2018</w:t>
            </w: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Орловський Ю.В.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EC727B">
              <w:rPr>
                <w:sz w:val="24"/>
                <w:szCs w:val="24"/>
                <w:lang w:val="uk-UA"/>
              </w:rPr>
              <w:t xml:space="preserve"> С.А.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  <w:tr w:rsidR="00EC727B" w:rsidRPr="00EC727B" w:rsidTr="00065EA4">
        <w:trPr>
          <w:trHeight w:val="76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52.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 w:eastAsia="en-US"/>
              </w:rPr>
              <w:t>ГУНП</w:t>
            </w:r>
            <w:r w:rsidRPr="00EC727B">
              <w:rPr>
                <w:sz w:val="24"/>
                <w:szCs w:val="24"/>
                <w:lang w:val="uk-UA"/>
              </w:rPr>
              <w:t xml:space="preserve">, </w:t>
            </w:r>
            <w:r w:rsidRPr="00EC727B">
              <w:rPr>
                <w:sz w:val="24"/>
                <w:szCs w:val="24"/>
                <w:lang w:val="uk-UA" w:eastAsia="en-US"/>
              </w:rPr>
              <w:t>УПП</w:t>
            </w:r>
            <w:r w:rsidRPr="00EC727B">
              <w:rPr>
                <w:sz w:val="24"/>
                <w:szCs w:val="24"/>
                <w:lang w:val="uk-UA"/>
              </w:rPr>
              <w:t>, ДПП</w:t>
            </w:r>
          </w:p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 w:rsidRPr="00EC727B">
              <w:rPr>
                <w:sz w:val="24"/>
                <w:lang w:val="uk-UA"/>
              </w:rPr>
              <w:t xml:space="preserve"> 24.05.2018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727B" w:rsidRPr="00EC727B" w:rsidTr="00065EA4">
        <w:trPr>
          <w:trHeight w:val="773"/>
        </w:trPr>
        <w:tc>
          <w:tcPr>
            <w:tcW w:w="568" w:type="dxa"/>
          </w:tcPr>
          <w:p w:rsidR="000E75FD" w:rsidRPr="00EC727B" w:rsidRDefault="000E75FD" w:rsidP="00287990">
            <w:pPr>
              <w:ind w:right="-106"/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53.</w:t>
            </w:r>
          </w:p>
        </w:tc>
        <w:tc>
          <w:tcPr>
            <w:tcW w:w="5012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>Організувати та розмістити в друкованих ЗМІ, веб-сайті Сєвєродонецької міської ради та місцевому телебаченні повідомлення про захід та тематичні сторінки і рубрики</w:t>
            </w:r>
            <w:r w:rsidRPr="00EC727B">
              <w:rPr>
                <w:sz w:val="24"/>
                <w:lang w:val="uk-UA"/>
              </w:rPr>
              <w:t xml:space="preserve"> з відзначення </w:t>
            </w:r>
            <w:r w:rsidRPr="00EC727B">
              <w:rPr>
                <w:sz w:val="24"/>
                <w:szCs w:val="24"/>
                <w:lang w:val="uk-UA"/>
              </w:rPr>
              <w:t>84-ї річниці з Дня заснування міста Сєвєродонецька та Дня хіміка;</w:t>
            </w:r>
            <w:r w:rsidRPr="00EC727B">
              <w:rPr>
                <w:sz w:val="24"/>
                <w:lang w:val="uk-UA"/>
              </w:rPr>
              <w:t xml:space="preserve"> 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травень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2018 року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 25.05.2018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441" w:type="dxa"/>
          </w:tcPr>
          <w:p w:rsidR="000E75FD" w:rsidRPr="00EC727B" w:rsidRDefault="000E75FD" w:rsidP="00287990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Г.В.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Івченко В.Г.</w:t>
            </w:r>
          </w:p>
          <w:p w:rsidR="000E75FD" w:rsidRPr="00EC727B" w:rsidRDefault="000E75FD" w:rsidP="00287990">
            <w:pPr>
              <w:jc w:val="both"/>
              <w:rPr>
                <w:sz w:val="24"/>
                <w:lang w:val="uk-UA"/>
              </w:rPr>
            </w:pPr>
          </w:p>
        </w:tc>
      </w:tr>
    </w:tbl>
    <w:p w:rsidR="000E75FD" w:rsidRPr="00EC727B" w:rsidRDefault="000E75FD" w:rsidP="009E5637">
      <w:pPr>
        <w:ind w:right="-425"/>
        <w:rPr>
          <w:b/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b/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b/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Керуючий справами                                                                                              Ю.А. Журба </w:t>
      </w: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right="-425"/>
        <w:rPr>
          <w:sz w:val="24"/>
          <w:szCs w:val="24"/>
          <w:lang w:val="uk-UA"/>
        </w:rPr>
      </w:pPr>
    </w:p>
    <w:p w:rsidR="000E75FD" w:rsidRPr="00EC727B" w:rsidRDefault="000E75FD" w:rsidP="00EB6E51">
      <w:pPr>
        <w:ind w:right="-425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   » квітня 2018 року № </w:t>
      </w:r>
    </w:p>
    <w:p w:rsidR="000E75FD" w:rsidRPr="00EC727B" w:rsidRDefault="000E75FD" w:rsidP="009E5637">
      <w:pPr>
        <w:rPr>
          <w:sz w:val="24"/>
          <w:szCs w:val="24"/>
          <w:lang w:val="uk-UA"/>
        </w:rPr>
      </w:pPr>
    </w:p>
    <w:p w:rsidR="000E75FD" w:rsidRPr="00EC727B" w:rsidRDefault="000E75FD" w:rsidP="009E5637">
      <w:pPr>
        <w:ind w:left="567" w:hanging="283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КОШТОРИС</w:t>
      </w:r>
    </w:p>
    <w:p w:rsidR="000E75FD" w:rsidRPr="00EC727B" w:rsidRDefault="000E75FD" w:rsidP="009F0CEF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0E75FD" w:rsidRPr="00EC727B" w:rsidRDefault="000E75FD" w:rsidP="002D7430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84-й річниці з Дня заснування міста Сєвєродонецька та Дню хіміка</w:t>
      </w:r>
    </w:p>
    <w:p w:rsidR="000E75FD" w:rsidRPr="00EC727B" w:rsidRDefault="000E75FD" w:rsidP="002D743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1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056"/>
        <w:gridCol w:w="1600"/>
      </w:tblGrid>
      <w:tr w:rsidR="00EC727B" w:rsidRPr="00EC727B" w:rsidTr="00EB08F3">
        <w:tc>
          <w:tcPr>
            <w:tcW w:w="540" w:type="dxa"/>
          </w:tcPr>
          <w:p w:rsidR="000E75FD" w:rsidRPr="00EC727B" w:rsidRDefault="000E75FD" w:rsidP="00EB08F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</w:t>
            </w:r>
            <w:r w:rsidR="00BF7C8D" w:rsidRPr="00EC727B">
              <w:rPr>
                <w:sz w:val="24"/>
                <w:szCs w:val="24"/>
                <w:lang w:val="uk-UA"/>
              </w:rPr>
              <w:t xml:space="preserve">придбання </w:t>
            </w:r>
            <w:r w:rsidRPr="00EC727B">
              <w:rPr>
                <w:sz w:val="24"/>
                <w:szCs w:val="24"/>
                <w:lang w:val="uk-UA"/>
              </w:rPr>
              <w:t>приз</w:t>
            </w:r>
            <w:r w:rsidR="00BF7C8D" w:rsidRPr="00EC727B">
              <w:rPr>
                <w:sz w:val="24"/>
                <w:szCs w:val="24"/>
                <w:lang w:val="uk-UA"/>
              </w:rPr>
              <w:t>ів</w:t>
            </w:r>
            <w:r w:rsidRPr="00EC727B">
              <w:rPr>
                <w:sz w:val="24"/>
                <w:szCs w:val="24"/>
                <w:lang w:val="uk-UA"/>
              </w:rPr>
              <w:t xml:space="preserve"> для проведення </w:t>
            </w:r>
            <w:proofErr w:type="spellStart"/>
            <w:r w:rsidRPr="00EC727B">
              <w:rPr>
                <w:sz w:val="24"/>
                <w:lang w:val="uk-UA" w:eastAsia="en-US"/>
              </w:rPr>
              <w:t>квестів</w:t>
            </w:r>
            <w:proofErr w:type="spellEnd"/>
            <w:r w:rsidRPr="00EC727B">
              <w:rPr>
                <w:sz w:val="24"/>
                <w:lang w:val="uk-UA" w:eastAsia="en-US"/>
              </w:rPr>
              <w:t>, вікторин</w:t>
            </w:r>
            <w:r w:rsidR="00BF7C8D" w:rsidRPr="00EC727B">
              <w:rPr>
                <w:sz w:val="24"/>
                <w:szCs w:val="24"/>
                <w:lang w:val="uk-UA"/>
              </w:rPr>
              <w:t xml:space="preserve">  та ін.</w:t>
            </w:r>
            <w:r w:rsidRPr="00EC727B">
              <w:rPr>
                <w:sz w:val="24"/>
                <w:szCs w:val="24"/>
                <w:lang w:val="uk-UA"/>
              </w:rPr>
              <w:t xml:space="preserve">         </w:t>
            </w:r>
          </w:p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9 500 грн.                                                              </w:t>
            </w:r>
          </w:p>
        </w:tc>
      </w:tr>
      <w:tr w:rsidR="00EC727B" w:rsidRPr="00EC727B" w:rsidTr="00EB08F3">
        <w:tc>
          <w:tcPr>
            <w:tcW w:w="540" w:type="dxa"/>
          </w:tcPr>
          <w:p w:rsidR="000E75FD" w:rsidRPr="00EC727B" w:rsidRDefault="000E75FD" w:rsidP="00EB08F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</w:tcPr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</w:t>
            </w:r>
            <w:r w:rsidR="00BF7C8D" w:rsidRPr="00EC727B">
              <w:rPr>
                <w:sz w:val="24"/>
                <w:szCs w:val="24"/>
                <w:lang w:val="uk-UA"/>
              </w:rPr>
              <w:t xml:space="preserve">придбання </w:t>
            </w:r>
            <w:r w:rsidRPr="00EC727B">
              <w:rPr>
                <w:sz w:val="24"/>
                <w:lang w:val="uk-UA" w:eastAsia="en-US"/>
              </w:rPr>
              <w:t>матеріал</w:t>
            </w:r>
            <w:r w:rsidR="00BF7C8D" w:rsidRPr="00EC727B">
              <w:rPr>
                <w:sz w:val="24"/>
                <w:lang w:val="uk-UA" w:eastAsia="en-US"/>
              </w:rPr>
              <w:t>ів</w:t>
            </w:r>
            <w:r w:rsidRPr="00EC727B">
              <w:rPr>
                <w:sz w:val="24"/>
                <w:lang w:val="uk-UA" w:eastAsia="en-US"/>
              </w:rPr>
              <w:t>, предмет</w:t>
            </w:r>
            <w:r w:rsidR="00BF7C8D" w:rsidRPr="00EC727B">
              <w:rPr>
                <w:sz w:val="24"/>
                <w:lang w:val="uk-UA" w:eastAsia="en-US"/>
              </w:rPr>
              <w:t>ів</w:t>
            </w:r>
            <w:r w:rsidRPr="00EC727B">
              <w:rPr>
                <w:sz w:val="24"/>
                <w:lang w:val="uk-UA" w:eastAsia="en-US"/>
              </w:rPr>
              <w:t xml:space="preserve"> </w:t>
            </w:r>
            <w:r w:rsidRPr="00EC727B">
              <w:rPr>
                <w:sz w:val="24"/>
                <w:szCs w:val="24"/>
                <w:lang w:val="uk-UA"/>
              </w:rPr>
              <w:t>для проведення майстер-класів,</w:t>
            </w:r>
            <w:r w:rsidR="00BF7C8D" w:rsidRPr="00EC727B">
              <w:rPr>
                <w:sz w:val="24"/>
                <w:lang w:val="uk-UA"/>
              </w:rPr>
              <w:t xml:space="preserve">  </w:t>
            </w:r>
            <w:r w:rsidRPr="00EC727B">
              <w:rPr>
                <w:sz w:val="24"/>
                <w:lang w:val="uk-UA" w:eastAsia="en-US"/>
              </w:rPr>
              <w:t>розважальних пр</w:t>
            </w:r>
            <w:r w:rsidR="00BF7C8D" w:rsidRPr="00EC727B">
              <w:rPr>
                <w:sz w:val="24"/>
                <w:lang w:val="uk-UA" w:eastAsia="en-US"/>
              </w:rPr>
              <w:t xml:space="preserve">ограм, </w:t>
            </w:r>
            <w:proofErr w:type="spellStart"/>
            <w:r w:rsidR="00BF7C8D" w:rsidRPr="00EC727B">
              <w:rPr>
                <w:sz w:val="24"/>
                <w:lang w:val="uk-UA" w:eastAsia="en-US"/>
              </w:rPr>
              <w:t>квестів</w:t>
            </w:r>
            <w:proofErr w:type="spellEnd"/>
            <w:r w:rsidR="00BF7C8D" w:rsidRPr="00EC727B">
              <w:rPr>
                <w:sz w:val="24"/>
                <w:lang w:val="uk-UA" w:eastAsia="en-US"/>
              </w:rPr>
              <w:t>, вікторин та ін.</w:t>
            </w:r>
            <w:r w:rsidRPr="00EC727B">
              <w:rPr>
                <w:sz w:val="24"/>
                <w:szCs w:val="24"/>
                <w:lang w:val="uk-UA"/>
              </w:rPr>
              <w:t xml:space="preserve">          </w:t>
            </w:r>
          </w:p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12 000 грн.                                                              </w:t>
            </w:r>
          </w:p>
        </w:tc>
      </w:tr>
      <w:tr w:rsidR="00EC727B" w:rsidRPr="00EC727B" w:rsidTr="00EB08F3">
        <w:tc>
          <w:tcPr>
            <w:tcW w:w="540" w:type="dxa"/>
          </w:tcPr>
          <w:p w:rsidR="000E75FD" w:rsidRPr="00EC727B" w:rsidRDefault="000E75FD" w:rsidP="00EB08F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0E75FD" w:rsidRPr="00EC727B" w:rsidRDefault="000E75FD" w:rsidP="00287990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подарунків для </w:t>
            </w:r>
            <w:r w:rsidRPr="00EC727B">
              <w:rPr>
                <w:sz w:val="24"/>
                <w:lang w:val="uk-UA"/>
              </w:rPr>
              <w:t xml:space="preserve">урочистого вітання молодят, </w:t>
            </w:r>
            <w:r w:rsidR="00BF7C8D" w:rsidRPr="00EC727B">
              <w:rPr>
                <w:sz w:val="24"/>
                <w:lang w:val="uk-UA"/>
              </w:rPr>
              <w:t>сімей</w:t>
            </w:r>
            <w:r w:rsidRPr="00EC727B">
              <w:rPr>
                <w:sz w:val="24"/>
                <w:lang w:val="uk-UA"/>
              </w:rPr>
              <w:t xml:space="preserve"> з новонародженими, молоді під час проведення заходів</w:t>
            </w:r>
          </w:p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15</w:t>
            </w:r>
            <w:r w:rsidRPr="00EC727B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EC727B" w:rsidRPr="00EC727B" w:rsidTr="00EB08F3">
        <w:tc>
          <w:tcPr>
            <w:tcW w:w="540" w:type="dxa"/>
          </w:tcPr>
          <w:p w:rsidR="000E75FD" w:rsidRPr="00EC727B" w:rsidRDefault="000E75FD" w:rsidP="000741CB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0E75FD" w:rsidRPr="00EC727B" w:rsidRDefault="000E75FD" w:rsidP="00BF7C8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квіткової продукції для </w:t>
            </w:r>
            <w:r w:rsidRPr="00EC727B">
              <w:rPr>
                <w:sz w:val="24"/>
                <w:lang w:val="uk-UA"/>
              </w:rPr>
              <w:t xml:space="preserve">урочистого вітання молодят, </w:t>
            </w:r>
            <w:r w:rsidR="00BF7C8D" w:rsidRPr="00EC727B">
              <w:rPr>
                <w:sz w:val="24"/>
                <w:lang w:val="uk-UA"/>
              </w:rPr>
              <w:t>сімей</w:t>
            </w:r>
            <w:r w:rsidRPr="00EC727B">
              <w:rPr>
                <w:sz w:val="24"/>
                <w:lang w:val="uk-UA"/>
              </w:rPr>
              <w:t xml:space="preserve"> з новонародженими, молоді</w:t>
            </w:r>
            <w:r w:rsidR="00BF7C8D" w:rsidRPr="00EC727B">
              <w:rPr>
                <w:sz w:val="24"/>
                <w:lang w:val="uk-UA"/>
              </w:rPr>
              <w:t xml:space="preserve">, </w:t>
            </w:r>
            <w:r w:rsidRPr="00EC727B">
              <w:rPr>
                <w:sz w:val="24"/>
                <w:lang w:val="uk-UA"/>
              </w:rPr>
              <w:t xml:space="preserve"> </w:t>
            </w:r>
            <w:r w:rsidR="00BF7C8D" w:rsidRPr="00EC727B">
              <w:rPr>
                <w:sz w:val="24"/>
                <w:szCs w:val="24"/>
                <w:lang w:val="uk-UA"/>
              </w:rPr>
              <w:t xml:space="preserve">шанованих  людей міста, </w:t>
            </w:r>
            <w:r w:rsidR="00BF7C8D" w:rsidRPr="00EC727B">
              <w:rPr>
                <w:sz w:val="24"/>
                <w:lang w:val="uk-UA"/>
              </w:rPr>
              <w:t>переможців олімпіад та спортивних змагань</w:t>
            </w:r>
            <w:r w:rsidR="00BF7C8D" w:rsidRPr="00EC727B">
              <w:rPr>
                <w:sz w:val="24"/>
                <w:szCs w:val="24"/>
                <w:lang w:val="uk-UA"/>
              </w:rPr>
              <w:t xml:space="preserve">  </w:t>
            </w:r>
            <w:r w:rsidRPr="00EC727B">
              <w:rPr>
                <w:sz w:val="24"/>
                <w:lang w:val="uk-UA"/>
              </w:rPr>
              <w:t>під час проведення заходів</w:t>
            </w:r>
          </w:p>
          <w:p w:rsidR="000E75FD" w:rsidRPr="00EC727B" w:rsidRDefault="000E75FD" w:rsidP="0028799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0E75FD" w:rsidRPr="00EC727B" w:rsidRDefault="00BF7C8D" w:rsidP="00BF7C8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9 9</w:t>
            </w:r>
            <w:r w:rsidR="000E75FD" w:rsidRPr="00EC727B">
              <w:rPr>
                <w:sz w:val="24"/>
                <w:szCs w:val="24"/>
                <w:lang w:val="uk-UA"/>
              </w:rPr>
              <w:t>50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переможців олімпіад та спортивних змагань</w:t>
            </w:r>
            <w:r w:rsidRPr="00EC727B">
              <w:rPr>
                <w:sz w:val="24"/>
                <w:szCs w:val="24"/>
                <w:lang w:val="uk-UA"/>
              </w:rPr>
              <w:t xml:space="preserve">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EC727B"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 w:rsidRPr="00EC727B">
              <w:rPr>
                <w:sz w:val="24"/>
                <w:szCs w:val="24"/>
                <w:lang w:val="uk-UA"/>
              </w:rPr>
              <w:t xml:space="preserve">  </w:t>
            </w:r>
            <w:r w:rsidRPr="00EC727B">
              <w:rPr>
                <w:b/>
                <w:sz w:val="24"/>
                <w:szCs w:val="24"/>
                <w:lang w:val="uk-UA"/>
              </w:rPr>
              <w:t xml:space="preserve">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9</w:t>
            </w:r>
            <w:r w:rsidRPr="00EC727B">
              <w:rPr>
                <w:sz w:val="24"/>
                <w:szCs w:val="24"/>
                <w:lang w:val="uk-UA"/>
              </w:rPr>
              <w:t xml:space="preserve"> 000 грн.          </w:t>
            </w:r>
            <w:r w:rsidRPr="00EC727B">
              <w:rPr>
                <w:sz w:val="24"/>
                <w:lang w:val="uk-UA"/>
              </w:rPr>
              <w:t xml:space="preserve">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3 500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заходів           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6 000 грн. 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послуги з оформлення  заходів           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7 000 грн. 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Оплата за придбання  святкової тематичної символіки для організації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заходів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4 300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B475FD" w:rsidRDefault="00BF7C8D" w:rsidP="00BF7C8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послуг з озвучення  святкового заходу                                                  </w:t>
            </w:r>
          </w:p>
          <w:p w:rsidR="00BF7C8D" w:rsidRPr="00EC727B" w:rsidRDefault="00BF7C8D" w:rsidP="00BF7C8D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32 000 грн.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EC727B" w:rsidRPr="00EC727B" w:rsidTr="00EB08F3">
        <w:trPr>
          <w:trHeight w:val="640"/>
        </w:trPr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Оплата послуг з освітлення святкового заходу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21 000 грн.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C727B" w:rsidRPr="00EC727B" w:rsidTr="00EB08F3">
        <w:trPr>
          <w:trHeight w:val="640"/>
        </w:trPr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Оплата послуг з монтажу та демонтажу міської сцени та обладнання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9 000 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8080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послуг роботи автовишок та автогідропідіймачив                          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8080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для монтажу та демонтажу міської сцени та торгівельних будиночків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6 000 грн.    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7C8D" w:rsidRPr="00EC727B" w:rsidRDefault="00BF7C8D" w:rsidP="00AD6A5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9 </w:t>
            </w:r>
            <w:r w:rsidR="00AD6A5D" w:rsidRPr="00EC727B">
              <w:rPr>
                <w:sz w:val="24"/>
                <w:szCs w:val="24"/>
                <w:lang w:val="uk-UA"/>
              </w:rPr>
              <w:t>5</w:t>
            </w:r>
            <w:r w:rsidRPr="00EC727B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BF7C8D" w:rsidRPr="00EC727B" w:rsidRDefault="00BF7C8D" w:rsidP="00AD6A5D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9 </w:t>
            </w:r>
            <w:r w:rsidR="00AD6A5D" w:rsidRPr="00EC727B">
              <w:rPr>
                <w:sz w:val="24"/>
                <w:szCs w:val="24"/>
                <w:lang w:val="uk-UA"/>
              </w:rPr>
              <w:t>5</w:t>
            </w:r>
            <w:r w:rsidRPr="00EC727B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торгівельних будиночків  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  <w:p w:rsidR="009F5916" w:rsidRPr="00EC727B" w:rsidRDefault="009F5916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придбання питної води </w:t>
            </w:r>
          </w:p>
          <w:p w:rsidR="00BF7C8D" w:rsidRPr="00EC727B" w:rsidRDefault="009C2C73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lastRenderedPageBreak/>
              <w:t>КПК 1014082  КЕКВ 221</w:t>
            </w:r>
            <w:r w:rsidR="00BF7C8D"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lastRenderedPageBreak/>
              <w:t>1 000 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BF7C8D" w:rsidRPr="00EC727B" w:rsidRDefault="009C2C73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221</w:t>
            </w:r>
            <w:r w:rsidR="00BF7C8D" w:rsidRPr="00EC727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2 500 грн.      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Оплата за послуги реклами та освітлення подій урочистих  заходів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8 000 грн.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0741CB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Оплата послуг за сцену з обладнанням та великого екрану  з обслуговуванням</w:t>
            </w:r>
          </w:p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90 000 грн</w:t>
            </w:r>
          </w:p>
        </w:tc>
      </w:tr>
      <w:tr w:rsidR="00EC727B" w:rsidRPr="00EC727B" w:rsidTr="00EB08F3">
        <w:tc>
          <w:tcPr>
            <w:tcW w:w="540" w:type="dxa"/>
          </w:tcPr>
          <w:p w:rsidR="00BF7C8D" w:rsidRPr="00EC727B" w:rsidRDefault="00BF7C8D" w:rsidP="00EB08F3">
            <w:pPr>
              <w:tabs>
                <w:tab w:val="left" w:pos="324"/>
                <w:tab w:val="left" w:pos="432"/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BF7C8D" w:rsidRPr="00EC727B" w:rsidRDefault="00BF7C8D" w:rsidP="008B7C94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BF7C8D" w:rsidRPr="00EC727B" w:rsidRDefault="00BF7C8D" w:rsidP="00231A7F">
            <w:pPr>
              <w:tabs>
                <w:tab w:val="left" w:pos="432"/>
                <w:tab w:val="left" w:pos="592"/>
              </w:tabs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>28</w:t>
            </w:r>
            <w:r w:rsidR="00231A7F" w:rsidRPr="00EC727B">
              <w:rPr>
                <w:b/>
                <w:sz w:val="24"/>
                <w:szCs w:val="24"/>
                <w:lang w:val="uk-UA"/>
              </w:rPr>
              <w:t>3</w:t>
            </w:r>
            <w:r w:rsidR="00444A09" w:rsidRPr="00EC727B">
              <w:rPr>
                <w:b/>
                <w:sz w:val="24"/>
                <w:szCs w:val="24"/>
                <w:lang w:val="uk-UA"/>
              </w:rPr>
              <w:t xml:space="preserve"> 750</w:t>
            </w:r>
            <w:r w:rsidRPr="00EC727B">
              <w:rPr>
                <w:b/>
                <w:sz w:val="24"/>
                <w:szCs w:val="24"/>
                <w:lang w:val="uk-UA"/>
              </w:rPr>
              <w:t>,00</w:t>
            </w:r>
          </w:p>
        </w:tc>
      </w:tr>
      <w:tr w:rsidR="00BF7C8D" w:rsidRPr="00C93E81" w:rsidTr="00EB08F3">
        <w:tc>
          <w:tcPr>
            <w:tcW w:w="540" w:type="dxa"/>
          </w:tcPr>
          <w:p w:rsidR="00BF7C8D" w:rsidRPr="00C93E81" w:rsidRDefault="00BF7C8D" w:rsidP="00EB08F3">
            <w:pPr>
              <w:tabs>
                <w:tab w:val="left" w:pos="324"/>
                <w:tab w:val="left" w:pos="432"/>
                <w:tab w:val="left" w:pos="592"/>
              </w:tabs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BF7C8D" w:rsidRPr="00C93E81" w:rsidRDefault="00BF7C8D" w:rsidP="00EB08F3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C8D" w:rsidRPr="002D7430" w:rsidRDefault="00BF7C8D" w:rsidP="00EB08F3">
            <w:pPr>
              <w:tabs>
                <w:tab w:val="left" w:pos="432"/>
                <w:tab w:val="left" w:pos="592"/>
              </w:tabs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0E75FD" w:rsidRDefault="000E75FD" w:rsidP="00684915">
      <w:pPr>
        <w:ind w:right="-425"/>
        <w:rPr>
          <w:sz w:val="24"/>
          <w:szCs w:val="24"/>
          <w:lang w:val="uk-UA"/>
        </w:rPr>
      </w:pPr>
    </w:p>
    <w:p w:rsidR="000E75FD" w:rsidRDefault="000E75FD" w:rsidP="00684915">
      <w:pPr>
        <w:ind w:right="-425"/>
        <w:rPr>
          <w:sz w:val="24"/>
          <w:szCs w:val="24"/>
          <w:lang w:val="uk-UA"/>
        </w:rPr>
      </w:pPr>
    </w:p>
    <w:p w:rsidR="000E75FD" w:rsidRPr="00E0048A" w:rsidRDefault="000E75FD" w:rsidP="006C2015">
      <w:pPr>
        <w:ind w:right="-425"/>
        <w:rPr>
          <w:sz w:val="24"/>
          <w:szCs w:val="24"/>
        </w:rPr>
      </w:pPr>
      <w:r w:rsidRPr="002A2B80">
        <w:rPr>
          <w:sz w:val="24"/>
          <w:szCs w:val="24"/>
          <w:lang w:val="uk-UA"/>
        </w:rPr>
        <w:t xml:space="preserve">Керуючий справами </w:t>
      </w:r>
      <w:r>
        <w:rPr>
          <w:sz w:val="24"/>
          <w:szCs w:val="24"/>
          <w:lang w:val="uk-UA"/>
        </w:rPr>
        <w:t xml:space="preserve">   </w:t>
      </w:r>
      <w:r w:rsidR="006C2015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                                 </w:t>
      </w:r>
      <w:r w:rsidR="00231A7F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Ю.А. Журба</w:t>
      </w:r>
    </w:p>
    <w:sectPr w:rsidR="000E75FD" w:rsidRPr="00E0048A" w:rsidSect="00065EA4">
      <w:pgSz w:w="11906" w:h="16838"/>
      <w:pgMar w:top="851" w:right="567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27D9"/>
    <w:multiLevelType w:val="hybridMultilevel"/>
    <w:tmpl w:val="DA1A9B26"/>
    <w:lvl w:ilvl="0" w:tplc="A6D6EC5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37"/>
    <w:rsid w:val="000179AC"/>
    <w:rsid w:val="000208FE"/>
    <w:rsid w:val="00022A75"/>
    <w:rsid w:val="000326E5"/>
    <w:rsid w:val="00042A48"/>
    <w:rsid w:val="00047219"/>
    <w:rsid w:val="000536F0"/>
    <w:rsid w:val="00061BDB"/>
    <w:rsid w:val="00065EA4"/>
    <w:rsid w:val="00066D46"/>
    <w:rsid w:val="00073A9D"/>
    <w:rsid w:val="000741CB"/>
    <w:rsid w:val="00086604"/>
    <w:rsid w:val="00097A56"/>
    <w:rsid w:val="00097C97"/>
    <w:rsid w:val="000A0352"/>
    <w:rsid w:val="000A64CF"/>
    <w:rsid w:val="000B0015"/>
    <w:rsid w:val="000B0AB6"/>
    <w:rsid w:val="000B7001"/>
    <w:rsid w:val="000B7614"/>
    <w:rsid w:val="000D1001"/>
    <w:rsid w:val="000D7EAB"/>
    <w:rsid w:val="000E0F39"/>
    <w:rsid w:val="000E282B"/>
    <w:rsid w:val="000E75FD"/>
    <w:rsid w:val="000E7997"/>
    <w:rsid w:val="000F2984"/>
    <w:rsid w:val="000F6BBF"/>
    <w:rsid w:val="000F6FA9"/>
    <w:rsid w:val="001136F0"/>
    <w:rsid w:val="00113EF4"/>
    <w:rsid w:val="00117719"/>
    <w:rsid w:val="001226DE"/>
    <w:rsid w:val="0014441C"/>
    <w:rsid w:val="00150DD7"/>
    <w:rsid w:val="00150FFD"/>
    <w:rsid w:val="001546C0"/>
    <w:rsid w:val="0016335B"/>
    <w:rsid w:val="001777B0"/>
    <w:rsid w:val="00181271"/>
    <w:rsid w:val="00183CD3"/>
    <w:rsid w:val="00187A58"/>
    <w:rsid w:val="001A21C0"/>
    <w:rsid w:val="001A715F"/>
    <w:rsid w:val="001A7BAA"/>
    <w:rsid w:val="001B08A6"/>
    <w:rsid w:val="001B1DC2"/>
    <w:rsid w:val="001C2575"/>
    <w:rsid w:val="001C5AC1"/>
    <w:rsid w:val="001D2240"/>
    <w:rsid w:val="00203ADC"/>
    <w:rsid w:val="002109C9"/>
    <w:rsid w:val="0022110D"/>
    <w:rsid w:val="002251CE"/>
    <w:rsid w:val="00230FB9"/>
    <w:rsid w:val="00231A7F"/>
    <w:rsid w:val="00231FD2"/>
    <w:rsid w:val="00232BE0"/>
    <w:rsid w:val="00235E7B"/>
    <w:rsid w:val="00240AE6"/>
    <w:rsid w:val="00242CE0"/>
    <w:rsid w:val="002441FE"/>
    <w:rsid w:val="002602F0"/>
    <w:rsid w:val="00262C22"/>
    <w:rsid w:val="00264F29"/>
    <w:rsid w:val="00265DCB"/>
    <w:rsid w:val="00277100"/>
    <w:rsid w:val="00284217"/>
    <w:rsid w:val="00285F60"/>
    <w:rsid w:val="00287990"/>
    <w:rsid w:val="00291FAE"/>
    <w:rsid w:val="002A0D29"/>
    <w:rsid w:val="002A13AB"/>
    <w:rsid w:val="002A2B80"/>
    <w:rsid w:val="002A32DD"/>
    <w:rsid w:val="002A7300"/>
    <w:rsid w:val="002D7430"/>
    <w:rsid w:val="002E3B96"/>
    <w:rsid w:val="002F2883"/>
    <w:rsid w:val="00303B8D"/>
    <w:rsid w:val="0030713F"/>
    <w:rsid w:val="003075E0"/>
    <w:rsid w:val="00316C4A"/>
    <w:rsid w:val="003242B9"/>
    <w:rsid w:val="00324714"/>
    <w:rsid w:val="0034455A"/>
    <w:rsid w:val="00346CD7"/>
    <w:rsid w:val="00350AFA"/>
    <w:rsid w:val="00350EA1"/>
    <w:rsid w:val="00351CE7"/>
    <w:rsid w:val="00357871"/>
    <w:rsid w:val="003578C1"/>
    <w:rsid w:val="00365E6C"/>
    <w:rsid w:val="00380699"/>
    <w:rsid w:val="003A3CB8"/>
    <w:rsid w:val="003A50C1"/>
    <w:rsid w:val="003A73EC"/>
    <w:rsid w:val="003A78E3"/>
    <w:rsid w:val="003B227C"/>
    <w:rsid w:val="003E07AE"/>
    <w:rsid w:val="003E3122"/>
    <w:rsid w:val="003E667D"/>
    <w:rsid w:val="003F0CB0"/>
    <w:rsid w:val="003F0CFC"/>
    <w:rsid w:val="003F634B"/>
    <w:rsid w:val="003F650D"/>
    <w:rsid w:val="00401FB2"/>
    <w:rsid w:val="004058D1"/>
    <w:rsid w:val="00430F11"/>
    <w:rsid w:val="00433DEB"/>
    <w:rsid w:val="00440820"/>
    <w:rsid w:val="00442F04"/>
    <w:rsid w:val="00444A09"/>
    <w:rsid w:val="00450424"/>
    <w:rsid w:val="00452AAF"/>
    <w:rsid w:val="00454652"/>
    <w:rsid w:val="004551BA"/>
    <w:rsid w:val="004618B7"/>
    <w:rsid w:val="00466C0D"/>
    <w:rsid w:val="00466F8F"/>
    <w:rsid w:val="00473056"/>
    <w:rsid w:val="0047531C"/>
    <w:rsid w:val="0047747D"/>
    <w:rsid w:val="00492A96"/>
    <w:rsid w:val="004943AD"/>
    <w:rsid w:val="00496014"/>
    <w:rsid w:val="004A6C1C"/>
    <w:rsid w:val="004F18D9"/>
    <w:rsid w:val="0050072B"/>
    <w:rsid w:val="00506C31"/>
    <w:rsid w:val="00513399"/>
    <w:rsid w:val="00515B87"/>
    <w:rsid w:val="0052186C"/>
    <w:rsid w:val="00524FAF"/>
    <w:rsid w:val="00544AD4"/>
    <w:rsid w:val="0054563D"/>
    <w:rsid w:val="00547C59"/>
    <w:rsid w:val="00553637"/>
    <w:rsid w:val="00556C25"/>
    <w:rsid w:val="0056795D"/>
    <w:rsid w:val="00573D0A"/>
    <w:rsid w:val="00586447"/>
    <w:rsid w:val="00592ECA"/>
    <w:rsid w:val="00596041"/>
    <w:rsid w:val="00596ED5"/>
    <w:rsid w:val="005A2EA0"/>
    <w:rsid w:val="005B25BC"/>
    <w:rsid w:val="005C6E3F"/>
    <w:rsid w:val="005C7A4B"/>
    <w:rsid w:val="005D034E"/>
    <w:rsid w:val="005D3277"/>
    <w:rsid w:val="005D70FE"/>
    <w:rsid w:val="005E385E"/>
    <w:rsid w:val="005E56A8"/>
    <w:rsid w:val="005E7A5B"/>
    <w:rsid w:val="005F6C9C"/>
    <w:rsid w:val="00607226"/>
    <w:rsid w:val="0061261A"/>
    <w:rsid w:val="00613E07"/>
    <w:rsid w:val="00613ECA"/>
    <w:rsid w:val="006236A2"/>
    <w:rsid w:val="00623FCD"/>
    <w:rsid w:val="00631AB7"/>
    <w:rsid w:val="00640D81"/>
    <w:rsid w:val="0064143C"/>
    <w:rsid w:val="00652E9B"/>
    <w:rsid w:val="006578C0"/>
    <w:rsid w:val="006660F1"/>
    <w:rsid w:val="00667152"/>
    <w:rsid w:val="00671834"/>
    <w:rsid w:val="0067236C"/>
    <w:rsid w:val="00684915"/>
    <w:rsid w:val="00691032"/>
    <w:rsid w:val="006920F4"/>
    <w:rsid w:val="00693991"/>
    <w:rsid w:val="006A64B9"/>
    <w:rsid w:val="006B292A"/>
    <w:rsid w:val="006B48A0"/>
    <w:rsid w:val="006C2015"/>
    <w:rsid w:val="006C28B2"/>
    <w:rsid w:val="006C55E3"/>
    <w:rsid w:val="006D3BC8"/>
    <w:rsid w:val="006E77FF"/>
    <w:rsid w:val="007074BA"/>
    <w:rsid w:val="00714686"/>
    <w:rsid w:val="007158DD"/>
    <w:rsid w:val="00725B61"/>
    <w:rsid w:val="00735ED9"/>
    <w:rsid w:val="00737B9D"/>
    <w:rsid w:val="0075792D"/>
    <w:rsid w:val="007605EC"/>
    <w:rsid w:val="00763822"/>
    <w:rsid w:val="007742C5"/>
    <w:rsid w:val="007754DA"/>
    <w:rsid w:val="00780151"/>
    <w:rsid w:val="007828FF"/>
    <w:rsid w:val="00790440"/>
    <w:rsid w:val="007950A9"/>
    <w:rsid w:val="00795D86"/>
    <w:rsid w:val="0079754F"/>
    <w:rsid w:val="007B6E8A"/>
    <w:rsid w:val="007C6CC7"/>
    <w:rsid w:val="007D697B"/>
    <w:rsid w:val="007E0AB0"/>
    <w:rsid w:val="007E43C3"/>
    <w:rsid w:val="007E7158"/>
    <w:rsid w:val="007E78F5"/>
    <w:rsid w:val="007F29F9"/>
    <w:rsid w:val="00810D88"/>
    <w:rsid w:val="00811148"/>
    <w:rsid w:val="0081579E"/>
    <w:rsid w:val="008164F5"/>
    <w:rsid w:val="0081729E"/>
    <w:rsid w:val="00822A69"/>
    <w:rsid w:val="00831959"/>
    <w:rsid w:val="0084078A"/>
    <w:rsid w:val="00841076"/>
    <w:rsid w:val="008416A1"/>
    <w:rsid w:val="00852A93"/>
    <w:rsid w:val="00854AD8"/>
    <w:rsid w:val="00863485"/>
    <w:rsid w:val="00864CD8"/>
    <w:rsid w:val="00865406"/>
    <w:rsid w:val="008705BE"/>
    <w:rsid w:val="008711BC"/>
    <w:rsid w:val="00872F5F"/>
    <w:rsid w:val="00873EA3"/>
    <w:rsid w:val="00874C85"/>
    <w:rsid w:val="00880EF6"/>
    <w:rsid w:val="00894409"/>
    <w:rsid w:val="0089669D"/>
    <w:rsid w:val="008A0AD7"/>
    <w:rsid w:val="008A1B67"/>
    <w:rsid w:val="008A2BB5"/>
    <w:rsid w:val="008C004A"/>
    <w:rsid w:val="008D49E3"/>
    <w:rsid w:val="008D667B"/>
    <w:rsid w:val="008E1CB7"/>
    <w:rsid w:val="008E376F"/>
    <w:rsid w:val="008E4B13"/>
    <w:rsid w:val="008F1F20"/>
    <w:rsid w:val="008F3C84"/>
    <w:rsid w:val="008F43EA"/>
    <w:rsid w:val="00900F7D"/>
    <w:rsid w:val="00903FCE"/>
    <w:rsid w:val="00907632"/>
    <w:rsid w:val="00913E7C"/>
    <w:rsid w:val="00915BAF"/>
    <w:rsid w:val="009212CE"/>
    <w:rsid w:val="009216BB"/>
    <w:rsid w:val="009314BA"/>
    <w:rsid w:val="00940BC6"/>
    <w:rsid w:val="00941A64"/>
    <w:rsid w:val="009420B7"/>
    <w:rsid w:val="0095311F"/>
    <w:rsid w:val="00953DF7"/>
    <w:rsid w:val="00957199"/>
    <w:rsid w:val="0096553F"/>
    <w:rsid w:val="0096789E"/>
    <w:rsid w:val="00972C8E"/>
    <w:rsid w:val="00980DFF"/>
    <w:rsid w:val="00987C7B"/>
    <w:rsid w:val="009A2C71"/>
    <w:rsid w:val="009C13C1"/>
    <w:rsid w:val="009C2C73"/>
    <w:rsid w:val="009C78B8"/>
    <w:rsid w:val="009D6B86"/>
    <w:rsid w:val="009E5637"/>
    <w:rsid w:val="009F0CEF"/>
    <w:rsid w:val="009F187C"/>
    <w:rsid w:val="009F3197"/>
    <w:rsid w:val="009F55E9"/>
    <w:rsid w:val="009F5916"/>
    <w:rsid w:val="009F7208"/>
    <w:rsid w:val="00A1210F"/>
    <w:rsid w:val="00A15423"/>
    <w:rsid w:val="00A31B1C"/>
    <w:rsid w:val="00A350B1"/>
    <w:rsid w:val="00A402E9"/>
    <w:rsid w:val="00A4469E"/>
    <w:rsid w:val="00A478D0"/>
    <w:rsid w:val="00A5034F"/>
    <w:rsid w:val="00A51580"/>
    <w:rsid w:val="00A625BD"/>
    <w:rsid w:val="00A636FC"/>
    <w:rsid w:val="00A8491F"/>
    <w:rsid w:val="00A92BA9"/>
    <w:rsid w:val="00AA1C89"/>
    <w:rsid w:val="00AA27C6"/>
    <w:rsid w:val="00AA6386"/>
    <w:rsid w:val="00AB3D8E"/>
    <w:rsid w:val="00AC64D2"/>
    <w:rsid w:val="00AD5253"/>
    <w:rsid w:val="00AD5374"/>
    <w:rsid w:val="00AD6A5D"/>
    <w:rsid w:val="00AD7298"/>
    <w:rsid w:val="00AE13C3"/>
    <w:rsid w:val="00AE2FCD"/>
    <w:rsid w:val="00AE3A1D"/>
    <w:rsid w:val="00AE4866"/>
    <w:rsid w:val="00AE756C"/>
    <w:rsid w:val="00AF15A0"/>
    <w:rsid w:val="00AF4AB6"/>
    <w:rsid w:val="00AF7CC8"/>
    <w:rsid w:val="00B01C5D"/>
    <w:rsid w:val="00B14766"/>
    <w:rsid w:val="00B2488D"/>
    <w:rsid w:val="00B273FF"/>
    <w:rsid w:val="00B312E5"/>
    <w:rsid w:val="00B475FD"/>
    <w:rsid w:val="00B5564A"/>
    <w:rsid w:val="00B8281D"/>
    <w:rsid w:val="00B90401"/>
    <w:rsid w:val="00B92A49"/>
    <w:rsid w:val="00B93506"/>
    <w:rsid w:val="00B965D9"/>
    <w:rsid w:val="00BA0362"/>
    <w:rsid w:val="00BA4912"/>
    <w:rsid w:val="00BA5A2E"/>
    <w:rsid w:val="00BB2538"/>
    <w:rsid w:val="00BB3BDF"/>
    <w:rsid w:val="00BB4A38"/>
    <w:rsid w:val="00BB7B6B"/>
    <w:rsid w:val="00BE5DD6"/>
    <w:rsid w:val="00BF49E9"/>
    <w:rsid w:val="00BF7181"/>
    <w:rsid w:val="00BF7C8D"/>
    <w:rsid w:val="00C05A6E"/>
    <w:rsid w:val="00C13987"/>
    <w:rsid w:val="00C142E3"/>
    <w:rsid w:val="00C14FA4"/>
    <w:rsid w:val="00C2768B"/>
    <w:rsid w:val="00C32C70"/>
    <w:rsid w:val="00C352D6"/>
    <w:rsid w:val="00C37368"/>
    <w:rsid w:val="00C428A4"/>
    <w:rsid w:val="00C4666B"/>
    <w:rsid w:val="00C532BB"/>
    <w:rsid w:val="00C606D5"/>
    <w:rsid w:val="00C716E7"/>
    <w:rsid w:val="00C7317F"/>
    <w:rsid w:val="00C761F4"/>
    <w:rsid w:val="00C86868"/>
    <w:rsid w:val="00C8748F"/>
    <w:rsid w:val="00C8784F"/>
    <w:rsid w:val="00C91A2B"/>
    <w:rsid w:val="00C93E81"/>
    <w:rsid w:val="00C9606A"/>
    <w:rsid w:val="00CA1B96"/>
    <w:rsid w:val="00CA2C40"/>
    <w:rsid w:val="00CA46B8"/>
    <w:rsid w:val="00CA5869"/>
    <w:rsid w:val="00CA706C"/>
    <w:rsid w:val="00CB6821"/>
    <w:rsid w:val="00CC12F9"/>
    <w:rsid w:val="00CC1E9B"/>
    <w:rsid w:val="00CC271F"/>
    <w:rsid w:val="00CC5F9C"/>
    <w:rsid w:val="00CD1034"/>
    <w:rsid w:val="00CD55DD"/>
    <w:rsid w:val="00CE2580"/>
    <w:rsid w:val="00CF0FDB"/>
    <w:rsid w:val="00CF3A48"/>
    <w:rsid w:val="00CF67E0"/>
    <w:rsid w:val="00CF69AD"/>
    <w:rsid w:val="00D0027A"/>
    <w:rsid w:val="00D03C85"/>
    <w:rsid w:val="00D05668"/>
    <w:rsid w:val="00D06EC4"/>
    <w:rsid w:val="00D12A41"/>
    <w:rsid w:val="00D169D0"/>
    <w:rsid w:val="00D20F71"/>
    <w:rsid w:val="00D23CED"/>
    <w:rsid w:val="00D26CE3"/>
    <w:rsid w:val="00D32775"/>
    <w:rsid w:val="00D35A8A"/>
    <w:rsid w:val="00D36D0D"/>
    <w:rsid w:val="00D43397"/>
    <w:rsid w:val="00D63061"/>
    <w:rsid w:val="00D73A9A"/>
    <w:rsid w:val="00D76BBE"/>
    <w:rsid w:val="00D80908"/>
    <w:rsid w:val="00D84D72"/>
    <w:rsid w:val="00D85EFA"/>
    <w:rsid w:val="00D9073B"/>
    <w:rsid w:val="00D959DF"/>
    <w:rsid w:val="00DB712B"/>
    <w:rsid w:val="00DB7FFE"/>
    <w:rsid w:val="00DC4298"/>
    <w:rsid w:val="00DC46E5"/>
    <w:rsid w:val="00DC4F24"/>
    <w:rsid w:val="00DE0484"/>
    <w:rsid w:val="00DE1EB5"/>
    <w:rsid w:val="00DE46D3"/>
    <w:rsid w:val="00DF2D20"/>
    <w:rsid w:val="00DF48C2"/>
    <w:rsid w:val="00DF5AAB"/>
    <w:rsid w:val="00E0048A"/>
    <w:rsid w:val="00E033B5"/>
    <w:rsid w:val="00E06BD0"/>
    <w:rsid w:val="00E07031"/>
    <w:rsid w:val="00E07E5D"/>
    <w:rsid w:val="00E21766"/>
    <w:rsid w:val="00E2366F"/>
    <w:rsid w:val="00E23957"/>
    <w:rsid w:val="00E3035F"/>
    <w:rsid w:val="00E30A00"/>
    <w:rsid w:val="00E46944"/>
    <w:rsid w:val="00E502FA"/>
    <w:rsid w:val="00E56435"/>
    <w:rsid w:val="00E615CC"/>
    <w:rsid w:val="00E63CDE"/>
    <w:rsid w:val="00E66BD6"/>
    <w:rsid w:val="00E70027"/>
    <w:rsid w:val="00E71F1C"/>
    <w:rsid w:val="00E74009"/>
    <w:rsid w:val="00E763CA"/>
    <w:rsid w:val="00E82A28"/>
    <w:rsid w:val="00E9095E"/>
    <w:rsid w:val="00E97342"/>
    <w:rsid w:val="00EB08F3"/>
    <w:rsid w:val="00EB2D1C"/>
    <w:rsid w:val="00EB31D7"/>
    <w:rsid w:val="00EB54FC"/>
    <w:rsid w:val="00EB5FE0"/>
    <w:rsid w:val="00EB6E51"/>
    <w:rsid w:val="00EC727B"/>
    <w:rsid w:val="00EE2413"/>
    <w:rsid w:val="00EE4E13"/>
    <w:rsid w:val="00EE6CC6"/>
    <w:rsid w:val="00EF163D"/>
    <w:rsid w:val="00EF619F"/>
    <w:rsid w:val="00EF6D68"/>
    <w:rsid w:val="00F00258"/>
    <w:rsid w:val="00F026E8"/>
    <w:rsid w:val="00F04238"/>
    <w:rsid w:val="00F16B36"/>
    <w:rsid w:val="00F20009"/>
    <w:rsid w:val="00F26E9E"/>
    <w:rsid w:val="00F32018"/>
    <w:rsid w:val="00F347EE"/>
    <w:rsid w:val="00F36F7D"/>
    <w:rsid w:val="00F4734A"/>
    <w:rsid w:val="00F524ED"/>
    <w:rsid w:val="00F66CE6"/>
    <w:rsid w:val="00F71E62"/>
    <w:rsid w:val="00F744E9"/>
    <w:rsid w:val="00F77BFA"/>
    <w:rsid w:val="00F8297F"/>
    <w:rsid w:val="00F941F2"/>
    <w:rsid w:val="00F95A48"/>
    <w:rsid w:val="00FB4A4A"/>
    <w:rsid w:val="00FB4DE6"/>
    <w:rsid w:val="00FB6017"/>
    <w:rsid w:val="00FB7080"/>
    <w:rsid w:val="00FB7BE8"/>
    <w:rsid w:val="00FC2979"/>
    <w:rsid w:val="00FC4604"/>
    <w:rsid w:val="00FC533E"/>
    <w:rsid w:val="00FC6A83"/>
    <w:rsid w:val="00FC717E"/>
    <w:rsid w:val="00FD03E6"/>
    <w:rsid w:val="00FD13BD"/>
    <w:rsid w:val="00FD3FB9"/>
    <w:rsid w:val="00FE0FC0"/>
    <w:rsid w:val="00FE50EC"/>
    <w:rsid w:val="00FF152C"/>
    <w:rsid w:val="00FF19D4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5005A9-2809-4D04-9B0E-D874FA5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3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FB4A4A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99"/>
    <w:qFormat/>
    <w:rsid w:val="008D667B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07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7E5D"/>
    <w:rPr>
      <w:rFonts w:ascii="Segoe UI" w:hAnsi="Segoe UI" w:cs="Segoe UI"/>
      <w:sz w:val="18"/>
      <w:szCs w:val="18"/>
      <w:lang w:eastAsia="ru-RU"/>
    </w:rPr>
  </w:style>
  <w:style w:type="paragraph" w:customStyle="1" w:styleId="21">
    <w:name w:val="Без интервала2"/>
    <w:uiPriority w:val="99"/>
    <w:rsid w:val="001A7B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A686-FDAA-4FF1-AC32-9888AC7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</cp:revision>
  <cp:lastPrinted>2018-04-16T08:12:00Z</cp:lastPrinted>
  <dcterms:created xsi:type="dcterms:W3CDTF">2018-04-20T11:29:00Z</dcterms:created>
  <dcterms:modified xsi:type="dcterms:W3CDTF">2018-04-20T11:30:00Z</dcterms:modified>
</cp:coreProperties>
</file>