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9B" w:rsidRDefault="00271F9B" w:rsidP="00271F9B">
      <w:pPr>
        <w:pStyle w:val="3"/>
        <w:tabs>
          <w:tab w:val="clear" w:pos="360"/>
          <w:tab w:val="left" w:pos="0"/>
        </w:tabs>
        <w:spacing w:before="0" w:after="0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</w:r>
    </w:p>
    <w:p w:rsidR="00271F9B" w:rsidRDefault="00271F9B" w:rsidP="00271F9B">
      <w:pPr>
        <w:pStyle w:val="3"/>
        <w:tabs>
          <w:tab w:val="clear" w:pos="360"/>
          <w:tab w:val="left" w:pos="0"/>
        </w:tabs>
        <w:spacing w:before="0" w:after="0"/>
        <w:rPr>
          <w:color w:val="000000"/>
          <w:sz w:val="20"/>
          <w:szCs w:val="20"/>
          <w:lang w:val="uk-UA"/>
        </w:rPr>
      </w:pPr>
    </w:p>
    <w:p w:rsidR="00271F9B" w:rsidRDefault="00271F9B" w:rsidP="00271F9B">
      <w:pPr>
        <w:pStyle w:val="3"/>
        <w:tabs>
          <w:tab w:val="clear" w:pos="360"/>
          <w:tab w:val="left" w:pos="0"/>
        </w:tabs>
        <w:spacing w:before="0" w:after="0"/>
        <w:rPr>
          <w:color w:val="000000"/>
          <w:sz w:val="24"/>
          <w:szCs w:val="24"/>
          <w:lang w:val="uk-UA"/>
        </w:rPr>
      </w:pP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  <w:t xml:space="preserve">             </w:t>
      </w:r>
      <w:r>
        <w:rPr>
          <w:color w:val="000000"/>
          <w:sz w:val="24"/>
          <w:szCs w:val="24"/>
          <w:lang w:val="uk-UA"/>
        </w:rPr>
        <w:t>Додаток 1</w:t>
      </w:r>
    </w:p>
    <w:p w:rsidR="00271F9B" w:rsidRDefault="00271F9B" w:rsidP="00271F9B">
      <w:pPr>
        <w:pStyle w:val="a0"/>
        <w:spacing w:after="0"/>
        <w:rPr>
          <w:rFonts w:ascii="Times New Roman" w:hAnsi="Times New Roman" w:cs="Times New Roman"/>
          <w:bCs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lang w:val="uk-UA"/>
        </w:rPr>
        <w:t xml:space="preserve">до умов проведення конкурсу </w:t>
      </w:r>
    </w:p>
    <w:p w:rsidR="00271F9B" w:rsidRDefault="00271F9B" w:rsidP="00271F9B">
      <w:pPr>
        <w:pStyle w:val="3"/>
        <w:tabs>
          <w:tab w:val="clear" w:pos="360"/>
          <w:tab w:val="left" w:pos="0"/>
        </w:tabs>
        <w:spacing w:before="0" w:after="0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з визначення  Робочого органу</w:t>
      </w:r>
    </w:p>
    <w:p w:rsidR="00271F9B" w:rsidRDefault="00271F9B" w:rsidP="00271F9B">
      <w:pPr>
        <w:pStyle w:val="a0"/>
        <w:rPr>
          <w:lang w:val="uk-UA"/>
        </w:rPr>
      </w:pPr>
    </w:p>
    <w:p w:rsidR="00271F9B" w:rsidRDefault="00271F9B" w:rsidP="00271F9B">
      <w:pPr>
        <w:pStyle w:val="3"/>
        <w:tabs>
          <w:tab w:val="clear" w:pos="360"/>
          <w:tab w:val="left" w:pos="0"/>
        </w:tabs>
        <w:spacing w:before="0" w:after="0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ЗАЯВА               </w:t>
      </w:r>
      <w:r>
        <w:rPr>
          <w:color w:val="000000"/>
          <w:sz w:val="24"/>
          <w:szCs w:val="24"/>
          <w:lang w:val="uk-UA"/>
        </w:rPr>
        <w:br/>
        <w:t xml:space="preserve">на участь у конкурсі з </w:t>
      </w:r>
      <w:r>
        <w:rPr>
          <w:lang w:val="uk-UA" w:eastAsia="uk-UA"/>
        </w:rPr>
        <w:t xml:space="preserve"> </w:t>
      </w:r>
      <w:r>
        <w:rPr>
          <w:sz w:val="24"/>
          <w:szCs w:val="24"/>
          <w:lang w:val="uk-UA" w:eastAsia="uk-UA"/>
        </w:rPr>
        <w:t xml:space="preserve">визначення підприємства (організації) для здійснення функцій робочого органу для забезпечення   і підготовки матеріалів для проведення засідань конкурсного комітету  з  визначення автомобільних перевізників  на автобусних маршрутах  загального користування в м. </w:t>
      </w:r>
      <w:proofErr w:type="spellStart"/>
      <w:r>
        <w:rPr>
          <w:sz w:val="24"/>
          <w:szCs w:val="24"/>
          <w:lang w:val="uk-UA" w:eastAsia="uk-UA"/>
        </w:rPr>
        <w:t>Сєвєродонецьк</w:t>
      </w:r>
      <w:proofErr w:type="spellEnd"/>
      <w:r>
        <w:rPr>
          <w:sz w:val="24"/>
          <w:szCs w:val="24"/>
          <w:lang w:val="uk-UA" w:eastAsia="uk-UA"/>
        </w:rPr>
        <w:t>.</w:t>
      </w:r>
    </w:p>
    <w:p w:rsidR="00271F9B" w:rsidRDefault="00271F9B" w:rsidP="00271F9B">
      <w:pPr>
        <w:pStyle w:val="3"/>
        <w:tabs>
          <w:tab w:val="clear" w:pos="360"/>
          <w:tab w:val="left" w:pos="0"/>
        </w:tabs>
        <w:spacing w:before="0" w:after="0"/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10500"/>
      </w:tblGrid>
      <w:tr w:rsidR="00271F9B" w:rsidTr="00271F9B">
        <w:trPr>
          <w:jc w:val="center"/>
        </w:trPr>
        <w:tc>
          <w:tcPr>
            <w:tcW w:w="10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F9B" w:rsidRDefault="00271F9B">
            <w:pPr>
              <w:pStyle w:val="a5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>        Відповідно до вимог Закону України "Про автомобільний транспорт" та оголошення</w:t>
            </w:r>
            <w:r>
              <w:rPr>
                <w:color w:val="000000"/>
                <w:lang w:val="uk-UA"/>
              </w:rPr>
              <w:br/>
              <w:t>______________________________________________ у ______________________________________</w:t>
            </w:r>
            <w:r>
              <w:rPr>
                <w:color w:val="000000"/>
                <w:lang w:val="uk-UA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                               (найменування організатора)                                                          (назва та номер друкованого видання)</w:t>
            </w:r>
          </w:p>
          <w:p w:rsidR="00271F9B" w:rsidRDefault="00271F9B">
            <w:pPr>
              <w:pStyle w:val="a5"/>
              <w:spacing w:before="0" w:after="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>___________________________________________________________ претендує на одержання права</w:t>
            </w:r>
            <w:r>
              <w:rPr>
                <w:color w:val="000000"/>
                <w:lang w:val="uk-UA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                                      (найменування суб'єкта господарювання)</w:t>
            </w:r>
          </w:p>
          <w:p w:rsidR="00271F9B" w:rsidRDefault="00271F9B">
            <w:pPr>
              <w:pStyle w:val="a5"/>
              <w:spacing w:before="0"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здійснювати функції</w:t>
            </w:r>
            <w:r>
              <w:rPr>
                <w:lang w:val="uk-UA" w:eastAsia="uk-UA"/>
              </w:rPr>
              <w:t xml:space="preserve"> робочого органу для забезпечення   і підготовки матеріалів для проведення засідань конкурсного комітету  з  визначення автомобільних перевізників  на автобусних маршрутах  загального користування в м. </w:t>
            </w:r>
            <w:proofErr w:type="spellStart"/>
            <w:r>
              <w:rPr>
                <w:lang w:val="uk-UA" w:eastAsia="uk-UA"/>
              </w:rPr>
              <w:t>Сєвєродонецьк</w:t>
            </w:r>
            <w:proofErr w:type="spellEnd"/>
            <w:r>
              <w:rPr>
                <w:lang w:val="uk-UA" w:eastAsia="uk-UA"/>
              </w:rPr>
              <w:t>.</w:t>
            </w:r>
          </w:p>
        </w:tc>
      </w:tr>
    </w:tbl>
    <w:p w:rsidR="00271F9B" w:rsidRDefault="00271F9B" w:rsidP="00271F9B">
      <w:pPr>
        <w:rPr>
          <w:rFonts w:ascii="Arial" w:hAnsi="Arial" w:cs="Arial"/>
          <w:sz w:val="24"/>
          <w:szCs w:val="24"/>
          <w:lang w:eastAsia="ar-SA"/>
        </w:rPr>
      </w:pPr>
    </w:p>
    <w:p w:rsidR="00271F9B" w:rsidRDefault="00271F9B" w:rsidP="00271F9B">
      <w:pPr>
        <w:pStyle w:val="a5"/>
        <w:spacing w:before="0" w:after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I. Загальні дані </w:t>
      </w:r>
    </w:p>
    <w:p w:rsidR="00271F9B" w:rsidRDefault="00271F9B" w:rsidP="00271F9B">
      <w:pPr>
        <w:pStyle w:val="a5"/>
        <w:spacing w:before="0" w:after="0"/>
        <w:rPr>
          <w:color w:val="000000"/>
          <w:lang w:val="uk-UA"/>
        </w:rPr>
      </w:pPr>
      <w:r>
        <w:rPr>
          <w:color w:val="000000"/>
          <w:lang w:val="uk-UA"/>
        </w:rPr>
        <w:t>Повне найменування суб’єкта (підприємства, організації)</w:t>
      </w:r>
    </w:p>
    <w:tbl>
      <w:tblPr>
        <w:tblW w:w="0" w:type="auto"/>
        <w:tblInd w:w="-30" w:type="dxa"/>
        <w:tblLayout w:type="fixed"/>
        <w:tblLook w:val="04A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75"/>
      </w:tblGrid>
      <w:tr w:rsidR="00271F9B" w:rsidTr="00271F9B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</w:tr>
      <w:tr w:rsidR="00271F9B" w:rsidTr="00271F9B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</w:tr>
      <w:tr w:rsidR="00271F9B" w:rsidTr="00271F9B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</w:p>
        </w:tc>
      </w:tr>
    </w:tbl>
    <w:p w:rsidR="00271F9B" w:rsidRPr="00271F9B" w:rsidRDefault="00271F9B" w:rsidP="00271F9B">
      <w:pPr>
        <w:pStyle w:val="a5"/>
        <w:spacing w:before="0" w:after="0"/>
        <w:rPr>
          <w:lang w:val="uk-UA"/>
        </w:rPr>
      </w:pPr>
    </w:p>
    <w:p w:rsidR="00271F9B" w:rsidRDefault="00271F9B" w:rsidP="00271F9B">
      <w:pPr>
        <w:pStyle w:val="a5"/>
        <w:spacing w:before="0" w:after="0"/>
        <w:rPr>
          <w:color w:val="000000"/>
          <w:lang w:val="uk-UA"/>
        </w:rPr>
      </w:pPr>
      <w:r>
        <w:rPr>
          <w:color w:val="000000"/>
          <w:lang w:val="uk-UA"/>
        </w:rPr>
        <w:t>Скорочене найменування суб’єкта (підприємства, організації).</w:t>
      </w:r>
    </w:p>
    <w:tbl>
      <w:tblPr>
        <w:tblW w:w="0" w:type="auto"/>
        <w:tblInd w:w="-30" w:type="dxa"/>
        <w:tblLayout w:type="fixed"/>
        <w:tblLook w:val="04A0"/>
      </w:tblPr>
      <w:tblGrid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59"/>
      </w:tblGrid>
      <w:tr w:rsidR="00271F9B" w:rsidTr="00271F9B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</w:tr>
    </w:tbl>
    <w:p w:rsidR="00271F9B" w:rsidRDefault="00271F9B" w:rsidP="00271F9B">
      <w:pPr>
        <w:pStyle w:val="a5"/>
        <w:spacing w:before="0" w:after="0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p w:rsidR="00271F9B" w:rsidRDefault="00271F9B" w:rsidP="00271F9B">
      <w:pPr>
        <w:pStyle w:val="a5"/>
        <w:spacing w:before="0" w:after="0"/>
        <w:rPr>
          <w:color w:val="000000"/>
          <w:lang w:val="uk-UA"/>
        </w:rPr>
      </w:pPr>
      <w:r>
        <w:rPr>
          <w:color w:val="000000"/>
          <w:lang w:val="uk-UA"/>
        </w:rPr>
        <w:t>Ідентифікаційний код суб’єкта (підприємства, організації)</w:t>
      </w:r>
    </w:p>
    <w:tbl>
      <w:tblPr>
        <w:tblW w:w="0" w:type="auto"/>
        <w:tblInd w:w="-30" w:type="dxa"/>
        <w:tblLayout w:type="fixed"/>
        <w:tblLook w:val="04A0"/>
      </w:tblPr>
      <w:tblGrid>
        <w:gridCol w:w="315"/>
        <w:gridCol w:w="315"/>
        <w:gridCol w:w="378"/>
        <w:gridCol w:w="322"/>
        <w:gridCol w:w="315"/>
        <w:gridCol w:w="315"/>
        <w:gridCol w:w="315"/>
        <w:gridCol w:w="315"/>
        <w:gridCol w:w="315"/>
        <w:gridCol w:w="375"/>
      </w:tblGrid>
      <w:tr w:rsidR="00271F9B" w:rsidTr="00271F9B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</w:tr>
    </w:tbl>
    <w:p w:rsidR="00271F9B" w:rsidRDefault="00271F9B" w:rsidP="00271F9B">
      <w:pPr>
        <w:pStyle w:val="a5"/>
        <w:spacing w:before="0" w:after="0"/>
        <w:rPr>
          <w:lang w:val="uk-UA"/>
        </w:rPr>
      </w:pPr>
    </w:p>
    <w:p w:rsidR="00271F9B" w:rsidRDefault="00271F9B" w:rsidP="00271F9B">
      <w:pPr>
        <w:pStyle w:val="a5"/>
        <w:spacing w:before="0" w:after="0"/>
        <w:rPr>
          <w:color w:val="000000"/>
          <w:lang w:val="uk-UA"/>
        </w:rPr>
      </w:pPr>
      <w:r>
        <w:rPr>
          <w:color w:val="000000"/>
          <w:lang w:val="uk-UA"/>
        </w:rPr>
        <w:t>Прізвище, ім’я та по батькові керівника суб’єкта (підприємства, організації)</w:t>
      </w:r>
    </w:p>
    <w:tbl>
      <w:tblPr>
        <w:tblW w:w="0" w:type="auto"/>
        <w:tblInd w:w="-30" w:type="dxa"/>
        <w:tblLayout w:type="fixed"/>
        <w:tblLook w:val="04A0"/>
      </w:tblPr>
      <w:tblGrid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59"/>
      </w:tblGrid>
      <w:tr w:rsidR="00271F9B" w:rsidTr="00271F9B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</w:tr>
      <w:tr w:rsidR="00271F9B" w:rsidTr="00271F9B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</w:tr>
    </w:tbl>
    <w:p w:rsidR="00271F9B" w:rsidRDefault="00271F9B" w:rsidP="00271F9B">
      <w:pPr>
        <w:pStyle w:val="a5"/>
        <w:spacing w:before="0" w:after="0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p w:rsidR="00271F9B" w:rsidRDefault="00271F9B" w:rsidP="00271F9B">
      <w:pPr>
        <w:pStyle w:val="a5"/>
        <w:spacing w:before="0" w:after="0"/>
        <w:rPr>
          <w:color w:val="000000"/>
          <w:lang w:val="uk-UA"/>
        </w:rPr>
      </w:pPr>
      <w:r>
        <w:rPr>
          <w:color w:val="000000"/>
          <w:lang w:val="uk-UA"/>
        </w:rPr>
        <w:t>Телефон                                                                               Телефакс</w:t>
      </w:r>
    </w:p>
    <w:tbl>
      <w:tblPr>
        <w:tblW w:w="0" w:type="auto"/>
        <w:tblInd w:w="-30" w:type="dxa"/>
        <w:tblLayout w:type="fixed"/>
        <w:tblLook w:val="04A0"/>
      </w:tblPr>
      <w:tblGrid>
        <w:gridCol w:w="312"/>
        <w:gridCol w:w="312"/>
        <w:gridCol w:w="312"/>
        <w:gridCol w:w="312"/>
        <w:gridCol w:w="312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73"/>
      </w:tblGrid>
      <w:tr w:rsidR="00271F9B" w:rsidTr="00271F9B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</w:tr>
    </w:tbl>
    <w:p w:rsidR="00271F9B" w:rsidRDefault="00271F9B" w:rsidP="00271F9B">
      <w:pPr>
        <w:pStyle w:val="a5"/>
        <w:spacing w:before="0" w:after="0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p w:rsidR="00271F9B" w:rsidRDefault="00271F9B" w:rsidP="00271F9B">
      <w:pPr>
        <w:pStyle w:val="a5"/>
        <w:spacing w:before="0" w:after="0"/>
        <w:rPr>
          <w:color w:val="000000"/>
          <w:lang w:val="uk-UA"/>
        </w:rPr>
      </w:pPr>
      <w:r>
        <w:rPr>
          <w:color w:val="000000"/>
          <w:lang w:val="uk-UA"/>
        </w:rPr>
        <w:t>Мобільний телефон                                                            Контактна особа</w:t>
      </w:r>
    </w:p>
    <w:tbl>
      <w:tblPr>
        <w:tblW w:w="0" w:type="auto"/>
        <w:tblInd w:w="-30" w:type="dxa"/>
        <w:tblLayout w:type="fixed"/>
        <w:tblLook w:val="04A0"/>
      </w:tblPr>
      <w:tblGrid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59"/>
      </w:tblGrid>
      <w:tr w:rsidR="00271F9B" w:rsidTr="00271F9B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</w:tr>
    </w:tbl>
    <w:p w:rsidR="00271F9B" w:rsidRDefault="00271F9B" w:rsidP="00271F9B">
      <w:pPr>
        <w:pStyle w:val="a5"/>
        <w:spacing w:before="0" w:after="0"/>
        <w:jc w:val="center"/>
      </w:pPr>
    </w:p>
    <w:p w:rsidR="00271F9B" w:rsidRDefault="00271F9B" w:rsidP="00271F9B">
      <w:pPr>
        <w:pStyle w:val="a5"/>
        <w:spacing w:before="0" w:after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ІІ. Місцезнаходження суб’єкта господарювання</w:t>
      </w:r>
    </w:p>
    <w:p w:rsidR="00271F9B" w:rsidRDefault="00271F9B" w:rsidP="00271F9B">
      <w:pPr>
        <w:pStyle w:val="a5"/>
        <w:spacing w:before="0" w:after="0"/>
        <w:rPr>
          <w:color w:val="000000"/>
          <w:lang w:val="uk-UA"/>
        </w:rPr>
      </w:pPr>
      <w:r>
        <w:rPr>
          <w:color w:val="000000"/>
          <w:lang w:val="uk-UA"/>
        </w:rPr>
        <w:t xml:space="preserve">Країна                                                                                                                          Поштовий індекс </w:t>
      </w:r>
    </w:p>
    <w:tbl>
      <w:tblPr>
        <w:tblW w:w="0" w:type="auto"/>
        <w:tblInd w:w="-30" w:type="dxa"/>
        <w:tblLayout w:type="fixed"/>
        <w:tblLook w:val="04A0"/>
      </w:tblPr>
      <w:tblGrid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59"/>
      </w:tblGrid>
      <w:tr w:rsidR="00271F9B" w:rsidTr="00271F9B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</w:tr>
    </w:tbl>
    <w:p w:rsidR="00271F9B" w:rsidRDefault="00271F9B" w:rsidP="00271F9B">
      <w:pPr>
        <w:pStyle w:val="a5"/>
        <w:spacing w:before="0" w:after="0"/>
      </w:pPr>
      <w:r>
        <w:t>Область</w:t>
      </w:r>
    </w:p>
    <w:tbl>
      <w:tblPr>
        <w:tblW w:w="0" w:type="auto"/>
        <w:tblInd w:w="-30" w:type="dxa"/>
        <w:tblLayout w:type="fixed"/>
        <w:tblLook w:val="04A0"/>
      </w:tblPr>
      <w:tblGrid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59"/>
      </w:tblGrid>
      <w:tr w:rsidR="00271F9B" w:rsidTr="00271F9B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</w:tr>
    </w:tbl>
    <w:p w:rsidR="00271F9B" w:rsidRDefault="00271F9B" w:rsidP="00271F9B">
      <w:pPr>
        <w:pStyle w:val="a5"/>
        <w:spacing w:before="0" w:after="0"/>
        <w:rPr>
          <w:color w:val="000000"/>
          <w:lang w:val="uk-UA"/>
        </w:rPr>
      </w:pPr>
      <w:r>
        <w:rPr>
          <w:color w:val="000000"/>
          <w:lang w:val="uk-UA"/>
        </w:rPr>
        <w:t>Район</w:t>
      </w:r>
    </w:p>
    <w:tbl>
      <w:tblPr>
        <w:tblW w:w="0" w:type="auto"/>
        <w:tblInd w:w="-30" w:type="dxa"/>
        <w:tblLayout w:type="fixed"/>
        <w:tblLook w:val="04A0"/>
      </w:tblPr>
      <w:tblGrid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59"/>
      </w:tblGrid>
      <w:tr w:rsidR="00271F9B" w:rsidTr="00271F9B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</w:tr>
    </w:tbl>
    <w:p w:rsidR="00271F9B" w:rsidRDefault="00271F9B" w:rsidP="00271F9B">
      <w:pPr>
        <w:pStyle w:val="a5"/>
        <w:spacing w:before="0" w:after="0"/>
        <w:rPr>
          <w:color w:val="000000"/>
          <w:lang w:val="uk-UA"/>
        </w:rPr>
      </w:pPr>
      <w:r>
        <w:rPr>
          <w:color w:val="000000"/>
          <w:lang w:val="uk-UA"/>
        </w:rPr>
        <w:t>Місто (село)</w:t>
      </w:r>
    </w:p>
    <w:tbl>
      <w:tblPr>
        <w:tblW w:w="0" w:type="auto"/>
        <w:tblInd w:w="-30" w:type="dxa"/>
        <w:tblLayout w:type="fixed"/>
        <w:tblLook w:val="04A0"/>
      </w:tblPr>
      <w:tblGrid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59"/>
      </w:tblGrid>
      <w:tr w:rsidR="00271F9B" w:rsidTr="00271F9B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</w:tr>
    </w:tbl>
    <w:p w:rsidR="00271F9B" w:rsidRDefault="00271F9B" w:rsidP="00271F9B">
      <w:pPr>
        <w:pStyle w:val="a5"/>
        <w:spacing w:before="0" w:after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Вулиця</w:t>
      </w:r>
    </w:p>
    <w:tbl>
      <w:tblPr>
        <w:tblW w:w="0" w:type="auto"/>
        <w:tblInd w:w="-30" w:type="dxa"/>
        <w:tblLayout w:type="fixed"/>
        <w:tblLook w:val="04A0"/>
      </w:tblPr>
      <w:tblGrid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59"/>
      </w:tblGrid>
      <w:tr w:rsidR="00271F9B" w:rsidTr="00271F9B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</w:tr>
    </w:tbl>
    <w:p w:rsidR="00271F9B" w:rsidRDefault="00271F9B" w:rsidP="00271F9B">
      <w:pPr>
        <w:pStyle w:val="a5"/>
        <w:spacing w:before="0" w:after="0"/>
        <w:rPr>
          <w:color w:val="000000"/>
          <w:lang w:val="uk-UA"/>
        </w:rPr>
      </w:pPr>
      <w:r>
        <w:rPr>
          <w:color w:val="000000"/>
          <w:lang w:val="uk-UA"/>
        </w:rPr>
        <w:t xml:space="preserve">Будинок                                               Корпус                                    Квартира (офіс) </w:t>
      </w:r>
    </w:p>
    <w:tbl>
      <w:tblPr>
        <w:tblW w:w="0" w:type="auto"/>
        <w:tblInd w:w="-30" w:type="dxa"/>
        <w:tblLayout w:type="fixed"/>
        <w:tblLook w:val="04A0"/>
      </w:tblPr>
      <w:tblGrid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271F9B" w:rsidTr="00271F9B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</w:tr>
    </w:tbl>
    <w:p w:rsidR="00271F9B" w:rsidRDefault="00271F9B" w:rsidP="00271F9B">
      <w:pPr>
        <w:pStyle w:val="a5"/>
        <w:spacing w:before="0" w:after="0"/>
      </w:pPr>
    </w:p>
    <w:p w:rsidR="00271F9B" w:rsidRDefault="00271F9B" w:rsidP="00271F9B">
      <w:pPr>
        <w:pStyle w:val="a5"/>
        <w:spacing w:before="0" w:after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ІІІ. Банківські реквізити</w:t>
      </w:r>
    </w:p>
    <w:tbl>
      <w:tblPr>
        <w:tblW w:w="0" w:type="auto"/>
        <w:tblLayout w:type="fixed"/>
        <w:tblLook w:val="04A0"/>
      </w:tblPr>
      <w:tblGrid>
        <w:gridCol w:w="2373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60"/>
      </w:tblGrid>
      <w:tr w:rsidR="00271F9B" w:rsidTr="00271F9B">
        <w:trPr>
          <w:trHeight w:val="550"/>
        </w:trPr>
        <w:tc>
          <w:tcPr>
            <w:tcW w:w="2373" w:type="dxa"/>
            <w:hideMark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Розрахунковий</w:t>
            </w:r>
          </w:p>
          <w:p w:rsidR="00271F9B" w:rsidRDefault="00271F9B">
            <w:pPr>
              <w:pStyle w:val="a5"/>
              <w:spacing w:before="0"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рахунок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</w:tr>
    </w:tbl>
    <w:p w:rsidR="00271F9B" w:rsidRDefault="00271F9B" w:rsidP="00271F9B">
      <w:pPr>
        <w:pStyle w:val="a5"/>
        <w:spacing w:before="0" w:after="0"/>
      </w:pPr>
    </w:p>
    <w:tbl>
      <w:tblPr>
        <w:tblW w:w="0" w:type="auto"/>
        <w:tblLayout w:type="fixed"/>
        <w:tblLook w:val="04A0"/>
      </w:tblPr>
      <w:tblGrid>
        <w:gridCol w:w="346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793"/>
        <w:gridCol w:w="281"/>
        <w:gridCol w:w="281"/>
        <w:gridCol w:w="281"/>
        <w:gridCol w:w="281"/>
        <w:gridCol w:w="281"/>
        <w:gridCol w:w="281"/>
        <w:gridCol w:w="341"/>
      </w:tblGrid>
      <w:tr w:rsidR="00271F9B" w:rsidTr="00271F9B">
        <w:tc>
          <w:tcPr>
            <w:tcW w:w="346" w:type="dxa"/>
            <w:hideMark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МФО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9B" w:rsidRDefault="00271F9B">
            <w:pPr>
              <w:pStyle w:val="a5"/>
              <w:snapToGrid w:val="0"/>
              <w:spacing w:before="0" w:after="0"/>
              <w:rPr>
                <w:color w:val="000000"/>
                <w:lang w:val="uk-UA"/>
              </w:rPr>
            </w:pPr>
          </w:p>
        </w:tc>
      </w:tr>
    </w:tbl>
    <w:p w:rsidR="00271F9B" w:rsidRDefault="00271F9B" w:rsidP="00271F9B">
      <w:pPr>
        <w:pStyle w:val="a5"/>
        <w:spacing w:before="0" w:after="0"/>
        <w:jc w:val="center"/>
      </w:pPr>
    </w:p>
    <w:p w:rsidR="00271F9B" w:rsidRDefault="00271F9B" w:rsidP="00271F9B">
      <w:pPr>
        <w:pStyle w:val="a5"/>
        <w:spacing w:before="0" w:after="0"/>
        <w:jc w:val="center"/>
        <w:rPr>
          <w:b/>
          <w:bCs/>
          <w:color w:val="000000"/>
          <w:lang w:val="uk-UA"/>
        </w:rPr>
      </w:pPr>
    </w:p>
    <w:p w:rsidR="00271F9B" w:rsidRDefault="00271F9B" w:rsidP="00271F9B">
      <w:pPr>
        <w:pStyle w:val="a5"/>
        <w:spacing w:before="0" w:after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  <w:lang w:val="uk-UA"/>
        </w:rPr>
        <w:t>V. Перелік документів, що додаються до заяви</w:t>
      </w:r>
    </w:p>
    <w:p w:rsidR="00271F9B" w:rsidRDefault="00271F9B" w:rsidP="00271F9B">
      <w:pPr>
        <w:pStyle w:val="a5"/>
        <w:spacing w:before="0" w:after="0"/>
        <w:jc w:val="center"/>
        <w:rPr>
          <w:b/>
          <w:bCs/>
          <w:color w:val="000000"/>
          <w:lang w:val="uk-UA"/>
        </w:rPr>
      </w:pPr>
    </w:p>
    <w:tbl>
      <w:tblPr>
        <w:tblW w:w="10500" w:type="dxa"/>
        <w:tblInd w:w="-993" w:type="dxa"/>
        <w:tblLayout w:type="fixed"/>
        <w:tblLook w:val="04A0"/>
      </w:tblPr>
      <w:tblGrid>
        <w:gridCol w:w="10500"/>
      </w:tblGrid>
      <w:tr w:rsidR="00271F9B" w:rsidTr="00271F9B">
        <w:tc>
          <w:tcPr>
            <w:tcW w:w="10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1F9B" w:rsidRDefault="00271F9B">
            <w:pPr>
              <w:tabs>
                <w:tab w:val="left" w:pos="600"/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 Витяг або виписка з Єдиного державного реєстру юридичних осіб та фізичних осіб – підприємців;</w:t>
            </w:r>
          </w:p>
          <w:p w:rsidR="00271F9B" w:rsidRDefault="00271F9B">
            <w:pPr>
              <w:tabs>
                <w:tab w:val="left" w:pos="600"/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Завірена копія статуту підприємства (організації); </w:t>
            </w:r>
          </w:p>
          <w:p w:rsidR="00271F9B" w:rsidRDefault="00271F9B">
            <w:pPr>
              <w:tabs>
                <w:tab w:val="left" w:pos="600"/>
              </w:tabs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Довідка про матеріальне оснащення, програмне забезпечення, що використовуватиметься для накопичення, обробки та аналізу інформації;</w:t>
            </w:r>
          </w:p>
          <w:p w:rsidR="00271F9B" w:rsidRDefault="00271F9B">
            <w:pPr>
              <w:tabs>
                <w:tab w:val="num" w:pos="360"/>
                <w:tab w:val="left" w:pos="600"/>
              </w:tabs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4.Копії документів, що підтверджують наявність у Претендента фахівців у галузі автомобільного транспорту ; їх рівень освіти та кваліфікації;</w:t>
            </w:r>
          </w:p>
          <w:p w:rsidR="00271F9B" w:rsidRDefault="00271F9B">
            <w:pPr>
              <w:tabs>
                <w:tab w:val="num" w:pos="360"/>
                <w:tab w:val="left" w:pos="600"/>
              </w:tabs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Документальне підтвердження наявності у Претендента досвіду роботи не менш як три роки з питань організації пасажирських перевезень;</w:t>
            </w:r>
          </w:p>
          <w:p w:rsidR="00271F9B" w:rsidRDefault="00271F9B">
            <w:pPr>
              <w:tabs>
                <w:tab w:val="left" w:pos="600"/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271F9B" w:rsidRDefault="00271F9B">
            <w:pPr>
              <w:widowControl w:val="0"/>
              <w:tabs>
                <w:tab w:val="num" w:pos="360"/>
                <w:tab w:val="left" w:pos="600"/>
              </w:tabs>
              <w:suppressAutoHyphens/>
              <w:autoSpaceDE w:val="0"/>
              <w:ind w:firstLine="720"/>
              <w:jc w:val="both"/>
              <w:rPr>
                <w:rFonts w:ascii="Arial" w:hAnsi="Arial" w:cs="Arial"/>
                <w:sz w:val="24"/>
                <w:szCs w:val="24"/>
                <w:lang w:val="ru-RU" w:eastAsia="ar-SA"/>
              </w:rPr>
            </w:pPr>
          </w:p>
        </w:tc>
      </w:tr>
    </w:tbl>
    <w:p w:rsidR="00271F9B" w:rsidRDefault="00271F9B" w:rsidP="00271F9B">
      <w:pPr>
        <w:pStyle w:val="a5"/>
        <w:spacing w:before="0" w:after="0"/>
        <w:rPr>
          <w:lang w:val="uk-UA"/>
        </w:rPr>
      </w:pPr>
      <w:r>
        <w:t xml:space="preserve"> </w:t>
      </w:r>
      <w:r>
        <w:rPr>
          <w:lang w:val="uk-UA"/>
        </w:rPr>
        <w:t xml:space="preserve">                                              </w:t>
      </w:r>
    </w:p>
    <w:tbl>
      <w:tblPr>
        <w:tblW w:w="0" w:type="auto"/>
        <w:jc w:val="center"/>
        <w:tblLayout w:type="fixed"/>
        <w:tblLook w:val="04A0"/>
      </w:tblPr>
      <w:tblGrid>
        <w:gridCol w:w="10500"/>
      </w:tblGrid>
      <w:tr w:rsidR="00271F9B" w:rsidTr="00271F9B">
        <w:trPr>
          <w:cantSplit/>
          <w:jc w:val="center"/>
        </w:trPr>
        <w:tc>
          <w:tcPr>
            <w:tcW w:w="10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F9B" w:rsidRDefault="00271F9B">
            <w:pPr>
              <w:pStyle w:val="a5"/>
              <w:snapToGrid w:val="0"/>
              <w:spacing w:before="0" w:after="0"/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        </w:t>
            </w:r>
            <w:r>
              <w:rPr>
                <w:b/>
                <w:bCs/>
                <w:color w:val="000000"/>
                <w:lang w:val="uk-UA"/>
              </w:rPr>
              <w:t>У зв'язку з участю в конкурсі підтверджую, що: </w:t>
            </w:r>
          </w:p>
          <w:p w:rsidR="00271F9B" w:rsidRDefault="00271F9B">
            <w:pPr>
              <w:pStyle w:val="a5"/>
              <w:spacing w:before="0"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спроможний виконувати вимоги статті 44 Закону України </w:t>
            </w:r>
            <w:proofErr w:type="spellStart"/>
            <w:r>
              <w:rPr>
                <w:color w:val="000000"/>
                <w:lang w:val="uk-UA"/>
              </w:rPr>
              <w:t>“Про</w:t>
            </w:r>
            <w:proofErr w:type="spellEnd"/>
            <w:r>
              <w:rPr>
                <w:color w:val="000000"/>
                <w:lang w:val="uk-UA"/>
              </w:rPr>
              <w:t xml:space="preserve"> автомобільний </w:t>
            </w:r>
            <w:proofErr w:type="spellStart"/>
            <w:r>
              <w:rPr>
                <w:color w:val="000000"/>
                <w:lang w:val="uk-UA"/>
              </w:rPr>
              <w:t>транспорт”</w:t>
            </w:r>
            <w:proofErr w:type="spellEnd"/>
            <w:r>
              <w:rPr>
                <w:color w:val="000000"/>
                <w:lang w:val="uk-UA"/>
              </w:rPr>
              <w:t>; згоден брати участь у конкурсі відповідно до умов конкурсу; з об'єктом конкурсу та його основними характеристиками ознайомлений; всі дані, викладені у поданих мною документах, відповідають дійсності; на момент проведення конкурсу не визнаний банкрутом; у разі перемоги згоден укласти договір. </w:t>
            </w:r>
          </w:p>
        </w:tc>
      </w:tr>
    </w:tbl>
    <w:p w:rsidR="00271F9B" w:rsidRDefault="00271F9B" w:rsidP="00271F9B">
      <w:pPr>
        <w:pStyle w:val="a5"/>
        <w:spacing w:before="0" w:after="0"/>
      </w:pPr>
    </w:p>
    <w:tbl>
      <w:tblPr>
        <w:tblW w:w="0" w:type="auto"/>
        <w:jc w:val="center"/>
        <w:tblLayout w:type="fixed"/>
        <w:tblLook w:val="04A0"/>
      </w:tblPr>
      <w:tblGrid>
        <w:gridCol w:w="4301"/>
        <w:gridCol w:w="2106"/>
        <w:gridCol w:w="4093"/>
      </w:tblGrid>
      <w:tr w:rsidR="00271F9B" w:rsidTr="00271F9B">
        <w:trPr>
          <w:jc w:val="center"/>
        </w:trPr>
        <w:tc>
          <w:tcPr>
            <w:tcW w:w="43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F9B" w:rsidRDefault="00271F9B">
            <w:pPr>
              <w:pStyle w:val="a5"/>
              <w:snapToGrid w:val="0"/>
              <w:spacing w:before="0"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_____________ 201_ р. </w:t>
            </w:r>
          </w:p>
        </w:tc>
        <w:tc>
          <w:tcPr>
            <w:tcW w:w="2106" w:type="dxa"/>
            <w:vAlign w:val="center"/>
            <w:hideMark/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>_____________</w:t>
            </w:r>
            <w:r>
              <w:rPr>
                <w:color w:val="000000"/>
                <w:lang w:val="uk-UA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(підпис заявника) </w:t>
            </w:r>
          </w:p>
        </w:tc>
        <w:tc>
          <w:tcPr>
            <w:tcW w:w="4093" w:type="dxa"/>
            <w:vAlign w:val="center"/>
            <w:hideMark/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>_______________________________</w:t>
            </w:r>
            <w:r>
              <w:rPr>
                <w:color w:val="000000"/>
                <w:lang w:val="uk-UA"/>
              </w:rPr>
              <w:br/>
            </w:r>
            <w:r>
              <w:rPr>
                <w:color w:val="000000"/>
                <w:sz w:val="20"/>
                <w:szCs w:val="20"/>
                <w:lang w:val="uk-UA"/>
              </w:rPr>
              <w:t>(прізвище, ім'я та по батькові) </w:t>
            </w:r>
          </w:p>
        </w:tc>
      </w:tr>
    </w:tbl>
    <w:p w:rsidR="00271F9B" w:rsidRDefault="00271F9B" w:rsidP="00271F9B">
      <w:pPr>
        <w:pStyle w:val="a5"/>
        <w:spacing w:before="0" w:after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МП</w:t>
      </w:r>
    </w:p>
    <w:p w:rsidR="00271F9B" w:rsidRDefault="00271F9B" w:rsidP="00271F9B">
      <w:pPr>
        <w:pStyle w:val="a5"/>
        <w:spacing w:before="0" w:after="0"/>
        <w:jc w:val="both"/>
        <w:rPr>
          <w:color w:val="000000"/>
          <w:lang w:val="uk-UA"/>
        </w:rPr>
      </w:pPr>
    </w:p>
    <w:tbl>
      <w:tblPr>
        <w:tblW w:w="0" w:type="auto"/>
        <w:tblInd w:w="-21" w:type="dxa"/>
        <w:tblLayout w:type="fixed"/>
        <w:tblLook w:val="04A0"/>
      </w:tblPr>
      <w:tblGrid>
        <w:gridCol w:w="3360"/>
        <w:gridCol w:w="6076"/>
      </w:tblGrid>
      <w:tr w:rsidR="00271F9B" w:rsidTr="00271F9B">
        <w:tc>
          <w:tcPr>
            <w:tcW w:w="3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Заяву прийнято _______ 201_р. </w:t>
            </w:r>
          </w:p>
        </w:tc>
        <w:tc>
          <w:tcPr>
            <w:tcW w:w="6076" w:type="dxa"/>
            <w:vAlign w:val="center"/>
          </w:tcPr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  <w:p w:rsidR="00271F9B" w:rsidRDefault="00271F9B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       ____________________________________________________</w:t>
            </w:r>
            <w:r>
              <w:rPr>
                <w:color w:val="000000"/>
                <w:sz w:val="20"/>
                <w:szCs w:val="20"/>
                <w:lang w:val="uk-UA"/>
              </w:rPr>
              <w:br/>
              <w:t xml:space="preserve">              (прізвище, ім'я та по батькові, посада та підпис особи, </w:t>
            </w:r>
            <w:r>
              <w:rPr>
                <w:color w:val="000000"/>
                <w:sz w:val="20"/>
                <w:szCs w:val="20"/>
                <w:lang w:val="uk-UA"/>
              </w:rPr>
              <w:br/>
              <w:t xml:space="preserve">     яка прийняла документи)</w:t>
            </w:r>
          </w:p>
        </w:tc>
      </w:tr>
    </w:tbl>
    <w:p w:rsidR="00271F9B" w:rsidRDefault="00271F9B" w:rsidP="00271F9B">
      <w:pPr>
        <w:rPr>
          <w:rFonts w:ascii="Arial" w:hAnsi="Arial" w:cs="Arial"/>
          <w:lang w:eastAsia="ar-SA"/>
        </w:rPr>
      </w:pPr>
    </w:p>
    <w:p w:rsidR="00271F9B" w:rsidRDefault="00271F9B" w:rsidP="00271F9B"/>
    <w:p w:rsidR="00271F9B" w:rsidRDefault="00271F9B" w:rsidP="00271F9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та внесено за  №____до журналу обліку</w:t>
      </w:r>
    </w:p>
    <w:p w:rsidR="00271F9B" w:rsidRDefault="00271F9B" w:rsidP="00271F9B">
      <w:pPr>
        <w:rPr>
          <w:rFonts w:ascii="Arial" w:hAnsi="Arial" w:cs="Arial"/>
        </w:rPr>
      </w:pPr>
    </w:p>
    <w:p w:rsidR="00271F9B" w:rsidRDefault="00271F9B" w:rsidP="00271F9B"/>
    <w:p w:rsidR="00000000" w:rsidRDefault="00271F9B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1F9B"/>
    <w:rsid w:val="0027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semiHidden/>
    <w:unhideWhenUsed/>
    <w:qFormat/>
    <w:rsid w:val="00271F9B"/>
    <w:pPr>
      <w:tabs>
        <w:tab w:val="num" w:pos="360"/>
      </w:tabs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271F9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styleId="a0">
    <w:name w:val="Body Text"/>
    <w:basedOn w:val="a"/>
    <w:link w:val="a4"/>
    <w:semiHidden/>
    <w:unhideWhenUsed/>
    <w:rsid w:val="00271F9B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4"/>
      <w:szCs w:val="24"/>
      <w:lang w:val="ru-RU" w:eastAsia="ar-SA"/>
    </w:rPr>
  </w:style>
  <w:style w:type="character" w:customStyle="1" w:styleId="a4">
    <w:name w:val="Основной текст Знак"/>
    <w:basedOn w:val="a1"/>
    <w:link w:val="a0"/>
    <w:semiHidden/>
    <w:rsid w:val="00271F9B"/>
    <w:rPr>
      <w:rFonts w:ascii="Arial" w:eastAsia="Times New Roman" w:hAnsi="Arial" w:cs="Arial"/>
      <w:sz w:val="24"/>
      <w:szCs w:val="24"/>
      <w:lang w:val="ru-RU" w:eastAsia="ar-SA"/>
    </w:rPr>
  </w:style>
  <w:style w:type="paragraph" w:styleId="a5">
    <w:name w:val="Normal (Web)"/>
    <w:basedOn w:val="a"/>
    <w:unhideWhenUsed/>
    <w:rsid w:val="00271F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2693</Words>
  <Characters>1536</Characters>
  <Application>Microsoft Office Word</Application>
  <DocSecurity>0</DocSecurity>
  <Lines>12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userMrh0948</dc:creator>
  <cp:keywords/>
  <dc:description/>
  <cp:lastModifiedBy>userMrh0948</cp:lastModifiedBy>
  <cp:revision>2</cp:revision>
  <dcterms:created xsi:type="dcterms:W3CDTF">2018-01-26T08:12:00Z</dcterms:created>
  <dcterms:modified xsi:type="dcterms:W3CDTF">2018-01-26T08:12:00Z</dcterms:modified>
</cp:coreProperties>
</file>