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A2" w:rsidRPr="00234A24" w:rsidRDefault="000065A2" w:rsidP="000065A2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0065A2" w:rsidRPr="00234A24" w:rsidRDefault="000065A2" w:rsidP="000065A2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0065A2" w:rsidRPr="00234A24" w:rsidRDefault="000065A2" w:rsidP="000065A2">
      <w:pPr>
        <w:jc w:val="both"/>
        <w:rPr>
          <w:b/>
          <w:shd w:val="clear" w:color="auto" w:fill="00FF00"/>
          <w:lang w:val="uk-UA"/>
        </w:rPr>
      </w:pPr>
    </w:p>
    <w:p w:rsidR="000065A2" w:rsidRPr="00821F75" w:rsidRDefault="000065A2" w:rsidP="000065A2">
      <w:pPr>
        <w:pStyle w:val="11"/>
        <w:widowControl/>
        <w:rPr>
          <w:sz w:val="24"/>
          <w:szCs w:val="24"/>
          <w:lang w:val="en-US"/>
        </w:rPr>
      </w:pPr>
      <w:r w:rsidRPr="00234A24">
        <w:rPr>
          <w:sz w:val="24"/>
          <w:szCs w:val="24"/>
        </w:rPr>
        <w:t xml:space="preserve">РІШЕННЯ №  </w:t>
      </w:r>
      <w:r w:rsidR="00821F75" w:rsidRPr="00821F75">
        <w:rPr>
          <w:sz w:val="24"/>
          <w:szCs w:val="24"/>
          <w:lang w:val="ru-RU"/>
        </w:rPr>
        <w:t>3</w:t>
      </w:r>
      <w:r w:rsidR="00821F75">
        <w:rPr>
          <w:sz w:val="24"/>
          <w:szCs w:val="24"/>
          <w:lang w:val="en-US"/>
        </w:rPr>
        <w:t>13</w:t>
      </w:r>
    </w:p>
    <w:p w:rsidR="000065A2" w:rsidRPr="00234A24" w:rsidRDefault="000065A2" w:rsidP="000065A2">
      <w:pPr>
        <w:rPr>
          <w:lang w:val="uk-UA"/>
        </w:rPr>
      </w:pPr>
    </w:p>
    <w:p w:rsidR="000065A2" w:rsidRPr="00234A24" w:rsidRDefault="000065A2" w:rsidP="000065A2">
      <w:pPr>
        <w:jc w:val="both"/>
        <w:rPr>
          <w:lang w:val="uk-UA"/>
        </w:rPr>
      </w:pPr>
      <w:r w:rsidRPr="00234A24">
        <w:rPr>
          <w:lang w:val="uk-UA"/>
        </w:rPr>
        <w:t>“__</w:t>
      </w:r>
      <w:r w:rsidR="00821F75">
        <w:rPr>
          <w:lang w:val="en-US"/>
        </w:rPr>
        <w:t>29</w:t>
      </w:r>
      <w:r w:rsidRPr="00234A24">
        <w:rPr>
          <w:lang w:val="uk-UA"/>
        </w:rPr>
        <w:t xml:space="preserve">__”  </w:t>
      </w:r>
      <w:proofErr w:type="spellStart"/>
      <w:r w:rsidRPr="00234A24">
        <w:rPr>
          <w:lang w:val="uk-UA"/>
        </w:rPr>
        <w:t>_</w:t>
      </w:r>
      <w:r w:rsidR="00821F75">
        <w:rPr>
          <w:lang w:val="uk-UA"/>
        </w:rPr>
        <w:t>червня</w:t>
      </w:r>
      <w:proofErr w:type="spellEnd"/>
      <w:r w:rsidRPr="00234A24">
        <w:rPr>
          <w:lang w:val="uk-UA"/>
        </w:rPr>
        <w:t>__ 2017 року</w:t>
      </w:r>
    </w:p>
    <w:p w:rsidR="000065A2" w:rsidRPr="00234A24" w:rsidRDefault="000065A2" w:rsidP="000065A2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0065A2" w:rsidRPr="00234A24" w:rsidRDefault="000065A2" w:rsidP="000065A2">
      <w:pPr>
        <w:spacing w:line="360" w:lineRule="auto"/>
        <w:jc w:val="both"/>
        <w:rPr>
          <w:b/>
          <w:lang w:val="uk-UA"/>
        </w:rPr>
      </w:pPr>
    </w:p>
    <w:p w:rsidR="000065A2" w:rsidRPr="00234A24" w:rsidRDefault="000065A2" w:rsidP="000065A2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Про безоплатну передачу матеріальних</w:t>
      </w:r>
    </w:p>
    <w:p w:rsidR="000065A2" w:rsidRPr="00234A24" w:rsidRDefault="000065A2" w:rsidP="000065A2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цінностей з балансу міської ради</w:t>
      </w:r>
    </w:p>
    <w:p w:rsidR="000065A2" w:rsidRPr="00234A24" w:rsidRDefault="000065A2" w:rsidP="000065A2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на баланс  відділу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</w:t>
      </w:r>
    </w:p>
    <w:p w:rsidR="000065A2" w:rsidRPr="00234A24" w:rsidRDefault="000065A2" w:rsidP="000065A2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міської ради</w:t>
      </w:r>
    </w:p>
    <w:p w:rsidR="000065A2" w:rsidRPr="00234A24" w:rsidRDefault="000065A2" w:rsidP="000065A2">
      <w:pPr>
        <w:ind w:right="4820"/>
        <w:jc w:val="both"/>
        <w:rPr>
          <w:bCs/>
          <w:iCs/>
          <w:lang w:val="uk-UA"/>
        </w:rPr>
      </w:pPr>
    </w:p>
    <w:p w:rsidR="000065A2" w:rsidRPr="00234A24" w:rsidRDefault="000065A2" w:rsidP="000065A2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Керуючись статті 29, пунктом 6 статті 59 Закону України « Про місцеве самоврядування в України», рішенням виконавчого комітету від 20 листопада 2012 року № 1443 « Про затвердження Положення про порядок списання матеріальних цінностей з балансу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ради» , та враховуючи лист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 від  </w:t>
      </w:r>
      <w:r>
        <w:rPr>
          <w:bCs/>
          <w:iCs/>
          <w:lang w:val="uk-UA"/>
        </w:rPr>
        <w:t>27</w:t>
      </w:r>
      <w:r w:rsidRPr="00234A24">
        <w:rPr>
          <w:bCs/>
          <w:iCs/>
          <w:lang w:val="uk-UA"/>
        </w:rPr>
        <w:t>.0</w:t>
      </w:r>
      <w:r>
        <w:rPr>
          <w:bCs/>
          <w:iCs/>
          <w:lang w:val="uk-UA"/>
        </w:rPr>
        <w:t>4</w:t>
      </w:r>
      <w:r w:rsidRPr="00234A24">
        <w:rPr>
          <w:bCs/>
          <w:iCs/>
          <w:lang w:val="uk-UA"/>
        </w:rPr>
        <w:t xml:space="preserve">.2017 року №  </w:t>
      </w:r>
      <w:r>
        <w:rPr>
          <w:bCs/>
          <w:iCs/>
          <w:lang w:val="uk-UA"/>
        </w:rPr>
        <w:t>652</w:t>
      </w:r>
      <w:r w:rsidRPr="00234A24">
        <w:rPr>
          <w:bCs/>
          <w:iCs/>
          <w:lang w:val="uk-UA"/>
        </w:rPr>
        <w:t xml:space="preserve"> (додається),  виконком міської ради</w:t>
      </w:r>
    </w:p>
    <w:p w:rsidR="000065A2" w:rsidRPr="00234A24" w:rsidRDefault="000065A2" w:rsidP="000065A2">
      <w:pPr>
        <w:ind w:firstLine="708"/>
        <w:jc w:val="both"/>
        <w:rPr>
          <w:lang w:val="uk-UA"/>
        </w:rPr>
      </w:pPr>
    </w:p>
    <w:p w:rsidR="000065A2" w:rsidRPr="00234A24" w:rsidRDefault="000065A2" w:rsidP="000065A2">
      <w:pPr>
        <w:jc w:val="both"/>
        <w:rPr>
          <w:shd w:val="clear" w:color="auto" w:fill="00FF00"/>
          <w:lang w:val="uk-UA"/>
        </w:rPr>
      </w:pPr>
    </w:p>
    <w:p w:rsidR="000065A2" w:rsidRPr="00234A24" w:rsidRDefault="000065A2" w:rsidP="000065A2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0065A2" w:rsidRPr="00234A24" w:rsidRDefault="000065A2" w:rsidP="000065A2">
      <w:pPr>
        <w:ind w:firstLine="634"/>
        <w:jc w:val="both"/>
        <w:rPr>
          <w:b/>
          <w:lang w:val="uk-UA"/>
        </w:rPr>
      </w:pPr>
    </w:p>
    <w:p w:rsidR="000065A2" w:rsidRPr="00234A24" w:rsidRDefault="000065A2" w:rsidP="000065A2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1. Передати безоплатно  матеріальні цінності з балансу </w:t>
      </w:r>
      <w:proofErr w:type="spellStart"/>
      <w:r w:rsidRPr="00234A24">
        <w:rPr>
          <w:lang w:val="uk-UA"/>
        </w:rPr>
        <w:t>Сєвєродонецької</w:t>
      </w:r>
      <w:proofErr w:type="spellEnd"/>
      <w:r w:rsidRPr="00234A24">
        <w:rPr>
          <w:lang w:val="uk-UA"/>
        </w:rPr>
        <w:t xml:space="preserve"> міської ради до балансу </w:t>
      </w:r>
      <w:r w:rsidRPr="00234A24">
        <w:rPr>
          <w:bCs/>
          <w:iCs/>
          <w:lang w:val="uk-UA"/>
        </w:rPr>
        <w:t xml:space="preserve">відділу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</w:t>
      </w:r>
    </w:p>
    <w:p w:rsidR="000065A2" w:rsidRPr="00234A24" w:rsidRDefault="000065A2" w:rsidP="000065A2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ab/>
        <w:t xml:space="preserve">2. Начальнику  адміністративно-господарського відділу  </w:t>
      </w:r>
      <w:proofErr w:type="spellStart"/>
      <w:r w:rsidRPr="00234A24">
        <w:rPr>
          <w:bCs/>
          <w:iCs/>
          <w:lang w:val="uk-UA"/>
        </w:rPr>
        <w:t>Бутнік</w:t>
      </w:r>
      <w:proofErr w:type="spellEnd"/>
      <w:r w:rsidRPr="00234A24">
        <w:rPr>
          <w:bCs/>
          <w:iCs/>
          <w:lang w:val="uk-UA"/>
        </w:rPr>
        <w:t xml:space="preserve"> Р.Д. підготовити відповідні документи на передачу матеріальних цінностей .</w:t>
      </w:r>
    </w:p>
    <w:p w:rsidR="000065A2" w:rsidRPr="00234A24" w:rsidRDefault="000065A2" w:rsidP="000065A2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            3. Відділу бухгалтерського обліку та звітності (</w:t>
      </w:r>
      <w:proofErr w:type="spellStart"/>
      <w:r w:rsidRPr="00234A24">
        <w:rPr>
          <w:bCs/>
          <w:iCs/>
          <w:lang w:val="uk-UA"/>
        </w:rPr>
        <w:t>Куріловій</w:t>
      </w:r>
      <w:proofErr w:type="spellEnd"/>
      <w:r w:rsidRPr="00234A24">
        <w:rPr>
          <w:bCs/>
          <w:iCs/>
          <w:lang w:val="uk-UA"/>
        </w:rPr>
        <w:t xml:space="preserve"> О.О.) провести відповідні документи на передачу матеріальних цінностей згідно чинного законодавства України.</w:t>
      </w:r>
    </w:p>
    <w:p w:rsidR="000065A2" w:rsidRPr="00234A24" w:rsidRDefault="000065A2" w:rsidP="000065A2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>4. Дане рішення виконкому підлягає оприлюдненню.</w:t>
      </w:r>
    </w:p>
    <w:p w:rsidR="000065A2" w:rsidRDefault="000065A2" w:rsidP="000065A2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5. Контроль за виконанням даного рішення покласти на в. о. першого заступника міського голови </w:t>
      </w:r>
      <w:proofErr w:type="spellStart"/>
      <w:r>
        <w:rPr>
          <w:lang w:val="uk-UA"/>
        </w:rPr>
        <w:t>Зарецьк</w:t>
      </w:r>
      <w:r w:rsidR="000F6044">
        <w:rPr>
          <w:lang w:val="uk-UA"/>
        </w:rPr>
        <w:t>ого</w:t>
      </w:r>
      <w:proofErr w:type="spellEnd"/>
      <w:r w:rsidR="000F6044">
        <w:rPr>
          <w:lang w:val="uk-UA"/>
        </w:rPr>
        <w:t xml:space="preserve"> </w:t>
      </w:r>
      <w:r>
        <w:rPr>
          <w:lang w:val="uk-UA"/>
        </w:rPr>
        <w:t>С.В</w:t>
      </w:r>
      <w:r w:rsidRPr="00234A24">
        <w:rPr>
          <w:lang w:val="uk-UA"/>
        </w:rPr>
        <w:t xml:space="preserve">. </w:t>
      </w:r>
      <w:r w:rsidR="00BB0D8F">
        <w:rPr>
          <w:lang w:val="uk-UA"/>
        </w:rPr>
        <w:t>та керуючого справами виконкому Журбу Ю.А.</w:t>
      </w:r>
    </w:p>
    <w:p w:rsidR="00BB0D8F" w:rsidRDefault="00BB0D8F" w:rsidP="000065A2">
      <w:pPr>
        <w:tabs>
          <w:tab w:val="left" w:pos="720"/>
        </w:tabs>
        <w:jc w:val="both"/>
        <w:rPr>
          <w:lang w:val="uk-UA"/>
        </w:rPr>
      </w:pPr>
    </w:p>
    <w:p w:rsidR="00BB0D8F" w:rsidRDefault="00BB0D8F" w:rsidP="000065A2">
      <w:pPr>
        <w:tabs>
          <w:tab w:val="left" w:pos="720"/>
        </w:tabs>
        <w:jc w:val="both"/>
        <w:rPr>
          <w:lang w:val="uk-UA"/>
        </w:rPr>
      </w:pPr>
    </w:p>
    <w:p w:rsidR="00BB0D8F" w:rsidRDefault="00BB0D8F" w:rsidP="000065A2">
      <w:pPr>
        <w:tabs>
          <w:tab w:val="left" w:pos="720"/>
        </w:tabs>
        <w:jc w:val="both"/>
        <w:rPr>
          <w:lang w:val="uk-UA"/>
        </w:rPr>
      </w:pPr>
    </w:p>
    <w:p w:rsidR="00BB0D8F" w:rsidRPr="00234A24" w:rsidRDefault="00BB0D8F" w:rsidP="000065A2">
      <w:pPr>
        <w:tabs>
          <w:tab w:val="left" w:pos="720"/>
        </w:tabs>
        <w:jc w:val="both"/>
        <w:rPr>
          <w:lang w:val="uk-UA"/>
        </w:rPr>
      </w:pPr>
    </w:p>
    <w:p w:rsidR="000065A2" w:rsidRPr="00234A24" w:rsidRDefault="000065A2" w:rsidP="000065A2">
      <w:pPr>
        <w:tabs>
          <w:tab w:val="left" w:pos="720"/>
        </w:tabs>
        <w:jc w:val="both"/>
        <w:rPr>
          <w:lang w:val="uk-UA"/>
        </w:rPr>
      </w:pPr>
    </w:p>
    <w:p w:rsidR="00821F75" w:rsidRDefault="00821F75" w:rsidP="00BB0D8F">
      <w:pPr>
        <w:tabs>
          <w:tab w:val="left" w:pos="720"/>
        </w:tabs>
        <w:jc w:val="both"/>
        <w:rPr>
          <w:b/>
          <w:lang w:val="uk-UA"/>
        </w:rPr>
      </w:pPr>
      <w:r>
        <w:rPr>
          <w:b/>
          <w:lang w:val="uk-UA"/>
        </w:rPr>
        <w:t>Заступник м</w:t>
      </w:r>
      <w:r w:rsidR="00BB0D8F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BB0D8F">
        <w:rPr>
          <w:b/>
          <w:lang w:val="uk-UA"/>
        </w:rPr>
        <w:t xml:space="preserve"> голов</w:t>
      </w:r>
      <w:r>
        <w:rPr>
          <w:b/>
          <w:lang w:val="uk-UA"/>
        </w:rPr>
        <w:t>и,</w:t>
      </w:r>
    </w:p>
    <w:p w:rsidR="000065A2" w:rsidRPr="00234A24" w:rsidRDefault="00821F75" w:rsidP="00BB0D8F">
      <w:pPr>
        <w:tabs>
          <w:tab w:val="left" w:pos="720"/>
        </w:tabs>
        <w:jc w:val="both"/>
        <w:rPr>
          <w:rFonts w:cs="Times New Roman"/>
          <w:b/>
        </w:rPr>
      </w:pPr>
      <w:r>
        <w:rPr>
          <w:b/>
          <w:lang w:val="uk-UA"/>
        </w:rPr>
        <w:t>Начальник ФКМ</w:t>
      </w:r>
      <w:r w:rsidR="00BB0D8F">
        <w:rPr>
          <w:b/>
          <w:lang w:val="uk-UA"/>
        </w:rPr>
        <w:t xml:space="preserve">                                                                            </w:t>
      </w:r>
      <w:r>
        <w:rPr>
          <w:b/>
          <w:lang w:val="uk-UA"/>
        </w:rPr>
        <w:t>О.В.Ольшанський</w:t>
      </w:r>
    </w:p>
    <w:p w:rsidR="000065A2" w:rsidRPr="00234A24" w:rsidRDefault="000065A2" w:rsidP="000065A2">
      <w:pPr>
        <w:shd w:val="clear" w:color="auto" w:fill="FFFFFF"/>
        <w:spacing w:line="360" w:lineRule="auto"/>
        <w:ind w:firstLine="708"/>
        <w:rPr>
          <w:b/>
          <w:bCs/>
          <w:shd w:val="clear" w:color="auto" w:fill="FFFFFF"/>
          <w:lang w:val="uk-UA"/>
        </w:rPr>
      </w:pPr>
    </w:p>
    <w:p w:rsidR="000065A2" w:rsidRPr="00234A24" w:rsidRDefault="000065A2" w:rsidP="000065A2">
      <w:pPr>
        <w:rPr>
          <w:shd w:val="clear" w:color="auto" w:fill="FFFFFF"/>
          <w:lang w:val="uk-UA"/>
        </w:rPr>
      </w:pPr>
      <w:r w:rsidRPr="00234A24">
        <w:rPr>
          <w:lang w:val="uk-UA"/>
        </w:rPr>
        <w:t xml:space="preserve"> </w:t>
      </w:r>
    </w:p>
    <w:p w:rsidR="000065A2" w:rsidRPr="00234A24" w:rsidRDefault="000065A2" w:rsidP="000065A2">
      <w:pPr>
        <w:rPr>
          <w:lang w:val="uk-UA"/>
        </w:rPr>
      </w:pPr>
    </w:p>
    <w:p w:rsidR="00B82808" w:rsidRDefault="00B82808"/>
    <w:sectPr w:rsidR="00B82808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5A2"/>
    <w:rsid w:val="000065A2"/>
    <w:rsid w:val="000F6044"/>
    <w:rsid w:val="001657CF"/>
    <w:rsid w:val="00821F75"/>
    <w:rsid w:val="00B82808"/>
    <w:rsid w:val="00BB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A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0065A2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userBur0806</cp:lastModifiedBy>
  <cp:revision>3</cp:revision>
  <cp:lastPrinted>2017-05-19T10:29:00Z</cp:lastPrinted>
  <dcterms:created xsi:type="dcterms:W3CDTF">2017-05-19T10:24:00Z</dcterms:created>
  <dcterms:modified xsi:type="dcterms:W3CDTF">2017-06-30T09:12:00Z</dcterms:modified>
</cp:coreProperties>
</file>