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DE" w:rsidRPr="003C641C" w:rsidRDefault="00D757DE" w:rsidP="00D757DE">
      <w:pPr>
        <w:pStyle w:val="Style7"/>
        <w:widowControl/>
        <w:spacing w:line="240" w:lineRule="auto"/>
        <w:ind w:left="5954"/>
        <w:jc w:val="both"/>
        <w:rPr>
          <w:rStyle w:val="FontStyle24"/>
          <w:lang w:val="uk-UA" w:eastAsia="uk-UA"/>
        </w:rPr>
      </w:pPr>
      <w:r w:rsidRPr="003C641C">
        <w:rPr>
          <w:rStyle w:val="FontStyle24"/>
          <w:lang w:val="uk-UA" w:eastAsia="uk-UA"/>
        </w:rPr>
        <w:t xml:space="preserve">Додаток  </w:t>
      </w:r>
      <w:r>
        <w:rPr>
          <w:rStyle w:val="FontStyle24"/>
          <w:lang w:val="uk-UA" w:eastAsia="uk-UA"/>
        </w:rPr>
        <w:t>6</w:t>
      </w:r>
    </w:p>
    <w:p w:rsidR="00D757DE" w:rsidRPr="003C641C" w:rsidRDefault="00D757DE" w:rsidP="00D757DE">
      <w:pPr>
        <w:pStyle w:val="Style7"/>
        <w:widowControl/>
        <w:spacing w:line="240" w:lineRule="auto"/>
        <w:ind w:left="5954"/>
        <w:jc w:val="both"/>
        <w:rPr>
          <w:rStyle w:val="FontStyle24"/>
          <w:lang w:val="uk-UA" w:eastAsia="uk-UA"/>
        </w:rPr>
      </w:pPr>
      <w:r w:rsidRPr="003C641C">
        <w:rPr>
          <w:rStyle w:val="FontStyle24"/>
          <w:lang w:val="uk-UA" w:eastAsia="uk-UA"/>
        </w:rPr>
        <w:t xml:space="preserve">до </w:t>
      </w:r>
      <w:r>
        <w:rPr>
          <w:rStyle w:val="FontStyle24"/>
          <w:lang w:val="uk-UA" w:eastAsia="uk-UA"/>
        </w:rPr>
        <w:t>рішення виконавчого комітету Сєвєродонецької міської ради</w:t>
      </w:r>
    </w:p>
    <w:p w:rsidR="00DB5104" w:rsidRDefault="00DB5104" w:rsidP="000063C0">
      <w:pPr>
        <w:pStyle w:val="Style7"/>
        <w:widowControl/>
        <w:spacing w:before="53" w:line="240" w:lineRule="auto"/>
        <w:ind w:left="5246" w:firstLine="708"/>
        <w:jc w:val="both"/>
        <w:rPr>
          <w:rStyle w:val="FontStyle24"/>
          <w:lang w:val="uk-UA" w:eastAsia="uk-UA"/>
        </w:rPr>
      </w:pPr>
      <w:r>
        <w:rPr>
          <w:rStyle w:val="FontStyle24"/>
          <w:lang w:val="uk-UA" w:eastAsia="uk-UA"/>
        </w:rPr>
        <w:t>від «25» квітня 2017р. № 240</w:t>
      </w:r>
    </w:p>
    <w:p w:rsidR="00D757DE" w:rsidRDefault="00D757DE" w:rsidP="00D757DE">
      <w:pPr>
        <w:pStyle w:val="Style7"/>
        <w:widowControl/>
        <w:spacing w:line="240" w:lineRule="auto"/>
        <w:ind w:left="5954"/>
        <w:jc w:val="both"/>
        <w:rPr>
          <w:rStyle w:val="FontStyle24"/>
          <w:lang w:val="uk-UA" w:eastAsia="uk-UA"/>
        </w:rPr>
      </w:pPr>
    </w:p>
    <w:p w:rsidR="00D757DE" w:rsidRDefault="00D757DE" w:rsidP="00D757DE">
      <w:pPr>
        <w:pStyle w:val="Style1"/>
        <w:widowControl/>
        <w:jc w:val="center"/>
        <w:rPr>
          <w:rStyle w:val="FontStyle11"/>
          <w:spacing w:val="0"/>
          <w:lang w:val="uk-UA" w:eastAsia="uk-UA"/>
        </w:rPr>
      </w:pPr>
    </w:p>
    <w:p w:rsidR="00D757DE" w:rsidRPr="004B04DC" w:rsidRDefault="00D757DE" w:rsidP="00D757DE">
      <w:pPr>
        <w:pStyle w:val="Style1"/>
        <w:widowControl/>
        <w:spacing w:before="86"/>
        <w:jc w:val="center"/>
        <w:rPr>
          <w:rStyle w:val="FontStyle11"/>
          <w:spacing w:val="0"/>
          <w:sz w:val="28"/>
          <w:szCs w:val="28"/>
          <w:lang w:val="uk-UA" w:eastAsia="uk-UA"/>
        </w:rPr>
      </w:pPr>
      <w:r w:rsidRPr="004B04DC">
        <w:rPr>
          <w:rStyle w:val="FontStyle11"/>
          <w:spacing w:val="0"/>
          <w:sz w:val="28"/>
          <w:szCs w:val="28"/>
          <w:lang w:val="uk-UA" w:eastAsia="uk-UA"/>
        </w:rPr>
        <w:t>ПРОГРАММА</w:t>
      </w:r>
    </w:p>
    <w:p w:rsidR="00D757DE" w:rsidRPr="004B04DC" w:rsidRDefault="00D757DE" w:rsidP="00D757DE">
      <w:pPr>
        <w:pStyle w:val="Style1"/>
        <w:widowControl/>
        <w:jc w:val="center"/>
        <w:rPr>
          <w:rStyle w:val="FontStyle11"/>
          <w:spacing w:val="0"/>
          <w:sz w:val="28"/>
          <w:szCs w:val="28"/>
          <w:lang w:val="uk-UA" w:eastAsia="uk-UA"/>
        </w:rPr>
      </w:pPr>
      <w:r w:rsidRPr="004B04DC">
        <w:rPr>
          <w:rStyle w:val="FontStyle11"/>
          <w:spacing w:val="0"/>
          <w:sz w:val="28"/>
          <w:szCs w:val="28"/>
          <w:lang w:val="uk-UA" w:eastAsia="uk-UA"/>
        </w:rPr>
        <w:t>стажування</w:t>
      </w:r>
      <w:r w:rsidRPr="004B04DC">
        <w:rPr>
          <w:rStyle w:val="FontStyle11"/>
          <w:sz w:val="28"/>
          <w:szCs w:val="28"/>
          <w:lang w:val="uk-UA" w:eastAsia="uk-UA"/>
        </w:rPr>
        <w:t xml:space="preserve"> </w:t>
      </w:r>
      <w:r w:rsidRPr="004B04DC">
        <w:rPr>
          <w:rStyle w:val="FontStyle11"/>
          <w:spacing w:val="0"/>
          <w:sz w:val="28"/>
          <w:szCs w:val="28"/>
          <w:lang w:val="uk-UA" w:eastAsia="uk-UA"/>
        </w:rPr>
        <w:t>водія</w:t>
      </w:r>
      <w:r w:rsidRPr="004B04DC">
        <w:rPr>
          <w:rStyle w:val="FontStyle11"/>
          <w:sz w:val="28"/>
          <w:szCs w:val="28"/>
          <w:lang w:val="uk-UA" w:eastAsia="uk-UA"/>
        </w:rPr>
        <w:t xml:space="preserve"> </w:t>
      </w:r>
      <w:r w:rsidRPr="004B04DC">
        <w:rPr>
          <w:rStyle w:val="FontStyle11"/>
          <w:spacing w:val="0"/>
          <w:sz w:val="28"/>
          <w:szCs w:val="28"/>
          <w:lang w:val="uk-UA" w:eastAsia="uk-UA"/>
        </w:rPr>
        <w:t>автотранспортних</w:t>
      </w:r>
      <w:r w:rsidRPr="004B04DC">
        <w:rPr>
          <w:rStyle w:val="FontStyle11"/>
          <w:sz w:val="28"/>
          <w:szCs w:val="28"/>
          <w:lang w:val="uk-UA" w:eastAsia="uk-UA"/>
        </w:rPr>
        <w:t xml:space="preserve"> </w:t>
      </w:r>
      <w:r w:rsidRPr="004B04DC">
        <w:rPr>
          <w:rStyle w:val="FontStyle11"/>
          <w:spacing w:val="0"/>
          <w:sz w:val="28"/>
          <w:szCs w:val="28"/>
          <w:lang w:val="uk-UA" w:eastAsia="uk-UA"/>
        </w:rPr>
        <w:t>засобів</w:t>
      </w:r>
      <w:r>
        <w:rPr>
          <w:rStyle w:val="FontStyle11"/>
          <w:spacing w:val="0"/>
          <w:sz w:val="28"/>
          <w:szCs w:val="28"/>
          <w:lang w:val="uk-UA" w:eastAsia="uk-UA"/>
        </w:rPr>
        <w:t xml:space="preserve"> (легкових автомобілів)</w:t>
      </w:r>
    </w:p>
    <w:p w:rsidR="00D757DE" w:rsidRDefault="00D757DE" w:rsidP="00D757DE">
      <w:pPr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7958"/>
        <w:gridCol w:w="1018"/>
      </w:tblGrid>
      <w:tr w:rsidR="00D757DE" w:rsidTr="00D757DE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Pr="00D757DE" w:rsidRDefault="00D757DE" w:rsidP="00D757DE">
            <w:pPr>
              <w:pStyle w:val="Style4"/>
              <w:widowControl/>
              <w:ind w:right="144"/>
              <w:jc w:val="center"/>
              <w:rPr>
                <w:rStyle w:val="FontStyle12"/>
                <w:b/>
                <w:lang w:val="uk-UA" w:eastAsia="uk-UA"/>
              </w:rPr>
            </w:pPr>
            <w:r w:rsidRPr="00D757DE">
              <w:rPr>
                <w:rStyle w:val="FontStyle12"/>
                <w:b/>
                <w:lang w:val="uk-UA" w:eastAsia="uk-UA"/>
              </w:rPr>
              <w:t>№</w:t>
            </w:r>
          </w:p>
          <w:p w:rsidR="00D757DE" w:rsidRPr="00D757DE" w:rsidRDefault="00D757DE" w:rsidP="00D757DE">
            <w:pPr>
              <w:pStyle w:val="Style3"/>
              <w:widowControl/>
              <w:spacing w:line="240" w:lineRule="auto"/>
              <w:ind w:right="144"/>
              <w:jc w:val="center"/>
              <w:rPr>
                <w:rStyle w:val="FontStyle13"/>
                <w:b/>
                <w:lang w:val="uk-UA" w:eastAsia="uk-UA"/>
              </w:rPr>
            </w:pPr>
            <w:r w:rsidRPr="00D757DE">
              <w:rPr>
                <w:rStyle w:val="FontStyle13"/>
                <w:b/>
                <w:lang w:val="uk-UA" w:eastAsia="uk-UA"/>
              </w:rPr>
              <w:t>з/п</w:t>
            </w:r>
          </w:p>
        </w:tc>
        <w:tc>
          <w:tcPr>
            <w:tcW w:w="7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Pr="00D757DE" w:rsidRDefault="00D757DE" w:rsidP="00D757DE">
            <w:pPr>
              <w:pStyle w:val="Style3"/>
              <w:widowControl/>
              <w:spacing w:line="240" w:lineRule="auto"/>
              <w:ind w:left="1339"/>
              <w:jc w:val="center"/>
              <w:rPr>
                <w:rStyle w:val="FontStyle13"/>
                <w:b/>
                <w:lang w:val="uk-UA" w:eastAsia="uk-UA"/>
              </w:rPr>
            </w:pPr>
            <w:r w:rsidRPr="00D757DE">
              <w:rPr>
                <w:rStyle w:val="FontStyle13"/>
                <w:b/>
                <w:lang w:val="uk-UA" w:eastAsia="uk-UA"/>
              </w:rPr>
              <w:t>Найменування видів робіт практичного навчання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Pr="00D757DE" w:rsidRDefault="00D757DE" w:rsidP="00D757DE">
            <w:pPr>
              <w:pStyle w:val="Style3"/>
              <w:widowControl/>
              <w:ind w:right="19"/>
              <w:jc w:val="center"/>
              <w:rPr>
                <w:rStyle w:val="FontStyle13"/>
                <w:b/>
                <w:lang w:val="uk-UA" w:eastAsia="uk-UA"/>
              </w:rPr>
            </w:pPr>
            <w:r w:rsidRPr="00D757DE">
              <w:rPr>
                <w:rStyle w:val="FontStyle13"/>
                <w:b/>
                <w:lang w:val="uk-UA" w:eastAsia="uk-UA"/>
              </w:rPr>
              <w:t>Термін, годин</w:t>
            </w:r>
          </w:p>
        </w:tc>
      </w:tr>
      <w:tr w:rsidR="00D757DE" w:rsidTr="009534A2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ind w:right="187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1</w:t>
            </w:r>
          </w:p>
        </w:tc>
        <w:tc>
          <w:tcPr>
            <w:tcW w:w="7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DE" w:rsidRDefault="00D757DE" w:rsidP="009534A2">
            <w:pPr>
              <w:pStyle w:val="Style3"/>
              <w:widowControl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Робота на внутрішньопарковій зоні: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вивчення схеми руху транспорту та пішоходів на території;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вивчення особливостей конструкції автомобіля;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порядок огляду транспортних засобів;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передрейсова підготовка транспортного засобу і робочого місця;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наявність та стан обладнання;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запуск двигуна, спостереження за показаннями приладів;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початок руху з місця, перевірка стану гальмів та рульового керування;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ind w:right="322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вивчення правил безпеки на робочому місці, під час ремонту та технічному обслуговуванні автомобіля, правил пожежної безпеки;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рух і розворот заднім ходом;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ind w:right="322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дії з надання першої (долікарської) медичної допомоги потерпілим в результаті ДТП;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4-16</w:t>
            </w:r>
          </w:p>
        </w:tc>
      </w:tr>
      <w:tr w:rsidR="00D757DE" w:rsidTr="009534A2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ind w:right="163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2</w:t>
            </w:r>
          </w:p>
        </w:tc>
        <w:tc>
          <w:tcPr>
            <w:tcW w:w="7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DE" w:rsidRDefault="00D757DE" w:rsidP="009534A2">
            <w:pPr>
              <w:pStyle w:val="Style3"/>
              <w:widowControl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Робота на линини: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вивчення способів зупинки і стоянки транспортного засобу;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правила обгону і руху на перехрестях;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правила заправки на АЗС;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ind w:right="5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дотримання швидкісного режиму і правильного розміщення на проїжджій частині;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подача сигналів під час виконання маневрування;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вимоги сигналів світлофорів, дорожніх знаків, дорожньої розмітки;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ind w:right="5" w:firstLine="5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перевірка и опрацювання уміння успішно працювати на автомобілі даного типу, на визначеному маршруті і в конкретних дорожніх умовах;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рух в нічний час.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7-30</w:t>
            </w:r>
          </w:p>
        </w:tc>
      </w:tr>
      <w:tr w:rsidR="00D757DE" w:rsidTr="009534A2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ind w:right="168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3</w:t>
            </w:r>
          </w:p>
        </w:tc>
        <w:tc>
          <w:tcPr>
            <w:tcW w:w="7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DE" w:rsidRDefault="00D757DE" w:rsidP="009534A2">
            <w:pPr>
              <w:pStyle w:val="Style3"/>
              <w:widowControl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Дотримання режиму праці і відпочинку:</w:t>
            </w:r>
          </w:p>
          <w:p w:rsidR="00D757DE" w:rsidRDefault="00D757DE" w:rsidP="009534A2">
            <w:pPr>
              <w:pStyle w:val="Style3"/>
              <w:widowControl/>
              <w:ind w:right="730" w:firstLine="5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 час руху в дорозі, зупинки для короткочасного чи довготривалого відпочинку, приймання їжі, ночівля;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2-4</w:t>
            </w:r>
          </w:p>
        </w:tc>
      </w:tr>
      <w:tr w:rsidR="00D757DE" w:rsidTr="009534A2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ind w:right="154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4</w:t>
            </w:r>
          </w:p>
        </w:tc>
        <w:tc>
          <w:tcPr>
            <w:tcW w:w="7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DE" w:rsidRDefault="00D757DE" w:rsidP="009534A2">
            <w:pPr>
              <w:pStyle w:val="Style3"/>
              <w:widowControl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Контрольна поїздка:</w:t>
            </w:r>
          </w:p>
          <w:p w:rsidR="00D757DE" w:rsidRDefault="00D757DE" w:rsidP="009534A2">
            <w:pPr>
              <w:pStyle w:val="Style3"/>
              <w:widowControl/>
              <w:ind w:right="322" w:firstLine="5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 контроль за управлінням транспортним засобом, точністю виконання режиму руху, дотриманням правил дорожнього руху.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3-6</w:t>
            </w:r>
          </w:p>
        </w:tc>
      </w:tr>
    </w:tbl>
    <w:p w:rsidR="00D757DE" w:rsidRDefault="00D757DE" w:rsidP="00D757DE">
      <w:pPr>
        <w:pStyle w:val="Style6"/>
        <w:widowControl/>
        <w:spacing w:line="240" w:lineRule="exact"/>
        <w:rPr>
          <w:sz w:val="20"/>
          <w:szCs w:val="20"/>
        </w:rPr>
      </w:pPr>
    </w:p>
    <w:p w:rsidR="00D757DE" w:rsidRPr="004B04DC" w:rsidRDefault="00D757DE" w:rsidP="00D757DE">
      <w:pPr>
        <w:pStyle w:val="Style6"/>
        <w:widowControl/>
        <w:spacing w:before="24" w:line="240" w:lineRule="auto"/>
        <w:jc w:val="both"/>
        <w:rPr>
          <w:rStyle w:val="FontStyle13"/>
          <w:sz w:val="24"/>
          <w:szCs w:val="24"/>
          <w:lang w:val="uk-UA" w:eastAsia="uk-UA"/>
        </w:rPr>
      </w:pPr>
      <w:r w:rsidRPr="004B04DC">
        <w:rPr>
          <w:rStyle w:val="FontStyle13"/>
          <w:sz w:val="24"/>
          <w:szCs w:val="24"/>
          <w:lang w:val="uk-UA" w:eastAsia="uk-UA"/>
        </w:rPr>
        <w:t>Стажування призначається на термін</w:t>
      </w:r>
      <w:r>
        <w:rPr>
          <w:rStyle w:val="FontStyle13"/>
          <w:sz w:val="24"/>
          <w:szCs w:val="24"/>
          <w:lang w:val="uk-UA" w:eastAsia="uk-UA"/>
        </w:rPr>
        <w:t xml:space="preserve"> від 2-х</w:t>
      </w:r>
      <w:r w:rsidRPr="004B04DC">
        <w:rPr>
          <w:rStyle w:val="FontStyle13"/>
          <w:sz w:val="24"/>
          <w:szCs w:val="24"/>
          <w:lang w:val="uk-UA" w:eastAsia="uk-UA"/>
        </w:rPr>
        <w:t xml:space="preserve"> </w:t>
      </w:r>
      <w:r>
        <w:rPr>
          <w:rStyle w:val="FontStyle13"/>
          <w:sz w:val="24"/>
          <w:szCs w:val="24"/>
          <w:lang w:val="uk-UA" w:eastAsia="uk-UA"/>
        </w:rPr>
        <w:t>до 7-ти змін</w:t>
      </w:r>
      <w:r w:rsidRPr="004B04DC">
        <w:rPr>
          <w:rStyle w:val="FontStyle13"/>
          <w:sz w:val="24"/>
          <w:szCs w:val="24"/>
          <w:lang w:val="uk-UA" w:eastAsia="uk-UA"/>
        </w:rPr>
        <w:t>. Термін стажування встановлюється індивідуально. Якщо водій м</w:t>
      </w:r>
      <w:r>
        <w:rPr>
          <w:rStyle w:val="FontStyle13"/>
          <w:sz w:val="24"/>
          <w:szCs w:val="24"/>
          <w:lang w:val="uk-UA" w:eastAsia="uk-UA"/>
        </w:rPr>
        <w:t>ає посвідчення категорії А,В,С,</w:t>
      </w:r>
      <w:r w:rsidRPr="004B04DC">
        <w:rPr>
          <w:rStyle w:val="FontStyle13"/>
          <w:sz w:val="24"/>
          <w:szCs w:val="24"/>
          <w:lang w:val="uk-UA" w:eastAsia="uk-UA"/>
        </w:rPr>
        <w:t>Д, але з перервою в роботі більше 12 місяців, або приймається на роботу вперше, він допускається до управлення транспортним засобом після проходження стажування з практичного водіння не менше 30 годин. Якщо водій направляється на нову марку чи модель автомобіля - не менше 8 годин.</w:t>
      </w:r>
    </w:p>
    <w:p w:rsidR="00D757DE" w:rsidRDefault="00D757DE" w:rsidP="00D757DE">
      <w:pPr>
        <w:pStyle w:val="Style5"/>
        <w:widowControl/>
        <w:jc w:val="both"/>
        <w:rPr>
          <w:lang w:val="uk-UA"/>
        </w:rPr>
      </w:pPr>
    </w:p>
    <w:p w:rsidR="00D757DE" w:rsidRPr="00D757DE" w:rsidRDefault="00D757DE" w:rsidP="00D757DE">
      <w:pPr>
        <w:pStyle w:val="Style5"/>
        <w:widowControl/>
        <w:jc w:val="both"/>
        <w:rPr>
          <w:lang w:val="uk-UA"/>
        </w:rPr>
      </w:pPr>
    </w:p>
    <w:p w:rsidR="00D757DE" w:rsidRPr="00D757DE" w:rsidRDefault="00D757DE" w:rsidP="00D757D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Заступник міського голови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757DE">
        <w:rPr>
          <w:rFonts w:ascii="Times New Roman" w:hAnsi="Times New Roman" w:cs="Times New Roman"/>
          <w:b/>
        </w:rPr>
        <w:t>О.В. Ольшанський</w:t>
      </w:r>
    </w:p>
    <w:p w:rsidR="00D14F26" w:rsidRPr="00D757DE" w:rsidRDefault="00D14F26">
      <w:pPr>
        <w:rPr>
          <w:rFonts w:ascii="Times New Roman" w:hAnsi="Times New Roman" w:cs="Times New Roman"/>
          <w:sz w:val="24"/>
          <w:szCs w:val="24"/>
        </w:rPr>
      </w:pPr>
    </w:p>
    <w:sectPr w:rsidR="00D14F26" w:rsidRPr="00D757DE" w:rsidSect="00D757DE">
      <w:headerReference w:type="even" r:id="rId6"/>
      <w:pgSz w:w="11905" w:h="16837" w:code="9"/>
      <w:pgMar w:top="851" w:right="567" w:bottom="1134" w:left="1701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5BB" w:rsidRDefault="009125BB" w:rsidP="00D757DE">
      <w:pPr>
        <w:spacing w:after="0" w:line="240" w:lineRule="auto"/>
      </w:pPr>
      <w:r>
        <w:separator/>
      </w:r>
    </w:p>
  </w:endnote>
  <w:endnote w:type="continuationSeparator" w:id="1">
    <w:p w:rsidR="009125BB" w:rsidRDefault="009125BB" w:rsidP="00D7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5BB" w:rsidRDefault="009125BB" w:rsidP="00D757DE">
      <w:pPr>
        <w:spacing w:after="0" w:line="240" w:lineRule="auto"/>
      </w:pPr>
      <w:r>
        <w:separator/>
      </w:r>
    </w:p>
  </w:footnote>
  <w:footnote w:type="continuationSeparator" w:id="1">
    <w:p w:rsidR="009125BB" w:rsidRDefault="009125BB" w:rsidP="00D7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4DC" w:rsidRDefault="00301420" w:rsidP="00AC7C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4F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04DC" w:rsidRDefault="009125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57DE"/>
    <w:rsid w:val="000063C0"/>
    <w:rsid w:val="00301420"/>
    <w:rsid w:val="003C3D6C"/>
    <w:rsid w:val="009125BB"/>
    <w:rsid w:val="00CF2E4F"/>
    <w:rsid w:val="00D14F26"/>
    <w:rsid w:val="00D757DE"/>
    <w:rsid w:val="00DB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7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D757D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D757D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D7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D7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D757DE"/>
    <w:pPr>
      <w:widowControl w:val="0"/>
      <w:autoSpaceDE w:val="0"/>
      <w:autoSpaceDN w:val="0"/>
      <w:adjustRightInd w:val="0"/>
      <w:spacing w:after="0" w:line="276" w:lineRule="exact"/>
      <w:ind w:firstLine="36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D757DE"/>
    <w:rPr>
      <w:rFonts w:ascii="Times New Roman" w:hAnsi="Times New Roman" w:cs="Times New Roman"/>
      <w:b/>
      <w:bCs/>
      <w:spacing w:val="-10"/>
      <w:sz w:val="34"/>
      <w:szCs w:val="34"/>
    </w:rPr>
  </w:style>
  <w:style w:type="character" w:customStyle="1" w:styleId="FontStyle12">
    <w:name w:val="Font Style12"/>
    <w:basedOn w:val="a0"/>
    <w:uiPriority w:val="99"/>
    <w:rsid w:val="00D757D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D757DE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rsid w:val="00D757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757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D757DE"/>
    <w:rPr>
      <w:rFonts w:cs="Times New Roman"/>
    </w:rPr>
  </w:style>
  <w:style w:type="paragraph" w:customStyle="1" w:styleId="Style7">
    <w:name w:val="Style7"/>
    <w:basedOn w:val="a"/>
    <w:uiPriority w:val="99"/>
    <w:rsid w:val="00D757D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4">
    <w:name w:val="Font Style24"/>
    <w:basedOn w:val="a0"/>
    <w:uiPriority w:val="99"/>
    <w:rsid w:val="00D757DE"/>
    <w:rPr>
      <w:rFonts w:ascii="Times New Roman" w:hAnsi="Times New Roman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D757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57DE"/>
  </w:style>
  <w:style w:type="paragraph" w:styleId="a8">
    <w:name w:val="Balloon Text"/>
    <w:basedOn w:val="a"/>
    <w:link w:val="a9"/>
    <w:uiPriority w:val="99"/>
    <w:semiHidden/>
    <w:unhideWhenUsed/>
    <w:rsid w:val="00D7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1389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userMih0920</dc:creator>
  <cp:keywords/>
  <dc:description/>
  <cp:lastModifiedBy>userMih0920</cp:lastModifiedBy>
  <cp:revision>4</cp:revision>
  <cp:lastPrinted>2017-03-27T13:05:00Z</cp:lastPrinted>
  <dcterms:created xsi:type="dcterms:W3CDTF">2017-03-27T13:03:00Z</dcterms:created>
  <dcterms:modified xsi:type="dcterms:W3CDTF">2017-05-04T13:24:00Z</dcterms:modified>
</cp:coreProperties>
</file>