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45" w:rsidRDefault="00F93045" w:rsidP="00F9304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F93045" w:rsidRDefault="00F93045" w:rsidP="00F9304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F93045" w:rsidRPr="00075BC0" w:rsidRDefault="00F93045" w:rsidP="00F93045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075BC0" w:rsidRPr="00075BC0">
        <w:rPr>
          <w:b/>
          <w:sz w:val="28"/>
          <w:szCs w:val="28"/>
        </w:rPr>
        <w:t>5</w:t>
      </w:r>
      <w:r w:rsidR="00075BC0">
        <w:rPr>
          <w:b/>
          <w:sz w:val="28"/>
          <w:szCs w:val="28"/>
          <w:lang w:val="en-US"/>
        </w:rPr>
        <w:t>97</w:t>
      </w:r>
    </w:p>
    <w:p w:rsidR="00F93045" w:rsidRDefault="00F93045" w:rsidP="00F9304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075BC0">
        <w:rPr>
          <w:b/>
          <w:sz w:val="24"/>
          <w:szCs w:val="24"/>
          <w:lang w:val="en-US"/>
        </w:rPr>
        <w:t>08</w:t>
      </w:r>
      <w:r>
        <w:rPr>
          <w:b/>
          <w:sz w:val="24"/>
          <w:szCs w:val="24"/>
          <w:lang w:val="uk-UA"/>
        </w:rPr>
        <w:t>» листопада 201</w:t>
      </w:r>
      <w:r w:rsidR="00022D0B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F93045" w:rsidRDefault="00F93045" w:rsidP="00F9304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F93045" w:rsidRDefault="00F93045" w:rsidP="00F93045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</w:t>
      </w:r>
    </w:p>
    <w:p w:rsidR="00F93045" w:rsidRDefault="00F93045" w:rsidP="00F93045">
      <w:pPr>
        <w:pStyle w:val="3"/>
        <w:tabs>
          <w:tab w:val="left" w:pos="9355"/>
        </w:tabs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Дн</w:t>
      </w:r>
      <w:r w:rsidR="00697C6D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пам’яті жертв голодоморів</w:t>
      </w:r>
    </w:p>
    <w:p w:rsidR="00F93045" w:rsidRPr="00F93045" w:rsidRDefault="00F93045" w:rsidP="00F93045">
      <w:pPr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022D0B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022D0B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 w:rsidR="00022D0B">
        <w:rPr>
          <w:sz w:val="24"/>
          <w:szCs w:val="24"/>
          <w:lang w:val="uk-UA"/>
        </w:rPr>
        <w:t>496</w:t>
      </w:r>
      <w:r w:rsidR="00022D0B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 xml:space="preserve"> та з метою гідного вшанування пам’</w:t>
      </w:r>
      <w:r w:rsidR="00CA5AF3">
        <w:rPr>
          <w:sz w:val="24"/>
          <w:szCs w:val="24"/>
          <w:lang w:val="uk-UA"/>
        </w:rPr>
        <w:t>яті жертв голодоморів в Україні</w:t>
      </w:r>
      <w:r>
        <w:rPr>
          <w:sz w:val="24"/>
          <w:szCs w:val="24"/>
          <w:lang w:val="uk-UA"/>
        </w:rPr>
        <w:t>,   виконком міської ради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93045" w:rsidRDefault="00F93045" w:rsidP="00F9304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F93045" w:rsidRDefault="00F93045" w:rsidP="00F93045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</w:t>
      </w:r>
      <w:r w:rsidR="00697C6D">
        <w:rPr>
          <w:sz w:val="24"/>
          <w:szCs w:val="24"/>
          <w:lang w:val="uk-UA"/>
        </w:rPr>
        <w:t>щодо проведення міських заходів до</w:t>
      </w:r>
      <w:r>
        <w:rPr>
          <w:sz w:val="24"/>
          <w:szCs w:val="24"/>
          <w:lang w:val="uk-UA"/>
        </w:rPr>
        <w:t xml:space="preserve"> Дн</w:t>
      </w:r>
      <w:r w:rsidR="00697C6D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пам’яті жертв голодоморів (Додаток 1).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</w:t>
      </w:r>
      <w:r w:rsidR="00697C6D" w:rsidRPr="00697C6D"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 xml:space="preserve">до Дня пам’яті жертв голодоморів </w:t>
      </w:r>
      <w:r>
        <w:rPr>
          <w:sz w:val="24"/>
          <w:szCs w:val="24"/>
          <w:lang w:val="uk-UA"/>
        </w:rPr>
        <w:t>(Додаток 2).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</w:t>
      </w:r>
      <w:r w:rsidR="00697C6D" w:rsidRPr="00697C6D"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>до Дня пам’яті жертв голодоморів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022D0B" w:rsidRDefault="00F93045" w:rsidP="00022D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022D0B">
        <w:rPr>
          <w:sz w:val="24"/>
          <w:szCs w:val="24"/>
          <w:lang w:val="uk-UA"/>
        </w:rPr>
        <w:t>4. Дане рішення підлягає оприлюдненню.</w:t>
      </w:r>
    </w:p>
    <w:p w:rsidR="00022D0B" w:rsidRDefault="00022D0B" w:rsidP="00022D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022D0B" w:rsidRDefault="00022D0B" w:rsidP="00022D0B">
      <w:pPr>
        <w:ind w:firstLine="708"/>
        <w:jc w:val="both"/>
        <w:rPr>
          <w:sz w:val="24"/>
          <w:szCs w:val="24"/>
          <w:lang w:val="uk-UA"/>
        </w:rPr>
      </w:pPr>
      <w:r w:rsidRPr="00ED248A">
        <w:rPr>
          <w:sz w:val="24"/>
          <w:szCs w:val="24"/>
          <w:lang w:val="uk-UA"/>
        </w:rPr>
        <w:t xml:space="preserve"> </w:t>
      </w:r>
    </w:p>
    <w:p w:rsidR="00022D0B" w:rsidRDefault="00022D0B" w:rsidP="00022D0B">
      <w:pPr>
        <w:ind w:firstLine="708"/>
        <w:jc w:val="both"/>
        <w:rPr>
          <w:sz w:val="24"/>
          <w:szCs w:val="24"/>
          <w:lang w:val="uk-UA"/>
        </w:rPr>
      </w:pPr>
    </w:p>
    <w:p w:rsidR="00022D0B" w:rsidRDefault="00022D0B" w:rsidP="00022D0B">
      <w:pPr>
        <w:ind w:firstLine="708"/>
        <w:jc w:val="both"/>
        <w:rPr>
          <w:sz w:val="24"/>
          <w:szCs w:val="24"/>
          <w:lang w:val="uk-UA"/>
        </w:rPr>
      </w:pPr>
    </w:p>
    <w:p w:rsidR="00075BC0" w:rsidRPr="00075BC0" w:rsidRDefault="00075BC0" w:rsidP="00075BC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075BC0">
        <w:rPr>
          <w:rFonts w:ascii="Times New Roman" w:hAnsi="Times New Roman"/>
          <w:b/>
          <w:sz w:val="24"/>
          <w:szCs w:val="24"/>
          <w:lang w:val="uk-UA"/>
        </w:rPr>
        <w:t xml:space="preserve">Перший заступник міського голови                                                        А. В. </w:t>
      </w:r>
      <w:proofErr w:type="spellStart"/>
      <w:r w:rsidRPr="00075BC0">
        <w:rPr>
          <w:rFonts w:ascii="Times New Roman" w:hAnsi="Times New Roman"/>
          <w:b/>
          <w:sz w:val="24"/>
          <w:szCs w:val="24"/>
          <w:lang w:val="uk-UA"/>
        </w:rPr>
        <w:t>Коростельов</w:t>
      </w:r>
      <w:proofErr w:type="spellEnd"/>
      <w:r w:rsidRPr="00075BC0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022D0B" w:rsidRDefault="00022D0B" w:rsidP="00022D0B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</w:p>
    <w:p w:rsidR="00022D0B" w:rsidRDefault="00022D0B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Default="00075BC0" w:rsidP="00022D0B">
      <w:pPr>
        <w:rPr>
          <w:b/>
          <w:sz w:val="24"/>
          <w:szCs w:val="24"/>
          <w:lang w:val="en-US"/>
        </w:rPr>
      </w:pPr>
    </w:p>
    <w:p w:rsidR="00075BC0" w:rsidRPr="00075BC0" w:rsidRDefault="00075BC0" w:rsidP="00022D0B">
      <w:pPr>
        <w:rPr>
          <w:b/>
          <w:sz w:val="24"/>
          <w:szCs w:val="24"/>
          <w:lang w:val="en-US"/>
        </w:rPr>
      </w:pPr>
    </w:p>
    <w:p w:rsidR="00022D0B" w:rsidRPr="005301D5" w:rsidRDefault="00022D0B" w:rsidP="00022D0B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F93045" w:rsidRDefault="00022D0B" w:rsidP="00022D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</w:t>
      </w:r>
      <w:r w:rsidR="00F93045">
        <w:rPr>
          <w:sz w:val="24"/>
          <w:szCs w:val="24"/>
          <w:lang w:val="uk-UA"/>
        </w:rPr>
        <w:t>Додаток 1</w:t>
      </w: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075BC0">
        <w:rPr>
          <w:sz w:val="24"/>
          <w:szCs w:val="24"/>
          <w:lang w:val="en-US"/>
        </w:rPr>
        <w:t>08</w:t>
      </w:r>
      <w:r>
        <w:rPr>
          <w:sz w:val="24"/>
          <w:szCs w:val="24"/>
          <w:lang w:val="uk-UA"/>
        </w:rPr>
        <w:t xml:space="preserve">» </w:t>
      </w:r>
      <w:r w:rsidR="00697C6D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022D0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075BC0">
        <w:rPr>
          <w:sz w:val="24"/>
          <w:szCs w:val="24"/>
          <w:lang w:val="en-US"/>
        </w:rPr>
        <w:t>597</w:t>
      </w:r>
      <w:r>
        <w:rPr>
          <w:sz w:val="24"/>
          <w:szCs w:val="24"/>
          <w:lang w:val="uk-UA"/>
        </w:rPr>
        <w:t xml:space="preserve"> </w:t>
      </w:r>
    </w:p>
    <w:p w:rsidR="00F93045" w:rsidRDefault="00F93045" w:rsidP="00F930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F93045" w:rsidRDefault="00F93045" w:rsidP="00F93045">
      <w:pPr>
        <w:rPr>
          <w:sz w:val="28"/>
          <w:szCs w:val="28"/>
          <w:lang w:val="uk-UA"/>
        </w:rPr>
      </w:pPr>
    </w:p>
    <w:p w:rsidR="00F93045" w:rsidRDefault="00F93045" w:rsidP="00F93045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F93045" w:rsidRDefault="00F93045" w:rsidP="00F93045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F93045" w:rsidRDefault="00F93045" w:rsidP="00CA5AF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</w:t>
      </w:r>
      <w:r w:rsidR="00697C6D" w:rsidRPr="00697C6D"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>до Дня пам’яті жертв голодоморів</w:t>
      </w:r>
    </w:p>
    <w:p w:rsidR="00697C6D" w:rsidRDefault="00697C6D" w:rsidP="00F93045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022D0B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022D0B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022D0B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022D0B" w:rsidRDefault="00022D0B" w:rsidP="00022D0B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022D0B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ьника УПП в місті Сєвєродонецьк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7E5853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22D0B" w:rsidRPr="00075BC0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</w:t>
            </w:r>
            <w:r w:rsidRPr="007850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.М.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головного редактора міської газети «Сєвєродонецькі вісті»</w:t>
            </w:r>
          </w:p>
        </w:tc>
      </w:tr>
      <w:tr w:rsidR="00022D0B" w:rsidRPr="00075BC0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начальника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022D0B" w:rsidRPr="004E5AF6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ська бібліотека для юнацтва ім.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022D0B" w:rsidRPr="004E5AF6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022D0B" w:rsidRPr="004E5AF6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022D0B" w:rsidRPr="00230FB9" w:rsidTr="00546D68">
        <w:tc>
          <w:tcPr>
            <w:tcW w:w="2482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022D0B" w:rsidRPr="00230FB9" w:rsidRDefault="00022D0B" w:rsidP="00546D6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</w:tbl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22D0B" w:rsidRPr="00230FB9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93045" w:rsidRDefault="00F93045" w:rsidP="00F93045">
      <w:pPr>
        <w:ind w:right="-425"/>
        <w:rPr>
          <w:sz w:val="24"/>
          <w:szCs w:val="24"/>
          <w:lang w:val="uk-UA"/>
        </w:rPr>
      </w:pPr>
    </w:p>
    <w:p w:rsidR="00F93045" w:rsidRDefault="00F93045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</w:p>
    <w:p w:rsidR="00836A8C" w:rsidRDefault="00836A8C" w:rsidP="00F93045">
      <w:pPr>
        <w:jc w:val="both"/>
        <w:rPr>
          <w:sz w:val="24"/>
          <w:szCs w:val="24"/>
          <w:lang w:val="uk-UA"/>
        </w:rPr>
      </w:pPr>
    </w:p>
    <w:p w:rsidR="00603A08" w:rsidRDefault="00F93045" w:rsidP="00022D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F93045" w:rsidRDefault="00F93045" w:rsidP="00603A0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</w:t>
      </w:r>
      <w:r w:rsidR="00603A08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>Додаток  2</w:t>
      </w:r>
    </w:p>
    <w:p w:rsidR="00F93045" w:rsidRDefault="00F93045" w:rsidP="00603A0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F93045" w:rsidRDefault="00F93045" w:rsidP="00603A0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075BC0">
        <w:rPr>
          <w:sz w:val="24"/>
          <w:szCs w:val="24"/>
          <w:lang w:val="en-US"/>
        </w:rPr>
        <w:t>08</w:t>
      </w:r>
      <w:r>
        <w:rPr>
          <w:sz w:val="24"/>
          <w:szCs w:val="24"/>
          <w:lang w:val="uk-UA"/>
        </w:rPr>
        <w:t>» листопада 201</w:t>
      </w:r>
      <w:r w:rsidR="00022D0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075BC0">
        <w:rPr>
          <w:sz w:val="24"/>
          <w:szCs w:val="24"/>
          <w:lang w:val="en-US"/>
        </w:rPr>
        <w:t>597</w:t>
      </w:r>
      <w:r>
        <w:rPr>
          <w:sz w:val="24"/>
          <w:szCs w:val="24"/>
          <w:lang w:val="uk-UA"/>
        </w:rPr>
        <w:t xml:space="preserve">  </w:t>
      </w:r>
    </w:p>
    <w:p w:rsidR="00F93045" w:rsidRDefault="00F93045" w:rsidP="00F93045">
      <w:pPr>
        <w:rPr>
          <w:sz w:val="24"/>
          <w:lang w:val="uk-UA"/>
        </w:rPr>
      </w:pPr>
    </w:p>
    <w:p w:rsidR="00464A60" w:rsidRDefault="00464A60" w:rsidP="00F93045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F93045" w:rsidRPr="00464A60" w:rsidRDefault="00F93045" w:rsidP="00464A60">
      <w:pPr>
        <w:tabs>
          <w:tab w:val="left" w:pos="3120"/>
        </w:tabs>
        <w:jc w:val="center"/>
        <w:rPr>
          <w:sz w:val="24"/>
          <w:lang w:val="uk-UA"/>
        </w:rPr>
      </w:pPr>
      <w:r w:rsidRPr="00464A60">
        <w:rPr>
          <w:sz w:val="24"/>
          <w:lang w:val="uk-UA"/>
        </w:rPr>
        <w:t>ПЛАН  ЗАХОДІВ</w:t>
      </w:r>
    </w:p>
    <w:p w:rsidR="00F93045" w:rsidRPr="00464A60" w:rsidRDefault="00F93045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464A60">
        <w:rPr>
          <w:sz w:val="24"/>
          <w:szCs w:val="24"/>
          <w:lang w:val="uk-UA"/>
        </w:rPr>
        <w:t>що</w:t>
      </w:r>
      <w:r w:rsidR="00464A60">
        <w:rPr>
          <w:sz w:val="24"/>
          <w:szCs w:val="24"/>
          <w:lang w:val="uk-UA"/>
        </w:rPr>
        <w:t>до проведення міських заходів 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F93045" w:rsidRPr="00D71899" w:rsidRDefault="00F93045" w:rsidP="00F93045">
      <w:pPr>
        <w:rPr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11.11.201</w:t>
            </w:r>
            <w:r w:rsidR="00022D0B">
              <w:rPr>
                <w:sz w:val="24"/>
                <w:lang w:val="uk-UA"/>
              </w:rPr>
              <w:t>6</w:t>
            </w:r>
          </w:p>
          <w:p w:rsidR="00910738" w:rsidRDefault="00910738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91073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910738" w:rsidRPr="00230FB9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Pr="00230FB9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F93045" w:rsidRDefault="00910738" w:rsidP="00910738">
            <w:pPr>
              <w:jc w:val="center"/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F93045" w:rsidRPr="00910738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мітинг-реквієм з запаленням свічок та оголошенням хвилини мовчання, за участю керівництва міста  та громадськості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8" w:rsidRPr="00230FB9" w:rsidRDefault="00910738" w:rsidP="0091073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910738" w:rsidRPr="00230FB9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F93045" w:rsidRDefault="00910738" w:rsidP="00910738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Pr="00A26342" w:rsidRDefault="00F93045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Підготувати сценарій</w:t>
            </w:r>
            <w:r w:rsidR="009A467F">
              <w:rPr>
                <w:rFonts w:eastAsiaTheme="minorEastAsia"/>
                <w:sz w:val="24"/>
                <w:lang w:val="uk-UA"/>
              </w:rPr>
              <w:t xml:space="preserve"> мітингу-реквієму до Дня</w:t>
            </w:r>
            <w:r>
              <w:rPr>
                <w:rFonts w:eastAsiaTheme="minorEastAsia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  <w:p w:rsidR="00F93045" w:rsidRDefault="00F93045" w:rsidP="0089098A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9A467F">
              <w:rPr>
                <w:sz w:val="24"/>
                <w:lang w:val="uk-UA"/>
              </w:rPr>
              <w:t>25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Default="00910738" w:rsidP="00910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F93045" w:rsidRDefault="00910738" w:rsidP="00910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9A467F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Pr="009A467F" w:rsidRDefault="009A467F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Забезпечити озвучення мітингу-реквієму до Дня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Default="0052237D" w:rsidP="0052237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A467F" w:rsidRDefault="0052237D" w:rsidP="0052237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  <w:r w:rsidR="009A467F">
              <w:rPr>
                <w:sz w:val="24"/>
                <w:lang w:val="uk-UA"/>
              </w:rPr>
              <w:t>.</w:t>
            </w:r>
          </w:p>
          <w:p w:rsidR="009A467F" w:rsidRDefault="009A467F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9A467F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Забезпечити транспорт для організації та проведення  мітингу-реквієму до Дня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Default="0052237D" w:rsidP="0052237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A467F" w:rsidRDefault="0052237D" w:rsidP="0052237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64A60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Придбати квіткову продукцію та поминальні лампадки для покладання до пам’ятника Жертвам голодоморів 1932-1933 років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A33C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  <w:p w:rsidR="00464A60" w:rsidRDefault="00464A60" w:rsidP="00A33CC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Default="0052237D" w:rsidP="0052237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64A60" w:rsidRDefault="0052237D" w:rsidP="0052237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64A60" w:rsidRPr="00075BC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Розіслати телефонограми із запрошенням на скорботні заходи та щодо приспущення Державних Прапорів України і обмеження розважальних заходів: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на підприємства, організації і установи міста,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депутатам місцевої ради,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представникам політичних та громадських організацій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F64038" w:rsidRDefault="00464A60" w:rsidP="00F64038">
            <w:pPr>
              <w:jc w:val="center"/>
              <w:rPr>
                <w:color w:val="FF0000"/>
                <w:sz w:val="24"/>
                <w:lang w:val="uk-UA"/>
              </w:rPr>
            </w:pPr>
            <w:r w:rsidRPr="00F64038">
              <w:rPr>
                <w:color w:val="FF0000"/>
                <w:sz w:val="24"/>
                <w:lang w:val="uk-UA"/>
              </w:rPr>
              <w:t>до 2</w:t>
            </w:r>
            <w:r w:rsidR="00F64038" w:rsidRPr="00F64038">
              <w:rPr>
                <w:color w:val="FF0000"/>
                <w:sz w:val="24"/>
                <w:lang w:val="uk-UA"/>
              </w:rPr>
              <w:t>5</w:t>
            </w:r>
            <w:r w:rsidRPr="00F64038">
              <w:rPr>
                <w:color w:val="FF0000"/>
                <w:sz w:val="24"/>
                <w:lang w:val="uk-UA"/>
              </w:rPr>
              <w:t>.11.201</w:t>
            </w:r>
            <w:r w:rsidR="00022D0B" w:rsidRPr="00F64038">
              <w:rPr>
                <w:color w:val="FF0000"/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Винничук</w:t>
            </w:r>
            <w:proofErr w:type="spellEnd"/>
            <w:r>
              <w:rPr>
                <w:sz w:val="24"/>
                <w:lang w:val="uk-UA"/>
              </w:rPr>
              <w:t xml:space="preserve"> Т.М.</w:t>
            </w:r>
          </w:p>
          <w:p w:rsidR="00910738" w:rsidRDefault="00910738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910738" w:rsidP="0089098A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1937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звернення до керівників міських релігійних організацій з пропозицією провести 2</w:t>
            </w:r>
            <w:r w:rsidR="0019373C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листопада 201</w:t>
            </w:r>
            <w:r w:rsidR="00022D0B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року поминальні  богослужбові відправи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022D0B">
              <w:rPr>
                <w:sz w:val="24"/>
                <w:lang w:val="uk-UA"/>
              </w:rPr>
              <w:t>6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910738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Обмежити проведення у місті розважальних заходів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F640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91073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</w:tc>
      </w:tr>
      <w:tr w:rsidR="00464A60" w:rsidRPr="00075BC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Внести відповідні зміни до міських програм радіо та телебачення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91073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464A60" w:rsidRDefault="00910738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приспущення Державного Прапору України на будівлі Сєвєродонецької міської ради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.11.2015</w:t>
            </w:r>
            <w:r w:rsidR="00022D0B">
              <w:rPr>
                <w:sz w:val="24"/>
                <w:lang w:val="uk-UA"/>
              </w:rPr>
              <w:t>6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Бутнік</w:t>
            </w:r>
            <w:proofErr w:type="spellEnd"/>
            <w:r>
              <w:rPr>
                <w:sz w:val="24"/>
                <w:lang w:val="uk-UA"/>
              </w:rPr>
              <w:t xml:space="preserve"> Р.Д.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464A60" w:rsidRDefault="00464A60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Дня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  <w:szCs w:val="24"/>
              </w:rPr>
              <w:t>`</w:t>
            </w:r>
            <w:r>
              <w:rPr>
                <w:rFonts w:eastAsiaTheme="minorEastAsia"/>
                <w:sz w:val="24"/>
                <w:szCs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бібліотеках: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szCs w:val="24"/>
                <w:lang w:val="uk-UA"/>
              </w:rPr>
              <w:t xml:space="preserve">- розмістити інформацію на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веб-сайтах</w:t>
            </w:r>
            <w:proofErr w:type="spellEnd"/>
            <w:r>
              <w:rPr>
                <w:rFonts w:eastAsiaTheme="minorEastAsia"/>
                <w:sz w:val="24"/>
                <w:szCs w:val="24"/>
                <w:lang w:val="uk-UA"/>
              </w:rPr>
              <w:t xml:space="preserve"> бібліотек</w:t>
            </w:r>
            <w:r>
              <w:rPr>
                <w:rFonts w:eastAsiaTheme="minorEastAsia"/>
                <w:sz w:val="24"/>
                <w:lang w:val="uk-UA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Дня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  <w:szCs w:val="24"/>
              </w:rPr>
              <w:t>`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яті жертв голодоморів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8" w:rsidRDefault="00910738" w:rsidP="0091073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910738" w:rsidRDefault="00910738" w:rsidP="0091073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464A60" w:rsidRDefault="00910738" w:rsidP="00910738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Надіслати телефонограми до:</w:t>
            </w:r>
          </w:p>
          <w:p w:rsidR="00464A60" w:rsidRDefault="00464A60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- міського відділу МВ УМВС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022D0B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52237D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19373C" w:rsidP="0019373C">
            <w:pPr>
              <w:rPr>
                <w:rFonts w:eastAsiaTheme="minorEastAsia"/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rFonts w:eastAsiaTheme="minorEastAsia"/>
                <w:sz w:val="24"/>
                <w:lang w:val="uk-UA"/>
              </w:rPr>
              <w:t xml:space="preserve"> до Дня пам’яті жертв голодоморів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 xml:space="preserve">друкованих ЗМІ,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міської ради, в газеті «Сєвєродонецькі вісті»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022D0B">
              <w:rPr>
                <w:sz w:val="24"/>
                <w:lang w:val="uk-UA"/>
              </w:rPr>
              <w:t>6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52237D" w:rsidP="0089098A">
            <w:pPr>
              <w:jc w:val="center"/>
              <w:rPr>
                <w:sz w:val="24"/>
                <w:lang w:val="uk-UA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</w:tbl>
    <w:p w:rsidR="00F93045" w:rsidRDefault="00F93045" w:rsidP="00F93045">
      <w:pPr>
        <w:rPr>
          <w:b/>
          <w:sz w:val="24"/>
          <w:szCs w:val="24"/>
          <w:lang w:val="uk-UA"/>
        </w:rPr>
      </w:pPr>
    </w:p>
    <w:p w:rsidR="00F93045" w:rsidRDefault="00F93045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F93045" w:rsidRDefault="00546E4A" w:rsidP="00F93045">
      <w:pPr>
        <w:rPr>
          <w:sz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  <w:r w:rsidR="00F93045">
        <w:rPr>
          <w:sz w:val="24"/>
          <w:lang w:val="uk-UA"/>
        </w:rPr>
        <w:t xml:space="preserve">                                                                                          </w:t>
      </w: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Pr="00B155F7" w:rsidRDefault="00F93045" w:rsidP="00F93045">
      <w:pPr>
        <w:rPr>
          <w:lang w:val="uk-UA"/>
        </w:rPr>
      </w:pPr>
    </w:p>
    <w:p w:rsidR="00A67FB3" w:rsidRDefault="00075BC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1A7E99" w:rsidRDefault="001A7E99">
      <w:pPr>
        <w:rPr>
          <w:lang w:val="uk-UA"/>
        </w:rPr>
      </w:pPr>
    </w:p>
    <w:p w:rsidR="001A7E99" w:rsidRDefault="001A7E99">
      <w:pPr>
        <w:rPr>
          <w:lang w:val="uk-UA"/>
        </w:rPr>
      </w:pPr>
    </w:p>
    <w:p w:rsidR="001A7E99" w:rsidRDefault="001A7E99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 w:rsidP="00464A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464A60" w:rsidRPr="00075BC0" w:rsidRDefault="00464A60" w:rsidP="00464A60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075BC0">
        <w:rPr>
          <w:sz w:val="24"/>
          <w:szCs w:val="24"/>
          <w:lang w:val="en-US"/>
        </w:rPr>
        <w:t>08</w:t>
      </w:r>
      <w:r>
        <w:rPr>
          <w:sz w:val="24"/>
          <w:szCs w:val="24"/>
          <w:lang w:val="uk-UA"/>
        </w:rPr>
        <w:t>» листопада 201</w:t>
      </w:r>
      <w:r w:rsidR="00546E4A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075BC0">
        <w:rPr>
          <w:sz w:val="24"/>
          <w:szCs w:val="24"/>
          <w:lang w:val="en-US"/>
        </w:rPr>
        <w:t>597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64A60" w:rsidRDefault="00464A60" w:rsidP="00464A6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64A60" w:rsidRPr="00E94648" w:rsidRDefault="00464A60" w:rsidP="00464A60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64A60" w:rsidRPr="00464A60" w:rsidRDefault="00464A60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витрат щодо проведення міських заходів</w:t>
      </w:r>
      <w:r w:rsidRPr="00464A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64A60" w:rsidRPr="00D71899" w:rsidRDefault="00464A60" w:rsidP="00464A60">
      <w:pPr>
        <w:rPr>
          <w:lang w:val="uk-UA"/>
        </w:rPr>
      </w:pPr>
    </w:p>
    <w:p w:rsidR="00464A60" w:rsidRDefault="00464A60" w:rsidP="00464A60">
      <w:pPr>
        <w:ind w:right="141" w:firstLine="425"/>
        <w:jc w:val="center"/>
        <w:rPr>
          <w:sz w:val="24"/>
          <w:szCs w:val="24"/>
          <w:lang w:val="uk-UA"/>
        </w:rPr>
      </w:pPr>
    </w:p>
    <w:p w:rsidR="00464A60" w:rsidRDefault="00464A60" w:rsidP="00464A60">
      <w:pPr>
        <w:ind w:right="141" w:firstLine="425"/>
        <w:jc w:val="center"/>
        <w:rPr>
          <w:sz w:val="24"/>
          <w:szCs w:val="24"/>
          <w:lang w:val="uk-UA"/>
        </w:rPr>
      </w:pPr>
    </w:p>
    <w:p w:rsidR="00464A60" w:rsidRDefault="00B6513E" w:rsidP="00464A60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</w:t>
      </w:r>
      <w:r w:rsidR="00464A60">
        <w:rPr>
          <w:sz w:val="24"/>
          <w:szCs w:val="24"/>
          <w:lang w:val="uk-UA"/>
        </w:rPr>
        <w:t xml:space="preserve">Оплата транспортних послуг                                                                                    </w:t>
      </w:r>
      <w:r>
        <w:rPr>
          <w:sz w:val="24"/>
          <w:szCs w:val="24"/>
          <w:lang w:val="uk-UA"/>
        </w:rPr>
        <w:t xml:space="preserve"> </w:t>
      </w:r>
      <w:r w:rsidR="00464A60">
        <w:rPr>
          <w:sz w:val="24"/>
          <w:szCs w:val="24"/>
          <w:lang w:val="uk-UA"/>
        </w:rPr>
        <w:t xml:space="preserve"> 750 грн.      </w:t>
      </w:r>
    </w:p>
    <w:p w:rsidR="00464A60" w:rsidRDefault="00464A60" w:rsidP="00464A60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706BFD" w:rsidRDefault="00706BFD" w:rsidP="00464A60">
      <w:pPr>
        <w:rPr>
          <w:sz w:val="24"/>
          <w:szCs w:val="24"/>
          <w:lang w:val="uk-UA"/>
        </w:rPr>
      </w:pPr>
    </w:p>
    <w:p w:rsidR="00706BFD" w:rsidRDefault="00706BFD" w:rsidP="00706BF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Оплата за придбання квіткової продукції                                                                1 000 грн.</w:t>
      </w:r>
    </w:p>
    <w:p w:rsidR="00706BFD" w:rsidRDefault="00706BFD" w:rsidP="00706BF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706BFD" w:rsidRDefault="00706BFD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706BF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464A60">
        <w:rPr>
          <w:sz w:val="24"/>
          <w:szCs w:val="24"/>
          <w:lang w:val="uk-UA"/>
        </w:rPr>
        <w:t>. Оплата за придбання квіткової продукції та поминальних лампадок                  1 000 грн.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</w:t>
      </w:r>
      <w:r w:rsidR="00706BFD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750 грн.</w:t>
      </w:r>
    </w:p>
    <w:p w:rsidR="00464A60" w:rsidRDefault="00464A60" w:rsidP="00464A60">
      <w:pPr>
        <w:ind w:right="-425"/>
        <w:rPr>
          <w:sz w:val="24"/>
          <w:szCs w:val="24"/>
          <w:lang w:val="uk-UA"/>
        </w:rPr>
      </w:pPr>
    </w:p>
    <w:p w:rsidR="00464A60" w:rsidRDefault="00464A60" w:rsidP="00464A60">
      <w:pPr>
        <w:ind w:left="567" w:hanging="283"/>
        <w:jc w:val="center"/>
        <w:rPr>
          <w:sz w:val="24"/>
          <w:szCs w:val="24"/>
          <w:lang w:val="uk-UA"/>
        </w:rPr>
      </w:pPr>
    </w:p>
    <w:p w:rsidR="00464A60" w:rsidRDefault="00464A60" w:rsidP="00464A6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464A60" w:rsidRDefault="00464A60" w:rsidP="00464A60">
      <w:pPr>
        <w:rPr>
          <w:b/>
          <w:sz w:val="24"/>
          <w:szCs w:val="24"/>
          <w:lang w:val="uk-UA"/>
        </w:rPr>
      </w:pPr>
    </w:p>
    <w:p w:rsidR="00464A60" w:rsidRDefault="00464A60" w:rsidP="00464A60">
      <w:pPr>
        <w:rPr>
          <w:sz w:val="28"/>
          <w:szCs w:val="28"/>
          <w:lang w:val="uk-UA"/>
        </w:rPr>
      </w:pP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</w:p>
    <w:p w:rsidR="00464A60" w:rsidRDefault="00546E4A" w:rsidP="00464A60"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64A60" w:rsidRDefault="00464A60" w:rsidP="00464A60">
      <w:pPr>
        <w:rPr>
          <w:sz w:val="24"/>
          <w:szCs w:val="24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lang w:val="uk-UA"/>
        </w:rPr>
      </w:pPr>
    </w:p>
    <w:p w:rsidR="00464A60" w:rsidRDefault="00464A60" w:rsidP="00464A60"/>
    <w:p w:rsidR="00464A60" w:rsidRDefault="00464A60" w:rsidP="00464A60"/>
    <w:p w:rsidR="00464A60" w:rsidRPr="00464A60" w:rsidRDefault="00464A60"/>
    <w:sectPr w:rsidR="00464A60" w:rsidRPr="00464A60" w:rsidSect="0039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045"/>
    <w:rsid w:val="00022D0B"/>
    <w:rsid w:val="00075BC0"/>
    <w:rsid w:val="00114997"/>
    <w:rsid w:val="0019373C"/>
    <w:rsid w:val="001A7E99"/>
    <w:rsid w:val="003018B1"/>
    <w:rsid w:val="00455CA2"/>
    <w:rsid w:val="00464A60"/>
    <w:rsid w:val="004F1B13"/>
    <w:rsid w:val="0052237D"/>
    <w:rsid w:val="0053517B"/>
    <w:rsid w:val="00546E4A"/>
    <w:rsid w:val="005E385E"/>
    <w:rsid w:val="00603A08"/>
    <w:rsid w:val="006931E9"/>
    <w:rsid w:val="00697C6D"/>
    <w:rsid w:val="00706BFD"/>
    <w:rsid w:val="007754DA"/>
    <w:rsid w:val="00836A8C"/>
    <w:rsid w:val="008C22F5"/>
    <w:rsid w:val="00910738"/>
    <w:rsid w:val="009A467F"/>
    <w:rsid w:val="00B155D8"/>
    <w:rsid w:val="00B16422"/>
    <w:rsid w:val="00B6513E"/>
    <w:rsid w:val="00CA5AF3"/>
    <w:rsid w:val="00E011BC"/>
    <w:rsid w:val="00F64038"/>
    <w:rsid w:val="00F9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3045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F93045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304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930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93045"/>
    <w:pPr>
      <w:ind w:left="720"/>
      <w:contextualSpacing/>
    </w:pPr>
  </w:style>
  <w:style w:type="paragraph" w:styleId="a4">
    <w:name w:val="No Spacing"/>
    <w:uiPriority w:val="1"/>
    <w:qFormat/>
    <w:rsid w:val="00022D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8</cp:revision>
  <cp:lastPrinted>2016-11-07T12:00:00Z</cp:lastPrinted>
  <dcterms:created xsi:type="dcterms:W3CDTF">2016-11-07T07:57:00Z</dcterms:created>
  <dcterms:modified xsi:type="dcterms:W3CDTF">2016-11-09T09:23:00Z</dcterms:modified>
</cp:coreProperties>
</file>