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3B" w:rsidRPr="0025773F" w:rsidRDefault="00BE543B" w:rsidP="00BE543B">
      <w:pPr>
        <w:pStyle w:val="a3"/>
        <w:rPr>
          <w:b/>
          <w:sz w:val="24"/>
          <w:szCs w:val="24"/>
          <w:lang w:val="uk-UA"/>
        </w:rPr>
      </w:pPr>
      <w:r w:rsidRPr="0025773F">
        <w:rPr>
          <w:b/>
          <w:sz w:val="24"/>
          <w:szCs w:val="24"/>
          <w:lang w:val="uk-UA"/>
        </w:rPr>
        <w:t>СЄВЄРОДОНЕЦЬКА  МІСЬКА РАДА</w:t>
      </w:r>
    </w:p>
    <w:p w:rsidR="00BE543B" w:rsidRPr="0025773F" w:rsidRDefault="00BE543B" w:rsidP="00BE543B">
      <w:pPr>
        <w:spacing w:line="480" w:lineRule="auto"/>
        <w:jc w:val="center"/>
        <w:rPr>
          <w:b/>
          <w:lang w:val="uk-UA"/>
        </w:rPr>
      </w:pPr>
      <w:r w:rsidRPr="0025773F">
        <w:rPr>
          <w:b/>
          <w:lang w:val="uk-UA"/>
        </w:rPr>
        <w:t>ВИКОНАВЧИЙ КОМІТЕТ</w:t>
      </w:r>
    </w:p>
    <w:p w:rsidR="00BE543B" w:rsidRPr="00BE543B" w:rsidRDefault="00BE543B" w:rsidP="00BE543B">
      <w:pPr>
        <w:pStyle w:val="2"/>
        <w:spacing w:line="480" w:lineRule="auto"/>
        <w:rPr>
          <w:sz w:val="24"/>
          <w:szCs w:val="24"/>
          <w:lang w:val="en-US"/>
        </w:rPr>
      </w:pPr>
      <w:r w:rsidRPr="0025773F">
        <w:rPr>
          <w:sz w:val="24"/>
          <w:szCs w:val="24"/>
        </w:rPr>
        <w:t>РІШЕННЯ №</w:t>
      </w:r>
      <w:r w:rsidRPr="0025773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127</w:t>
      </w:r>
    </w:p>
    <w:p w:rsidR="00BE543B" w:rsidRPr="0025773F" w:rsidRDefault="00BE543B" w:rsidP="00BE543B">
      <w:pPr>
        <w:jc w:val="both"/>
        <w:rPr>
          <w:b/>
          <w:lang w:val="uk-UA"/>
        </w:rPr>
      </w:pPr>
      <w:r>
        <w:rPr>
          <w:b/>
          <w:lang w:val="uk-UA"/>
        </w:rPr>
        <w:t>«</w:t>
      </w:r>
      <w:r>
        <w:rPr>
          <w:b/>
          <w:lang w:val="en-US"/>
        </w:rPr>
        <w:t>29</w:t>
      </w:r>
      <w:r w:rsidRPr="0025773F">
        <w:rPr>
          <w:b/>
          <w:lang w:val="uk-UA"/>
        </w:rPr>
        <w:t xml:space="preserve"> » березня 2016 року</w:t>
      </w:r>
    </w:p>
    <w:p w:rsidR="00BE543B" w:rsidRDefault="00BE543B" w:rsidP="00BE543B">
      <w:pPr>
        <w:jc w:val="both"/>
        <w:rPr>
          <w:b/>
          <w:lang w:val="uk-UA"/>
        </w:rPr>
      </w:pPr>
      <w:r w:rsidRPr="0025773F">
        <w:rPr>
          <w:b/>
          <w:lang w:val="uk-UA"/>
        </w:rPr>
        <w:t xml:space="preserve">м. </w:t>
      </w:r>
      <w:proofErr w:type="spellStart"/>
      <w:r w:rsidRPr="0025773F">
        <w:rPr>
          <w:b/>
          <w:lang w:val="uk-UA"/>
        </w:rPr>
        <w:t>Сєвєродонецьк</w:t>
      </w:r>
      <w:proofErr w:type="spellEnd"/>
    </w:p>
    <w:p w:rsidR="00BE543B" w:rsidRPr="0025773F" w:rsidRDefault="00BE543B" w:rsidP="00BE543B">
      <w:pPr>
        <w:jc w:val="both"/>
        <w:rPr>
          <w:b/>
          <w:lang w:val="uk-UA"/>
        </w:rPr>
      </w:pPr>
    </w:p>
    <w:p w:rsidR="00BE543B" w:rsidRPr="0025773F" w:rsidRDefault="00BE543B" w:rsidP="00BE543B">
      <w:pPr>
        <w:jc w:val="both"/>
        <w:rPr>
          <w:lang w:val="uk-UA"/>
        </w:rPr>
      </w:pPr>
      <w:r w:rsidRPr="0025773F">
        <w:t xml:space="preserve">Про </w:t>
      </w:r>
      <w:r w:rsidRPr="0025773F">
        <w:rPr>
          <w:lang w:val="uk-UA"/>
        </w:rPr>
        <w:t xml:space="preserve">визначення органу реєстрації </w:t>
      </w:r>
    </w:p>
    <w:p w:rsidR="00BE543B" w:rsidRPr="0025773F" w:rsidRDefault="00BE543B" w:rsidP="00BE543B">
      <w:pPr>
        <w:jc w:val="both"/>
        <w:rPr>
          <w:lang w:val="uk-UA"/>
        </w:rPr>
      </w:pPr>
      <w:r w:rsidRPr="0025773F">
        <w:rPr>
          <w:lang w:val="uk-UA"/>
        </w:rPr>
        <w:t>місця проживання фізичних осіб</w:t>
      </w:r>
    </w:p>
    <w:p w:rsidR="00BE543B" w:rsidRPr="0025773F" w:rsidRDefault="00BE543B" w:rsidP="00BE543B">
      <w:pPr>
        <w:ind w:firstLine="709"/>
        <w:jc w:val="both"/>
        <w:rPr>
          <w:lang w:val="uk-UA"/>
        </w:rPr>
      </w:pPr>
    </w:p>
    <w:p w:rsidR="00BE543B" w:rsidRPr="0025773F" w:rsidRDefault="00BE543B" w:rsidP="00BE543B">
      <w:pPr>
        <w:ind w:firstLine="600"/>
        <w:jc w:val="both"/>
        <w:rPr>
          <w:lang w:val="uk-UA"/>
        </w:rPr>
      </w:pPr>
      <w:r w:rsidRPr="0025773F">
        <w:rPr>
          <w:lang w:val="uk-UA"/>
        </w:rPr>
        <w:t xml:space="preserve">Керуючись </w:t>
      </w:r>
      <w:r w:rsidRPr="00076378">
        <w:rPr>
          <w:lang w:val="uk-UA"/>
        </w:rPr>
        <w:t xml:space="preserve">підпунктом 4 </w:t>
      </w:r>
      <w:r w:rsidRPr="00076378">
        <w:rPr>
          <w:color w:val="000000"/>
          <w:shd w:val="clear" w:color="auto" w:fill="FFFFFF"/>
          <w:lang w:val="uk-UA"/>
        </w:rPr>
        <w:t>пункту "б" статті 27,</w:t>
      </w:r>
      <w:r>
        <w:rPr>
          <w:color w:val="000000"/>
          <w:shd w:val="clear" w:color="auto" w:fill="FFFFFF"/>
          <w:lang w:val="uk-UA"/>
        </w:rPr>
        <w:t xml:space="preserve"> </w:t>
      </w:r>
      <w:r w:rsidRPr="0025773F">
        <w:rPr>
          <w:lang w:val="uk-UA"/>
        </w:rPr>
        <w:t>п.4 ст.36 Закону України «Про місцеве самоврядування в Україні», Закон</w:t>
      </w:r>
      <w:r>
        <w:rPr>
          <w:lang w:val="uk-UA"/>
        </w:rPr>
        <w:t>ом</w:t>
      </w:r>
      <w:r w:rsidRPr="0025773F">
        <w:rPr>
          <w:lang w:val="uk-UA"/>
        </w:rPr>
        <w:t xml:space="preserve"> України «Про адміністративні послуги», </w:t>
      </w:r>
      <w:r>
        <w:rPr>
          <w:lang w:val="uk-UA"/>
        </w:rPr>
        <w:t xml:space="preserve">на виконання </w:t>
      </w:r>
      <w:r w:rsidRPr="0025773F">
        <w:rPr>
          <w:lang w:val="uk-UA"/>
        </w:rPr>
        <w:t>Закон</w:t>
      </w:r>
      <w:r>
        <w:rPr>
          <w:lang w:val="uk-UA"/>
        </w:rPr>
        <w:t>у</w:t>
      </w:r>
      <w:r w:rsidRPr="0025773F">
        <w:rPr>
          <w:lang w:val="uk-UA"/>
        </w:rPr>
        <w:t xml:space="preserve"> України «</w:t>
      </w:r>
      <w:r w:rsidRPr="0025773F">
        <w:rPr>
          <w:rStyle w:val="rvts23"/>
          <w:lang w:val="uk-UA"/>
        </w:rPr>
        <w:t xml:space="preserve"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 </w:t>
      </w:r>
      <w:r w:rsidRPr="0025773F">
        <w:rPr>
          <w:lang w:val="uk-UA" w:eastAsia="uk-UA"/>
        </w:rPr>
        <w:t>від 10.12.2015 р. № 888,</w:t>
      </w:r>
      <w:r w:rsidRPr="0025773F">
        <w:rPr>
          <w:lang w:val="uk-UA"/>
        </w:rPr>
        <w:t xml:space="preserve"> Постанов</w:t>
      </w:r>
      <w:r>
        <w:rPr>
          <w:lang w:val="uk-UA"/>
        </w:rPr>
        <w:t>и</w:t>
      </w:r>
      <w:r w:rsidRPr="0025773F">
        <w:rPr>
          <w:lang w:val="uk-UA"/>
        </w:rPr>
        <w:t xml:space="preserve"> Кабінету Міністрів України від 02.03.2016р. №207</w:t>
      </w:r>
      <w:r w:rsidRPr="0025773F">
        <w:rPr>
          <w:shd w:val="clear" w:color="auto" w:fill="FFFFFF"/>
          <w:lang w:val="uk-UA"/>
        </w:rPr>
        <w:t xml:space="preserve">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</w:t>
      </w:r>
      <w:r w:rsidRPr="0025773F">
        <w:rPr>
          <w:lang w:val="uk-UA"/>
        </w:rPr>
        <w:t>, рішення міської ради «Про здійснення повноважень у сфері реєстрації місця проживання фізичних осіб»</w:t>
      </w:r>
      <w:r>
        <w:rPr>
          <w:lang w:val="uk-UA"/>
        </w:rPr>
        <w:t xml:space="preserve"> від 29.02.2016 р. №</w:t>
      </w:r>
      <w:r w:rsidRPr="0025773F">
        <w:rPr>
          <w:lang w:val="uk-UA"/>
        </w:rPr>
        <w:t xml:space="preserve">128, виконком </w:t>
      </w:r>
      <w:proofErr w:type="spellStart"/>
      <w:r w:rsidRPr="0025773F">
        <w:rPr>
          <w:lang w:val="uk-UA"/>
        </w:rPr>
        <w:t>Сєвєродонецької</w:t>
      </w:r>
      <w:proofErr w:type="spellEnd"/>
      <w:r w:rsidRPr="0025773F">
        <w:rPr>
          <w:lang w:val="uk-UA"/>
        </w:rPr>
        <w:t xml:space="preserve"> міськ</w:t>
      </w:r>
      <w:r>
        <w:rPr>
          <w:lang w:val="uk-UA"/>
        </w:rPr>
        <w:t xml:space="preserve">ої </w:t>
      </w:r>
      <w:r w:rsidRPr="0025773F">
        <w:rPr>
          <w:lang w:val="uk-UA"/>
        </w:rPr>
        <w:t>ради</w:t>
      </w:r>
    </w:p>
    <w:p w:rsidR="00BE543B" w:rsidRPr="0025773F" w:rsidRDefault="00BE543B" w:rsidP="00BE543B">
      <w:pPr>
        <w:ind w:right="-49"/>
        <w:jc w:val="both"/>
        <w:rPr>
          <w:b/>
          <w:bCs/>
          <w:lang w:val="uk-UA"/>
        </w:rPr>
      </w:pPr>
    </w:p>
    <w:p w:rsidR="00BE543B" w:rsidRPr="00DA6003" w:rsidRDefault="00BE543B" w:rsidP="00BE543B">
      <w:pPr>
        <w:spacing w:line="480" w:lineRule="auto"/>
        <w:ind w:right="-49"/>
        <w:jc w:val="both"/>
        <w:rPr>
          <w:b/>
          <w:bCs/>
          <w:lang w:val="uk-UA"/>
        </w:rPr>
      </w:pPr>
      <w:r w:rsidRPr="0025773F">
        <w:rPr>
          <w:b/>
          <w:bCs/>
          <w:lang w:val="uk-UA"/>
        </w:rPr>
        <w:t>ВИРІШИВ:</w:t>
      </w:r>
    </w:p>
    <w:p w:rsidR="00BE543B" w:rsidRPr="0025773F" w:rsidRDefault="00BE543B" w:rsidP="00BE543B">
      <w:pPr>
        <w:ind w:firstLine="709"/>
        <w:jc w:val="both"/>
        <w:rPr>
          <w:bCs/>
          <w:lang w:val="uk-UA"/>
        </w:rPr>
      </w:pPr>
      <w:r>
        <w:rPr>
          <w:lang w:val="uk-UA"/>
        </w:rPr>
        <w:t xml:space="preserve">1. </w:t>
      </w:r>
      <w:r w:rsidRPr="0025773F">
        <w:rPr>
          <w:lang w:val="uk-UA"/>
        </w:rPr>
        <w:t>В</w:t>
      </w:r>
      <w:r>
        <w:rPr>
          <w:lang w:val="uk-UA"/>
        </w:rPr>
        <w:t>изначити</w:t>
      </w:r>
      <w:r w:rsidRPr="0025773F">
        <w:rPr>
          <w:lang w:val="uk-UA"/>
        </w:rPr>
        <w:t xml:space="preserve"> органом реєстрації місця проживання фізичних осіб</w:t>
      </w:r>
      <w:r>
        <w:rPr>
          <w:lang w:val="uk-UA"/>
        </w:rPr>
        <w:t xml:space="preserve"> </w:t>
      </w:r>
      <w:r w:rsidRPr="0025773F">
        <w:rPr>
          <w:lang w:val="uk-UA"/>
        </w:rPr>
        <w:t xml:space="preserve">відділ адміністративних послуг </w:t>
      </w:r>
      <w:proofErr w:type="spellStart"/>
      <w:r w:rsidRPr="0025773F">
        <w:rPr>
          <w:lang w:val="uk-UA"/>
        </w:rPr>
        <w:t>Сєвєродонецької</w:t>
      </w:r>
      <w:proofErr w:type="spellEnd"/>
      <w:r w:rsidRPr="0025773F">
        <w:rPr>
          <w:lang w:val="uk-UA"/>
        </w:rPr>
        <w:t xml:space="preserve"> міської ради.</w:t>
      </w:r>
    </w:p>
    <w:p w:rsidR="00BE543B" w:rsidRPr="00DA6003" w:rsidRDefault="00BE543B" w:rsidP="00BE543B">
      <w:pPr>
        <w:ind w:right="-49" w:firstLine="709"/>
        <w:jc w:val="both"/>
        <w:rPr>
          <w:bCs/>
          <w:lang w:val="uk-UA"/>
        </w:rPr>
      </w:pPr>
      <w:r>
        <w:rPr>
          <w:lang w:val="uk-UA"/>
        </w:rPr>
        <w:t xml:space="preserve">2. </w:t>
      </w:r>
      <w:r w:rsidRPr="00DA6003">
        <w:rPr>
          <w:lang w:val="uk-UA"/>
        </w:rPr>
        <w:t>Дане рішення підлягає оприлюдненню.</w:t>
      </w:r>
    </w:p>
    <w:p w:rsidR="00BE543B" w:rsidRPr="00DA6003" w:rsidRDefault="00BE543B" w:rsidP="00BE543B">
      <w:pPr>
        <w:ind w:right="-49"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Pr="00DA6003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DA6003">
        <w:rPr>
          <w:lang w:val="uk-UA"/>
        </w:rPr>
        <w:t>Коростельова</w:t>
      </w:r>
      <w:proofErr w:type="spellEnd"/>
      <w:r w:rsidRPr="00DA6003">
        <w:rPr>
          <w:lang w:val="uk-UA"/>
        </w:rPr>
        <w:t xml:space="preserve"> А.В.</w:t>
      </w:r>
    </w:p>
    <w:p w:rsidR="00BE543B" w:rsidRPr="0025773F" w:rsidRDefault="00BE543B" w:rsidP="00BE543B">
      <w:pPr>
        <w:ind w:firstLine="709"/>
        <w:jc w:val="both"/>
        <w:rPr>
          <w:lang w:val="uk-UA"/>
        </w:rPr>
      </w:pPr>
    </w:p>
    <w:p w:rsidR="00BE543B" w:rsidRPr="0025773F" w:rsidRDefault="00BE543B" w:rsidP="00BE543B">
      <w:pPr>
        <w:ind w:left="709"/>
        <w:jc w:val="both"/>
        <w:rPr>
          <w:lang w:val="uk-UA"/>
        </w:rPr>
      </w:pPr>
    </w:p>
    <w:p w:rsidR="00BE543B" w:rsidRDefault="00BE543B" w:rsidP="00BE543B">
      <w:pPr>
        <w:tabs>
          <w:tab w:val="num" w:pos="180"/>
        </w:tabs>
        <w:ind w:left="539" w:hanging="539"/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BE543B" w:rsidRPr="00753A3B" w:rsidRDefault="00BE543B" w:rsidP="00BE543B">
      <w:pPr>
        <w:tabs>
          <w:tab w:val="num" w:pos="180"/>
        </w:tabs>
        <w:ind w:left="539" w:hanging="539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</w:t>
      </w:r>
      <w:r w:rsidRPr="0025773F">
        <w:rPr>
          <w:b/>
          <w:lang w:val="uk-UA"/>
        </w:rPr>
        <w:t>.о</w:t>
      </w:r>
      <w:proofErr w:type="spellEnd"/>
      <w:r w:rsidRPr="0025773F">
        <w:rPr>
          <w:b/>
          <w:lang w:val="uk-UA"/>
        </w:rPr>
        <w:t>. міського голови</w:t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>
        <w:rPr>
          <w:b/>
          <w:lang w:val="uk-UA"/>
        </w:rPr>
        <w:tab/>
      </w:r>
      <w:r w:rsidRPr="0025773F">
        <w:rPr>
          <w:b/>
          <w:lang w:val="uk-UA"/>
        </w:rPr>
        <w:tab/>
        <w:t>Г.В.</w:t>
      </w:r>
      <w:proofErr w:type="spellStart"/>
      <w:r w:rsidRPr="0025773F">
        <w:rPr>
          <w:b/>
          <w:lang w:val="uk-UA"/>
        </w:rPr>
        <w:t>Пригеба</w:t>
      </w:r>
      <w:proofErr w:type="spellEnd"/>
      <w:r w:rsidRPr="0025773F">
        <w:rPr>
          <w:b/>
          <w:lang w:val="uk-UA"/>
        </w:rPr>
        <w:tab/>
      </w:r>
    </w:p>
    <w:p w:rsidR="00BE543B" w:rsidRDefault="00BE543B" w:rsidP="00BE543B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BE543B" w:rsidRPr="00D465A6" w:rsidRDefault="00BE543B" w:rsidP="00BE543B">
      <w:pPr>
        <w:spacing w:line="360" w:lineRule="auto"/>
        <w:ind w:left="540"/>
        <w:rPr>
          <w:bCs/>
        </w:rPr>
      </w:pPr>
    </w:p>
    <w:p w:rsidR="004578BF" w:rsidRDefault="004578BF"/>
    <w:sectPr w:rsidR="004578BF" w:rsidSect="0007637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9" w:right="110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3" w:rsidRDefault="00BE543B" w:rsidP="00437F7C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0BA3" w:rsidRDefault="00BE543B" w:rsidP="00437F7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3" w:rsidRDefault="00BE543B" w:rsidP="00437F7C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3" w:rsidRDefault="00BE543B">
    <w:pPr>
      <w:pStyle w:val="a5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3" w:rsidRDefault="00BE543B" w:rsidP="00437F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0BA3" w:rsidRDefault="00BE543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651" w:rsidRDefault="00BE543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651" w:rsidRDefault="00BE543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43B"/>
    <w:rsid w:val="004578BF"/>
    <w:rsid w:val="00BE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E543B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54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E543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543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footer"/>
    <w:basedOn w:val="a"/>
    <w:link w:val="a6"/>
    <w:rsid w:val="00BE543B"/>
    <w:pPr>
      <w:tabs>
        <w:tab w:val="center" w:pos="4153"/>
        <w:tab w:val="right" w:pos="8306"/>
      </w:tabs>
    </w:pPr>
    <w:rPr>
      <w:rFonts w:ascii="Antiqua" w:hAnsi="Antiqua"/>
      <w:sz w:val="26"/>
      <w:szCs w:val="20"/>
      <w:lang w:val="uk-UA"/>
    </w:rPr>
  </w:style>
  <w:style w:type="character" w:customStyle="1" w:styleId="a6">
    <w:name w:val="Нижний колонтитул Знак"/>
    <w:basedOn w:val="a0"/>
    <w:link w:val="a5"/>
    <w:rsid w:val="00BE543B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BE543B"/>
    <w:pPr>
      <w:tabs>
        <w:tab w:val="center" w:pos="4153"/>
        <w:tab w:val="right" w:pos="8306"/>
      </w:tabs>
    </w:pPr>
    <w:rPr>
      <w:rFonts w:ascii="Antiqua" w:hAnsi="Antiqua"/>
      <w:sz w:val="26"/>
      <w:szCs w:val="20"/>
      <w:lang w:val="uk-UA"/>
    </w:rPr>
  </w:style>
  <w:style w:type="character" w:customStyle="1" w:styleId="a8">
    <w:name w:val="Верхний колонтитул Знак"/>
    <w:basedOn w:val="a0"/>
    <w:link w:val="a7"/>
    <w:rsid w:val="00BE543B"/>
    <w:rPr>
      <w:rFonts w:ascii="Antiqua" w:eastAsia="Times New Roman" w:hAnsi="Antiqua" w:cs="Times New Roman"/>
      <w:sz w:val="26"/>
      <w:szCs w:val="20"/>
      <w:lang w:eastAsia="ru-RU"/>
    </w:rPr>
  </w:style>
  <w:style w:type="paragraph" w:styleId="21">
    <w:name w:val="Body Text 2"/>
    <w:basedOn w:val="a"/>
    <w:link w:val="22"/>
    <w:rsid w:val="00BE543B"/>
    <w:pPr>
      <w:spacing w:after="120" w:line="480" w:lineRule="auto"/>
    </w:pPr>
    <w:rPr>
      <w:rFonts w:ascii="Antiqua" w:hAnsi="Antiqua"/>
      <w:sz w:val="26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BE543B"/>
    <w:rPr>
      <w:rFonts w:ascii="Antiqua" w:eastAsia="Times New Roman" w:hAnsi="Antiqua" w:cs="Times New Roman"/>
      <w:sz w:val="26"/>
      <w:szCs w:val="20"/>
      <w:lang w:eastAsia="ru-RU"/>
    </w:rPr>
  </w:style>
  <w:style w:type="character" w:styleId="a9">
    <w:name w:val="page number"/>
    <w:basedOn w:val="a0"/>
    <w:rsid w:val="00BE543B"/>
  </w:style>
  <w:style w:type="character" w:customStyle="1" w:styleId="rvts23">
    <w:name w:val="rvts23"/>
    <w:basedOn w:val="a0"/>
    <w:rsid w:val="00BE5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804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2016-03-30T13:20:00Z</dcterms:created>
  <dcterms:modified xsi:type="dcterms:W3CDTF">2016-03-30T13:23:00Z</dcterms:modified>
</cp:coreProperties>
</file>