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75" w:rsidRDefault="005E2E75" w:rsidP="005E2E75">
      <w:pPr>
        <w:jc w:val="center"/>
        <w:rPr>
          <w:b/>
          <w:sz w:val="28"/>
        </w:rPr>
      </w:pPr>
      <w:r>
        <w:rPr>
          <w:b/>
          <w:sz w:val="28"/>
        </w:rPr>
        <w:t>C</w:t>
      </w:r>
      <w:proofErr w:type="gramStart"/>
      <w:r>
        <w:rPr>
          <w:b/>
          <w:sz w:val="28"/>
        </w:rPr>
        <w:t>ЄВ</w:t>
      </w:r>
      <w:proofErr w:type="gramEnd"/>
      <w:r>
        <w:rPr>
          <w:b/>
          <w:sz w:val="28"/>
        </w:rPr>
        <w:t>ЄРОДОНЕЦЬКА  М</w:t>
      </w:r>
      <w:r>
        <w:rPr>
          <w:b/>
          <w:sz w:val="28"/>
          <w:lang w:val="uk-UA"/>
        </w:rPr>
        <w:t>І</w:t>
      </w:r>
      <w:r>
        <w:rPr>
          <w:b/>
          <w:sz w:val="28"/>
        </w:rPr>
        <w:t>СЬКА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</w:rPr>
        <w:t xml:space="preserve"> РАДА</w:t>
      </w:r>
    </w:p>
    <w:p w:rsidR="005E2E75" w:rsidRDefault="005E2E75" w:rsidP="005E2E7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5E2E75" w:rsidRDefault="005E2E75" w:rsidP="005E2E75">
      <w:pPr>
        <w:jc w:val="center"/>
        <w:rPr>
          <w:b/>
          <w:sz w:val="28"/>
        </w:rPr>
      </w:pPr>
    </w:p>
    <w:p w:rsidR="005E2E75" w:rsidRPr="00105302" w:rsidRDefault="005E2E75" w:rsidP="005E2E75">
      <w:pPr>
        <w:pStyle w:val="1"/>
        <w:spacing w:line="480" w:lineRule="auto"/>
        <w:rPr>
          <w:b w:val="0"/>
          <w:bCs/>
          <w:lang w:val="uk-UA"/>
        </w:rPr>
      </w:pPr>
      <w:proofErr w:type="gramStart"/>
      <w:r>
        <w:t>Р</w:t>
      </w:r>
      <w:proofErr w:type="gramEnd"/>
      <w:r>
        <w:t xml:space="preserve">ІШЕННЯ № </w:t>
      </w:r>
      <w:r>
        <w:rPr>
          <w:lang w:val="uk-UA"/>
        </w:rPr>
        <w:t xml:space="preserve"> </w:t>
      </w:r>
      <w:r w:rsidR="0077308C">
        <w:rPr>
          <w:lang w:val="uk-UA"/>
        </w:rPr>
        <w:t>52</w:t>
      </w:r>
    </w:p>
    <w:p w:rsidR="005E2E75" w:rsidRDefault="005E2E75" w:rsidP="005E2E75">
      <w:pPr>
        <w:jc w:val="both"/>
        <w:rPr>
          <w:b/>
          <w:bCs/>
          <w:lang w:val="uk-UA"/>
        </w:rPr>
      </w:pPr>
      <w:r>
        <w:rPr>
          <w:lang w:val="uk-UA"/>
        </w:rPr>
        <w:t xml:space="preserve"> « </w:t>
      </w:r>
      <w:r w:rsidR="0077308C">
        <w:rPr>
          <w:b/>
          <w:lang w:val="uk-UA"/>
        </w:rPr>
        <w:t>10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» лютого 201</w:t>
      </w:r>
      <w:r w:rsidR="004A6C27">
        <w:rPr>
          <w:b/>
          <w:bCs/>
          <w:lang w:val="uk-UA"/>
        </w:rPr>
        <w:t>5</w:t>
      </w:r>
      <w:r>
        <w:rPr>
          <w:b/>
          <w:bCs/>
          <w:lang w:val="uk-UA"/>
        </w:rPr>
        <w:t xml:space="preserve"> року</w:t>
      </w:r>
    </w:p>
    <w:p w:rsidR="005E2E75" w:rsidRDefault="005E2E75" w:rsidP="005E2E75">
      <w:pPr>
        <w:spacing w:line="36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  <w:r>
        <w:rPr>
          <w:b/>
          <w:bCs/>
          <w:lang w:val="uk-UA"/>
        </w:rPr>
        <w:t xml:space="preserve">                               </w:t>
      </w: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jc w:val="both"/>
        <w:rPr>
          <w:lang w:val="uk-UA"/>
        </w:rPr>
      </w:pPr>
      <w:r>
        <w:rPr>
          <w:lang w:val="uk-UA"/>
        </w:rPr>
        <w:t>Про фінансову підтримку громадських</w:t>
      </w:r>
    </w:p>
    <w:p w:rsidR="005E2E75" w:rsidRDefault="005E2E75" w:rsidP="005E2E75">
      <w:pPr>
        <w:jc w:val="both"/>
        <w:rPr>
          <w:b/>
          <w:bCs/>
          <w:lang w:val="uk-UA"/>
        </w:rPr>
      </w:pPr>
      <w:r>
        <w:rPr>
          <w:lang w:val="uk-UA"/>
        </w:rPr>
        <w:t>організацій ветеранів у 201</w:t>
      </w:r>
      <w:r w:rsidR="004A6C27">
        <w:rPr>
          <w:lang w:val="uk-UA"/>
        </w:rPr>
        <w:t>5</w:t>
      </w:r>
      <w:r>
        <w:rPr>
          <w:lang w:val="uk-UA"/>
        </w:rPr>
        <w:t xml:space="preserve"> році</w:t>
      </w: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pStyle w:val="a3"/>
      </w:pPr>
      <w:r>
        <w:tab/>
        <w:t>Керуючись ст. 2</w:t>
      </w:r>
      <w:r w:rsidRPr="00165A77">
        <w:t>8</w:t>
      </w:r>
      <w:r>
        <w:t xml:space="preserve"> Закону України «Про місцеве самоврядування в Україні»,              ст. 91 Бюджетного кодексу України та рішенням </w:t>
      </w:r>
      <w:r w:rsidR="004A6C27" w:rsidRPr="00082F16">
        <w:t>96</w:t>
      </w:r>
      <w:r w:rsidRPr="00082F16">
        <w:t>-ї чергової</w:t>
      </w:r>
      <w:r>
        <w:t xml:space="preserve"> сесії міської ради шостого скликання від </w:t>
      </w:r>
      <w:r w:rsidR="004A6C27" w:rsidRPr="00082F16">
        <w:t>29</w:t>
      </w:r>
      <w:r w:rsidRPr="00082F16">
        <w:t>.0</w:t>
      </w:r>
      <w:r w:rsidR="004A6C27" w:rsidRPr="00082F16">
        <w:t>1</w:t>
      </w:r>
      <w:r w:rsidRPr="00082F16">
        <w:t>.201</w:t>
      </w:r>
      <w:r w:rsidR="004A6C27" w:rsidRPr="00082F16">
        <w:t>5</w:t>
      </w:r>
      <w:r w:rsidRPr="00082F16">
        <w:t xml:space="preserve"> р.  № </w:t>
      </w:r>
      <w:r w:rsidR="00082F16">
        <w:t>4287</w:t>
      </w:r>
      <w:r>
        <w:t xml:space="preserve">  </w:t>
      </w:r>
      <w:r w:rsidRPr="00DA1C76">
        <w:t>«Про міський бюджет на 201</w:t>
      </w:r>
      <w:r w:rsidR="004A6C27">
        <w:t>5</w:t>
      </w:r>
      <w:r w:rsidRPr="00DA1C76">
        <w:t xml:space="preserve"> рік</w:t>
      </w:r>
      <w:r>
        <w:t>», виконавчий комітет міської ради</w:t>
      </w: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jc w:val="both"/>
        <w:rPr>
          <w:b/>
          <w:lang w:val="uk-UA"/>
        </w:rPr>
      </w:pPr>
      <w:r>
        <w:rPr>
          <w:b/>
          <w:lang w:val="uk-UA"/>
        </w:rPr>
        <w:t>ВИРІШИВ:</w:t>
      </w:r>
    </w:p>
    <w:p w:rsidR="005E2E75" w:rsidRDefault="005E2E75" w:rsidP="005E2E75">
      <w:pPr>
        <w:jc w:val="both"/>
        <w:rPr>
          <w:b/>
          <w:lang w:val="uk-UA"/>
        </w:rPr>
      </w:pPr>
    </w:p>
    <w:p w:rsidR="005E2E75" w:rsidRDefault="005E2E75" w:rsidP="005E2E75">
      <w:pPr>
        <w:numPr>
          <w:ilvl w:val="0"/>
          <w:numId w:val="1"/>
        </w:numPr>
        <w:tabs>
          <w:tab w:val="clear" w:pos="786"/>
          <w:tab w:val="num" w:pos="0"/>
        </w:tabs>
        <w:ind w:left="0" w:firstLine="851"/>
        <w:jc w:val="both"/>
        <w:rPr>
          <w:color w:val="000000"/>
          <w:lang w:val="uk-UA"/>
        </w:rPr>
      </w:pPr>
      <w:r>
        <w:rPr>
          <w:lang w:val="uk-UA"/>
        </w:rPr>
        <w:t>Встановити на 201</w:t>
      </w:r>
      <w:r w:rsidR="004A6C27">
        <w:rPr>
          <w:lang w:val="uk-UA"/>
        </w:rPr>
        <w:t>5</w:t>
      </w:r>
      <w:r>
        <w:rPr>
          <w:lang w:val="uk-UA"/>
        </w:rPr>
        <w:t xml:space="preserve"> рік  обсяги фінансової підтримки з міського бюджету громадської організації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 та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воїнів-інтернаціоналістів Української Спілки </w:t>
      </w:r>
      <w:r w:rsidR="00082F16">
        <w:rPr>
          <w:lang w:val="uk-UA"/>
        </w:rPr>
        <w:t>В</w:t>
      </w:r>
      <w:r>
        <w:rPr>
          <w:lang w:val="uk-UA"/>
        </w:rPr>
        <w:t xml:space="preserve">етеранів Афганістану (Додаток). </w:t>
      </w:r>
    </w:p>
    <w:p w:rsidR="005E2E75" w:rsidRDefault="005E2E75" w:rsidP="005E2E75">
      <w:pPr>
        <w:numPr>
          <w:ilvl w:val="0"/>
          <w:numId w:val="1"/>
        </w:numPr>
        <w:tabs>
          <w:tab w:val="clear" w:pos="786"/>
          <w:tab w:val="num" w:pos="0"/>
        </w:tabs>
        <w:ind w:left="0" w:firstLine="851"/>
        <w:jc w:val="both"/>
        <w:rPr>
          <w:color w:val="000000"/>
          <w:lang w:val="uk-UA"/>
        </w:rPr>
      </w:pPr>
      <w:r>
        <w:rPr>
          <w:lang w:val="uk-UA"/>
        </w:rPr>
        <w:t>Керівникам громадських організацій ветеранів провадити одержання та використання коштів міського бюджету відповідно до Порядку, затвердженого рішенням  15-ї чергової сесії міської ради шостого скликання  від 26.05.2011 р. № 538 «Про затвердження Порядку використання  коштів, передбачених у міському бюджеті для надання фінансової підтримки громадським організаціям ветеранів».</w:t>
      </w:r>
    </w:p>
    <w:p w:rsidR="005E2E75" w:rsidRDefault="005E2E75" w:rsidP="005E2E75">
      <w:pPr>
        <w:numPr>
          <w:ilvl w:val="0"/>
          <w:numId w:val="1"/>
        </w:numPr>
        <w:tabs>
          <w:tab w:val="clear" w:pos="786"/>
          <w:tab w:val="num" w:pos="0"/>
        </w:tabs>
        <w:ind w:left="0" w:firstLine="851"/>
        <w:jc w:val="both"/>
        <w:rPr>
          <w:lang w:val="uk-UA"/>
        </w:rPr>
      </w:pPr>
      <w:r w:rsidRPr="00CD045F">
        <w:rPr>
          <w:lang w:val="uk-UA"/>
        </w:rPr>
        <w:t xml:space="preserve">Відділу </w:t>
      </w:r>
      <w:proofErr w:type="spellStart"/>
      <w:r w:rsidRPr="00CD045F">
        <w:rPr>
          <w:lang w:val="uk-UA"/>
        </w:rPr>
        <w:t>бухобліку</w:t>
      </w:r>
      <w:proofErr w:type="spellEnd"/>
      <w:r w:rsidRPr="00CD045F">
        <w:rPr>
          <w:lang w:val="uk-UA"/>
        </w:rPr>
        <w:t xml:space="preserve"> та звітності міськ</w:t>
      </w:r>
      <w:r>
        <w:rPr>
          <w:lang w:val="uk-UA"/>
        </w:rPr>
        <w:t xml:space="preserve">ої </w:t>
      </w:r>
      <w:r w:rsidRPr="00CD045F">
        <w:rPr>
          <w:lang w:val="uk-UA"/>
        </w:rPr>
        <w:t>ради провадити  в 201</w:t>
      </w:r>
      <w:r w:rsidR="00082F16">
        <w:rPr>
          <w:lang w:val="uk-UA"/>
        </w:rPr>
        <w:t>5</w:t>
      </w:r>
      <w:r w:rsidRPr="00CD045F">
        <w:rPr>
          <w:lang w:val="uk-UA"/>
        </w:rPr>
        <w:t xml:space="preserve"> році  фінансування підтримки громадських організацій та здійснювати внутрішній контроль за витрачанням фінансової підтримки її </w:t>
      </w:r>
      <w:proofErr w:type="spellStart"/>
      <w:r w:rsidRPr="00CD045F">
        <w:rPr>
          <w:lang w:val="uk-UA"/>
        </w:rPr>
        <w:t>отримувачами</w:t>
      </w:r>
      <w:proofErr w:type="spellEnd"/>
      <w:r w:rsidRPr="00CD045F">
        <w:rPr>
          <w:lang w:val="uk-UA"/>
        </w:rPr>
        <w:t>.</w:t>
      </w:r>
    </w:p>
    <w:p w:rsidR="005E2E75" w:rsidRDefault="005E2E75" w:rsidP="005E2E75">
      <w:pPr>
        <w:numPr>
          <w:ilvl w:val="0"/>
          <w:numId w:val="1"/>
        </w:numPr>
        <w:tabs>
          <w:tab w:val="clear" w:pos="786"/>
          <w:tab w:val="num" w:pos="0"/>
        </w:tabs>
        <w:ind w:left="0" w:firstLine="851"/>
        <w:jc w:val="both"/>
        <w:rPr>
          <w:lang w:val="uk-UA"/>
        </w:rPr>
      </w:pPr>
      <w:r>
        <w:rPr>
          <w:lang w:val="uk-UA"/>
        </w:rPr>
        <w:t>Дане рішення підлягає оприлюдненню.</w:t>
      </w:r>
    </w:p>
    <w:p w:rsidR="005E2E75" w:rsidRPr="008E3707" w:rsidRDefault="005E2E75" w:rsidP="005E2E75">
      <w:pPr>
        <w:numPr>
          <w:ilvl w:val="0"/>
          <w:numId w:val="1"/>
        </w:numPr>
        <w:tabs>
          <w:tab w:val="clear" w:pos="786"/>
          <w:tab w:val="num" w:pos="0"/>
        </w:tabs>
        <w:ind w:left="0" w:firstLine="851"/>
        <w:jc w:val="both"/>
        <w:rPr>
          <w:lang w:val="uk-UA"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Терьошина</w:t>
      </w:r>
      <w:proofErr w:type="spellEnd"/>
      <w:r>
        <w:rPr>
          <w:lang w:val="uk-UA"/>
        </w:rPr>
        <w:t xml:space="preserve"> С.Ф.</w:t>
      </w:r>
    </w:p>
    <w:p w:rsidR="005E2E75" w:rsidRDefault="005E2E75" w:rsidP="005E2E75">
      <w:pPr>
        <w:jc w:val="both"/>
        <w:rPr>
          <w:b/>
          <w:lang w:val="uk-UA"/>
        </w:rPr>
      </w:pPr>
    </w:p>
    <w:p w:rsidR="0077308C" w:rsidRPr="0077308C" w:rsidRDefault="0077308C" w:rsidP="005E2E75">
      <w:pPr>
        <w:jc w:val="both"/>
        <w:rPr>
          <w:lang w:val="uk-UA"/>
        </w:rPr>
      </w:pPr>
    </w:p>
    <w:p w:rsidR="005E2E75" w:rsidRPr="0077308C" w:rsidRDefault="0077308C" w:rsidP="005E2E75">
      <w:pPr>
        <w:tabs>
          <w:tab w:val="left" w:pos="6663"/>
        </w:tabs>
        <w:spacing w:before="120" w:line="360" w:lineRule="auto"/>
        <w:ind w:firstLine="709"/>
        <w:jc w:val="both"/>
        <w:rPr>
          <w:b/>
          <w:lang w:val="uk-UA"/>
        </w:rPr>
      </w:pPr>
      <w:r>
        <w:rPr>
          <w:b/>
          <w:lang w:val="uk-UA"/>
        </w:rPr>
        <w:t>Перший заступник м</w:t>
      </w:r>
      <w:proofErr w:type="spellStart"/>
      <w:r w:rsidR="005E2E75">
        <w:rPr>
          <w:b/>
        </w:rPr>
        <w:t>іськ</w:t>
      </w:r>
      <w:r>
        <w:rPr>
          <w:b/>
          <w:lang w:val="uk-UA"/>
        </w:rPr>
        <w:t>ого</w:t>
      </w:r>
      <w:proofErr w:type="spellEnd"/>
      <w:r w:rsidR="005E2E75">
        <w:rPr>
          <w:b/>
        </w:rPr>
        <w:t xml:space="preserve">   голов</w:t>
      </w:r>
      <w:r>
        <w:rPr>
          <w:b/>
          <w:lang w:val="uk-UA"/>
        </w:rPr>
        <w:t>и</w:t>
      </w:r>
      <w:r w:rsidR="005E2E75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П.Г.</w:t>
      </w:r>
      <w:proofErr w:type="spellStart"/>
      <w:r>
        <w:rPr>
          <w:b/>
          <w:lang w:val="uk-UA"/>
        </w:rPr>
        <w:t>Чернишин</w:t>
      </w:r>
      <w:proofErr w:type="spellEnd"/>
    </w:p>
    <w:p w:rsidR="005E2E75" w:rsidRDefault="005E2E75" w:rsidP="005E2E75">
      <w:pPr>
        <w:spacing w:line="360" w:lineRule="auto"/>
        <w:ind w:firstLine="709"/>
        <w:jc w:val="both"/>
        <w:rPr>
          <w:b/>
          <w:lang w:val="uk-UA"/>
        </w:rPr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115BBC" w:rsidRDefault="00115BBC" w:rsidP="00F073AE">
      <w:pPr>
        <w:pStyle w:val="21"/>
        <w:tabs>
          <w:tab w:val="left" w:pos="2880"/>
        </w:tabs>
        <w:spacing w:line="100" w:lineRule="atLeast"/>
        <w:ind w:right="21"/>
      </w:pPr>
    </w:p>
    <w:p w:rsidR="005E2E75" w:rsidRDefault="005E2E75" w:rsidP="00F073AE">
      <w:pPr>
        <w:pStyle w:val="21"/>
        <w:tabs>
          <w:tab w:val="left" w:pos="2880"/>
        </w:tabs>
        <w:spacing w:line="100" w:lineRule="atLeast"/>
        <w:ind w:right="21"/>
      </w:pPr>
      <w:r>
        <w:t xml:space="preserve">            </w:t>
      </w:r>
    </w:p>
    <w:p w:rsidR="005E2E75" w:rsidRDefault="005E2E75" w:rsidP="005E2E75">
      <w:pPr>
        <w:rPr>
          <w:lang w:val="uk-UA"/>
        </w:rPr>
      </w:pPr>
      <w:r w:rsidRPr="00CD045F">
        <w:rPr>
          <w:lang w:val="uk-UA"/>
        </w:rPr>
        <w:lastRenderedPageBreak/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</w:r>
      <w:r w:rsidRPr="00CD045F">
        <w:rPr>
          <w:lang w:val="uk-UA"/>
        </w:rPr>
        <w:tab/>
        <w:t xml:space="preserve">     </w:t>
      </w:r>
      <w:r>
        <w:rPr>
          <w:lang w:val="uk-UA"/>
        </w:rPr>
        <w:t xml:space="preserve"> </w:t>
      </w:r>
    </w:p>
    <w:p w:rsidR="005E2E75" w:rsidRPr="00832897" w:rsidRDefault="00663D66" w:rsidP="005E2E75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 w:rsidR="005E2E75" w:rsidRPr="00CD045F">
        <w:rPr>
          <w:lang w:val="uk-UA"/>
        </w:rPr>
        <w:t>Дод</w:t>
      </w:r>
      <w:r w:rsidR="005E2E75" w:rsidRPr="00832897">
        <w:rPr>
          <w:lang w:val="uk-UA"/>
        </w:rPr>
        <w:t xml:space="preserve">аток  </w:t>
      </w:r>
    </w:p>
    <w:p w:rsidR="005E2E75" w:rsidRPr="00832897" w:rsidRDefault="005E2E75" w:rsidP="005E2E75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="00663D66">
        <w:rPr>
          <w:lang w:val="uk-UA"/>
        </w:rPr>
        <w:t xml:space="preserve">      </w:t>
      </w:r>
      <w:r w:rsidR="00663D66">
        <w:rPr>
          <w:lang w:val="uk-UA"/>
        </w:rPr>
        <w:tab/>
      </w:r>
      <w:r w:rsidRPr="00832897">
        <w:rPr>
          <w:lang w:val="uk-UA"/>
        </w:rPr>
        <w:t>до рішення виконкому</w:t>
      </w:r>
    </w:p>
    <w:p w:rsidR="005E2E75" w:rsidRDefault="005E2E75" w:rsidP="005E2E75">
      <w:pPr>
        <w:rPr>
          <w:lang w:val="uk-UA"/>
        </w:rPr>
      </w:pP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Pr="00832897">
        <w:rPr>
          <w:lang w:val="uk-UA"/>
        </w:rPr>
        <w:tab/>
      </w:r>
      <w:r w:rsidR="00663D66">
        <w:rPr>
          <w:lang w:val="uk-UA"/>
        </w:rPr>
        <w:t xml:space="preserve">      </w:t>
      </w:r>
      <w:r w:rsidR="00663D66">
        <w:rPr>
          <w:lang w:val="uk-UA"/>
        </w:rPr>
        <w:tab/>
      </w:r>
      <w:r w:rsidRPr="00832897">
        <w:rPr>
          <w:lang w:val="uk-UA"/>
        </w:rPr>
        <w:t>від</w:t>
      </w:r>
      <w:r>
        <w:rPr>
          <w:lang w:val="uk-UA"/>
        </w:rPr>
        <w:t xml:space="preserve"> «</w:t>
      </w:r>
      <w:r w:rsidR="0077308C">
        <w:rPr>
          <w:lang w:val="uk-UA"/>
        </w:rPr>
        <w:t>10</w:t>
      </w:r>
      <w:r>
        <w:rPr>
          <w:lang w:val="uk-UA"/>
        </w:rPr>
        <w:t>» лютого 201</w:t>
      </w:r>
      <w:r w:rsidR="00082F16">
        <w:rPr>
          <w:lang w:val="uk-UA"/>
        </w:rPr>
        <w:t>5</w:t>
      </w:r>
      <w:r>
        <w:rPr>
          <w:lang w:val="uk-UA"/>
        </w:rPr>
        <w:t xml:space="preserve"> року </w:t>
      </w:r>
      <w:r w:rsidRPr="00CD045F">
        <w:rPr>
          <w:lang w:val="uk-UA"/>
        </w:rPr>
        <w:t>№</w:t>
      </w:r>
      <w:r>
        <w:rPr>
          <w:lang w:val="uk-UA"/>
        </w:rPr>
        <w:t xml:space="preserve"> </w:t>
      </w:r>
      <w:r w:rsidR="0077308C">
        <w:rPr>
          <w:lang w:val="uk-UA"/>
        </w:rPr>
        <w:t>52</w:t>
      </w:r>
    </w:p>
    <w:p w:rsidR="005E2E75" w:rsidRDefault="005E2E75" w:rsidP="005E2E75">
      <w:pPr>
        <w:rPr>
          <w:lang w:val="uk-UA"/>
        </w:rPr>
      </w:pPr>
    </w:p>
    <w:p w:rsidR="005E2E75" w:rsidRDefault="005E2E75" w:rsidP="005E2E75">
      <w:pPr>
        <w:rPr>
          <w:lang w:val="uk-UA"/>
        </w:rPr>
      </w:pPr>
    </w:p>
    <w:p w:rsidR="005E2E75" w:rsidRDefault="005E2E75" w:rsidP="005E2E75">
      <w:pPr>
        <w:rPr>
          <w:lang w:val="uk-UA"/>
        </w:rPr>
      </w:pPr>
    </w:p>
    <w:p w:rsidR="005E2E75" w:rsidRDefault="005E2E75" w:rsidP="005E2E75">
      <w:pPr>
        <w:rPr>
          <w:lang w:val="uk-UA"/>
        </w:rPr>
      </w:pP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ОБСЯГИ</w:t>
      </w:r>
    </w:p>
    <w:p w:rsidR="005E2E75" w:rsidRDefault="005E2E75" w:rsidP="005E2E75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фінансової підтримки </w:t>
      </w:r>
    </w:p>
    <w:p w:rsidR="005E2E75" w:rsidRDefault="005E2E75" w:rsidP="005E2E75">
      <w:pPr>
        <w:jc w:val="center"/>
        <w:rPr>
          <w:lang w:val="uk-UA"/>
        </w:rPr>
      </w:pPr>
      <w:r>
        <w:rPr>
          <w:b/>
          <w:bCs/>
          <w:lang w:val="uk-UA"/>
        </w:rPr>
        <w:t>міським  громадським організаціям  ветеранів у  201</w:t>
      </w:r>
      <w:r w:rsidR="00082F16">
        <w:rPr>
          <w:b/>
          <w:bCs/>
          <w:lang w:val="uk-UA"/>
        </w:rPr>
        <w:t>5</w:t>
      </w:r>
      <w:r>
        <w:rPr>
          <w:b/>
          <w:bCs/>
          <w:lang w:val="uk-UA"/>
        </w:rPr>
        <w:t xml:space="preserve"> році</w:t>
      </w: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numPr>
          <w:ilvl w:val="0"/>
          <w:numId w:val="2"/>
        </w:numPr>
        <w:tabs>
          <w:tab w:val="clear" w:pos="884"/>
          <w:tab w:val="num" w:pos="709"/>
        </w:tabs>
        <w:ind w:left="709" w:hanging="283"/>
        <w:jc w:val="both"/>
        <w:rPr>
          <w:b/>
          <w:bCs/>
          <w:lang w:val="uk-UA"/>
        </w:rPr>
      </w:pPr>
      <w:r>
        <w:rPr>
          <w:lang w:val="uk-UA"/>
        </w:rPr>
        <w:t>Громадська організація «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Організація ветеранів України», всього на 201</w:t>
      </w:r>
      <w:r w:rsidR="00082F16">
        <w:rPr>
          <w:lang w:val="uk-UA"/>
        </w:rPr>
        <w:t>5</w:t>
      </w:r>
      <w:r>
        <w:rPr>
          <w:lang w:val="uk-UA"/>
        </w:rPr>
        <w:t xml:space="preserve"> рік: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082F16">
        <w:rPr>
          <w:b/>
          <w:bCs/>
          <w:lang w:val="uk-UA"/>
        </w:rPr>
        <w:t>66 046,00</w:t>
      </w:r>
      <w:r>
        <w:rPr>
          <w:b/>
          <w:bCs/>
          <w:lang w:val="uk-UA"/>
        </w:rPr>
        <w:t xml:space="preserve">  грн.</w:t>
      </w:r>
    </w:p>
    <w:p w:rsidR="005E2E75" w:rsidRDefault="005E2E75" w:rsidP="005E2E75">
      <w:pPr>
        <w:ind w:left="426"/>
        <w:jc w:val="both"/>
        <w:rPr>
          <w:lang w:val="uk-UA"/>
        </w:rPr>
      </w:pPr>
      <w:r>
        <w:rPr>
          <w:lang w:val="uk-UA"/>
        </w:rPr>
        <w:t xml:space="preserve">        </w:t>
      </w:r>
    </w:p>
    <w:p w:rsidR="005E2E75" w:rsidRDefault="005E2E75" w:rsidP="005E2E75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 2.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 воїнів-інтернаціоналістів Української Спілки </w:t>
      </w:r>
      <w:r w:rsidR="00082F16">
        <w:rPr>
          <w:lang w:val="uk-UA"/>
        </w:rPr>
        <w:t>В</w:t>
      </w:r>
      <w:r>
        <w:rPr>
          <w:lang w:val="uk-UA"/>
        </w:rPr>
        <w:t xml:space="preserve">етеранів </w:t>
      </w:r>
      <w:r>
        <w:rPr>
          <w:lang w:val="uk-UA"/>
        </w:rPr>
        <w:tab/>
        <w:t>Афганістану,  всього на 201</w:t>
      </w:r>
      <w:r w:rsidR="00082F16">
        <w:rPr>
          <w:lang w:val="uk-UA"/>
        </w:rPr>
        <w:t>5</w:t>
      </w:r>
      <w:r>
        <w:rPr>
          <w:lang w:val="uk-UA"/>
        </w:rPr>
        <w:t xml:space="preserve"> рік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082F16">
        <w:rPr>
          <w:b/>
          <w:bCs/>
          <w:lang w:val="uk-UA"/>
        </w:rPr>
        <w:t>81 757,00</w:t>
      </w:r>
      <w:r>
        <w:rPr>
          <w:b/>
          <w:bCs/>
          <w:lang w:val="uk-UA"/>
        </w:rPr>
        <w:t xml:space="preserve"> грн.</w:t>
      </w:r>
    </w:p>
    <w:p w:rsidR="005E2E75" w:rsidRDefault="005E2E75" w:rsidP="005E2E75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5E2E75" w:rsidRDefault="005E2E75" w:rsidP="005E2E75">
      <w:pPr>
        <w:jc w:val="both"/>
        <w:rPr>
          <w:lang w:val="uk-UA"/>
        </w:rPr>
      </w:pPr>
      <w:r>
        <w:rPr>
          <w:lang w:val="uk-UA"/>
        </w:rPr>
        <w:t xml:space="preserve">       Разом:                                                                                                     </w:t>
      </w:r>
      <w:r>
        <w:rPr>
          <w:lang w:val="uk-UA"/>
        </w:rPr>
        <w:tab/>
        <w:t xml:space="preserve"> </w:t>
      </w:r>
      <w:r w:rsidR="00082F16">
        <w:rPr>
          <w:b/>
          <w:bCs/>
          <w:lang w:val="uk-UA"/>
        </w:rPr>
        <w:t>147 803,00</w:t>
      </w:r>
      <w:r>
        <w:rPr>
          <w:b/>
          <w:bCs/>
          <w:lang w:val="uk-UA"/>
        </w:rPr>
        <w:t xml:space="preserve"> грн.</w:t>
      </w:r>
      <w:r>
        <w:rPr>
          <w:lang w:val="uk-UA"/>
        </w:rPr>
        <w:t xml:space="preserve"> </w:t>
      </w:r>
    </w:p>
    <w:p w:rsidR="005E2E75" w:rsidRDefault="005E2E75" w:rsidP="005E2E75">
      <w:pPr>
        <w:ind w:left="360"/>
        <w:jc w:val="both"/>
        <w:rPr>
          <w:lang w:val="uk-UA"/>
        </w:rPr>
      </w:pP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jc w:val="both"/>
        <w:rPr>
          <w:lang w:val="uk-UA"/>
        </w:rPr>
      </w:pPr>
    </w:p>
    <w:p w:rsidR="005E2E75" w:rsidRDefault="005E2E75" w:rsidP="005E2E75">
      <w:pPr>
        <w:rPr>
          <w:lang w:val="uk-UA"/>
        </w:rPr>
      </w:pPr>
    </w:p>
    <w:p w:rsidR="005E2E75" w:rsidRDefault="005E2E75" w:rsidP="005E2E75">
      <w:pPr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b/>
          <w:bCs/>
          <w:lang w:val="uk-UA"/>
        </w:rPr>
        <w:t>Керуючий справами виконкому                                                    Л.Ф.Єфименко</w:t>
      </w:r>
    </w:p>
    <w:p w:rsidR="005E2E75" w:rsidRDefault="005E2E75" w:rsidP="005E2E75">
      <w:pPr>
        <w:rPr>
          <w:b/>
          <w:bCs/>
          <w:lang w:val="uk-UA"/>
        </w:rPr>
      </w:pPr>
    </w:p>
    <w:p w:rsidR="005E2E75" w:rsidRDefault="005E2E75" w:rsidP="005E2E75">
      <w:pPr>
        <w:rPr>
          <w:b/>
          <w:bCs/>
          <w:lang w:val="uk-UA"/>
        </w:rPr>
      </w:pPr>
    </w:p>
    <w:p w:rsidR="005E2E75" w:rsidRDefault="005E2E75" w:rsidP="005E2E75">
      <w:pPr>
        <w:rPr>
          <w:b/>
          <w:bCs/>
          <w:lang w:val="uk-UA"/>
        </w:rPr>
      </w:pPr>
    </w:p>
    <w:p w:rsidR="005E2E75" w:rsidRPr="00CD045F" w:rsidRDefault="005E2E75" w:rsidP="005E2E75">
      <w:pPr>
        <w:rPr>
          <w:lang w:val="uk-UA"/>
        </w:rPr>
      </w:pPr>
    </w:p>
    <w:p w:rsidR="005E2E75" w:rsidRPr="00DD158B" w:rsidRDefault="005E2E75" w:rsidP="005E2E75">
      <w:pPr>
        <w:rPr>
          <w:lang w:val="uk-UA"/>
        </w:rPr>
      </w:pPr>
    </w:p>
    <w:p w:rsidR="005E2E75" w:rsidRPr="009B3572" w:rsidRDefault="005E2E75" w:rsidP="005E2E75">
      <w:pPr>
        <w:rPr>
          <w:lang w:val="uk-UA"/>
        </w:rPr>
      </w:pPr>
    </w:p>
    <w:p w:rsidR="009E0EA6" w:rsidRPr="005E2E75" w:rsidRDefault="009E0EA6">
      <w:pPr>
        <w:rPr>
          <w:lang w:val="uk-UA"/>
        </w:rPr>
      </w:pPr>
    </w:p>
    <w:sectPr w:rsidR="009E0EA6" w:rsidRPr="005E2E75" w:rsidSect="005A099B">
      <w:pgSz w:w="11907" w:h="16840"/>
      <w:pgMar w:top="567" w:right="927" w:bottom="567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74B06"/>
    <w:multiLevelType w:val="hybridMultilevel"/>
    <w:tmpl w:val="41C81CDC"/>
    <w:lvl w:ilvl="0" w:tplc="539847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7BDD2314"/>
    <w:multiLevelType w:val="hybridMultilevel"/>
    <w:tmpl w:val="A34621A0"/>
    <w:lvl w:ilvl="0" w:tplc="4906F2FE">
      <w:start w:val="1"/>
      <w:numFmt w:val="decimal"/>
      <w:lvlText w:val="%1."/>
      <w:lvlJc w:val="left"/>
      <w:pPr>
        <w:tabs>
          <w:tab w:val="num" w:pos="884"/>
        </w:tabs>
        <w:ind w:left="88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04"/>
        </w:tabs>
        <w:ind w:left="16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24"/>
        </w:tabs>
        <w:ind w:left="23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44"/>
        </w:tabs>
        <w:ind w:left="30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64"/>
        </w:tabs>
        <w:ind w:left="37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84"/>
        </w:tabs>
        <w:ind w:left="44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04"/>
        </w:tabs>
        <w:ind w:left="52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24"/>
        </w:tabs>
        <w:ind w:left="59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44"/>
        </w:tabs>
        <w:ind w:left="66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2E75"/>
    <w:rsid w:val="00004D80"/>
    <w:rsid w:val="00082F16"/>
    <w:rsid w:val="000B05D7"/>
    <w:rsid w:val="00115BBC"/>
    <w:rsid w:val="001B12F6"/>
    <w:rsid w:val="004A6C27"/>
    <w:rsid w:val="005E2E75"/>
    <w:rsid w:val="0065578D"/>
    <w:rsid w:val="00663D66"/>
    <w:rsid w:val="00665B7E"/>
    <w:rsid w:val="006F1B92"/>
    <w:rsid w:val="0074280E"/>
    <w:rsid w:val="0077308C"/>
    <w:rsid w:val="00891526"/>
    <w:rsid w:val="008A11C5"/>
    <w:rsid w:val="009E0EA6"/>
    <w:rsid w:val="00AC5E14"/>
    <w:rsid w:val="00AD51A5"/>
    <w:rsid w:val="00B74BAB"/>
    <w:rsid w:val="00C97CA2"/>
    <w:rsid w:val="00CA57B1"/>
    <w:rsid w:val="00DA1C76"/>
    <w:rsid w:val="00F0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7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5E2E75"/>
    <w:pPr>
      <w:keepNext/>
      <w:ind w:left="2832" w:firstLine="708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E7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3">
    <w:name w:val="Body Text"/>
    <w:basedOn w:val="a"/>
    <w:link w:val="a4"/>
    <w:rsid w:val="005E2E75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5E2E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5E2E75"/>
    <w:pPr>
      <w:widowControl w:val="0"/>
      <w:suppressAutoHyphens/>
      <w:overflowPunct/>
      <w:autoSpaceDE/>
      <w:autoSpaceDN/>
      <w:adjustRightInd/>
      <w:ind w:right="7920"/>
      <w:textAlignment w:val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userKas1006</dc:creator>
  <cp:lastModifiedBy>userKas1006</cp:lastModifiedBy>
  <cp:revision>4</cp:revision>
  <cp:lastPrinted>2015-02-11T08:30:00Z</cp:lastPrinted>
  <dcterms:created xsi:type="dcterms:W3CDTF">2015-02-04T08:12:00Z</dcterms:created>
  <dcterms:modified xsi:type="dcterms:W3CDTF">2015-02-11T08:30:00Z</dcterms:modified>
</cp:coreProperties>
</file>