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28" w:rsidRDefault="00627D28" w:rsidP="00627D2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627D28" w:rsidRDefault="00627D28" w:rsidP="00627D28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27D28" w:rsidRDefault="00627D28" w:rsidP="00627D28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A47F89">
        <w:rPr>
          <w:b/>
          <w:sz w:val="28"/>
          <w:szCs w:val="28"/>
          <w:lang w:val="uk-UA"/>
        </w:rPr>
        <w:t>498</w:t>
      </w:r>
    </w:p>
    <w:p w:rsidR="00627D28" w:rsidRDefault="00627D28" w:rsidP="00627D2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</w:t>
      </w:r>
      <w:r w:rsidR="00A47F89">
        <w:rPr>
          <w:b/>
          <w:sz w:val="24"/>
          <w:szCs w:val="24"/>
          <w:lang w:val="uk-UA"/>
        </w:rPr>
        <w:t>13</w:t>
      </w:r>
      <w:r>
        <w:rPr>
          <w:b/>
          <w:sz w:val="24"/>
          <w:szCs w:val="24"/>
          <w:lang w:val="uk-UA"/>
        </w:rPr>
        <w:t xml:space="preserve">  » жовтня 2015 року</w:t>
      </w:r>
    </w:p>
    <w:p w:rsidR="00627D28" w:rsidRDefault="00627D28" w:rsidP="00627D28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627D28" w:rsidRDefault="00627D28" w:rsidP="00627D28">
      <w:pPr>
        <w:rPr>
          <w:sz w:val="28"/>
          <w:szCs w:val="28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D52286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7</w:t>
      </w:r>
      <w:r w:rsidR="00D52286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-й річниці </w:t>
      </w:r>
    </w:p>
    <w:p w:rsidR="00D52286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визволення </w:t>
      </w:r>
      <w:r w:rsidR="00D52286">
        <w:rPr>
          <w:sz w:val="24"/>
          <w:szCs w:val="24"/>
          <w:lang w:val="uk-UA"/>
        </w:rPr>
        <w:t>України</w:t>
      </w:r>
      <w:r>
        <w:rPr>
          <w:sz w:val="24"/>
          <w:szCs w:val="24"/>
          <w:lang w:val="uk-UA"/>
        </w:rPr>
        <w:t xml:space="preserve"> від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німецько-фашистських загарбників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>Керуючись п.7 ст.32 Закону України «Про місцеве самоврядування в Україні», рішенням виконавчого комітету  від 09 липня  2015 року  № 336 «Про внесення змін до рішення виконкому від 06.04.2015 № 179 «Про затвердження календарного плану міських заходів щодо святкування  державних і традиційних народних свят, вшанування пам’ятних дат у 2015 році» та з метою проведення міських заходів, присвячених 71-й річниці визволення України від німецько-фашистських загарбників, виконком міської ради</w:t>
      </w:r>
    </w:p>
    <w:p w:rsidR="00627D28" w:rsidRDefault="00627D28" w:rsidP="00627D2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627D28" w:rsidRDefault="00627D28" w:rsidP="00627D28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71-й річниці визволення України від німецько-фашистських загарбників (Додаток 1).</w:t>
      </w: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71-й річниці визволення України від німецько-фашистських загарбників (Додаток 2).</w:t>
      </w: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71-й річниці визволення України від німецько-фашистських загарбників, згідно кошторису відділу культури, у межах передбачених лімітів.</w:t>
      </w: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Дане рішення підлягає оприлюдненню.</w:t>
      </w: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Контроль за виконанням даного рішення покласти на заступника міського голови з питань діяльності виконавчих органів міської ради Терьошина С.Ф.</w:t>
      </w:r>
    </w:p>
    <w:p w:rsidR="00627D28" w:rsidRDefault="00627D28" w:rsidP="00627D28">
      <w:pPr>
        <w:jc w:val="both"/>
        <w:rPr>
          <w:sz w:val="24"/>
          <w:szCs w:val="24"/>
          <w:lang w:val="uk-UA"/>
        </w:rPr>
      </w:pPr>
    </w:p>
    <w:p w:rsidR="00627D28" w:rsidRDefault="00627D28" w:rsidP="00627D28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Міський голова                                                                           В.В. Казаков</w:t>
      </w:r>
    </w:p>
    <w:p w:rsidR="00A47F89" w:rsidRDefault="00A47F89" w:rsidP="00627D28">
      <w:pPr>
        <w:rPr>
          <w:sz w:val="24"/>
          <w:szCs w:val="24"/>
          <w:lang w:val="uk-UA"/>
        </w:rPr>
      </w:pPr>
    </w:p>
    <w:p w:rsidR="00A47F89" w:rsidRDefault="00A47F89" w:rsidP="00627D28">
      <w:pPr>
        <w:rPr>
          <w:sz w:val="24"/>
          <w:szCs w:val="24"/>
          <w:lang w:val="uk-UA"/>
        </w:rPr>
      </w:pPr>
    </w:p>
    <w:p w:rsidR="00A47F89" w:rsidRDefault="00A47F89" w:rsidP="00627D28">
      <w:pPr>
        <w:rPr>
          <w:sz w:val="24"/>
          <w:szCs w:val="24"/>
          <w:lang w:val="uk-UA"/>
        </w:rPr>
      </w:pPr>
    </w:p>
    <w:p w:rsidR="00A47F89" w:rsidRDefault="00A47F89" w:rsidP="00627D28">
      <w:pPr>
        <w:rPr>
          <w:sz w:val="24"/>
          <w:szCs w:val="24"/>
          <w:lang w:val="uk-UA"/>
        </w:rPr>
      </w:pPr>
    </w:p>
    <w:p w:rsidR="00A47F89" w:rsidRDefault="00A47F89" w:rsidP="00627D28">
      <w:pPr>
        <w:rPr>
          <w:sz w:val="24"/>
          <w:szCs w:val="24"/>
          <w:lang w:val="uk-UA"/>
        </w:rPr>
      </w:pPr>
    </w:p>
    <w:p w:rsidR="00A47F89" w:rsidRDefault="00A47F89" w:rsidP="00627D28">
      <w:pPr>
        <w:rPr>
          <w:sz w:val="24"/>
          <w:szCs w:val="24"/>
          <w:lang w:val="uk-UA"/>
        </w:rPr>
      </w:pPr>
    </w:p>
    <w:p w:rsidR="00A47F89" w:rsidRDefault="00A47F89" w:rsidP="00627D28">
      <w:pPr>
        <w:rPr>
          <w:sz w:val="24"/>
          <w:szCs w:val="24"/>
          <w:lang w:val="uk-UA"/>
        </w:rPr>
      </w:pPr>
    </w:p>
    <w:p w:rsidR="00A47F89" w:rsidRDefault="00A47F89" w:rsidP="00627D28">
      <w:pPr>
        <w:rPr>
          <w:sz w:val="24"/>
          <w:szCs w:val="24"/>
          <w:lang w:val="uk-UA"/>
        </w:rPr>
      </w:pPr>
    </w:p>
    <w:p w:rsidR="00A47F89" w:rsidRDefault="00A47F89" w:rsidP="00627D28">
      <w:pPr>
        <w:rPr>
          <w:sz w:val="24"/>
          <w:szCs w:val="24"/>
          <w:lang w:val="uk-UA"/>
        </w:rPr>
      </w:pPr>
    </w:p>
    <w:p w:rsidR="00A47F89" w:rsidRDefault="00A47F89" w:rsidP="00627D28">
      <w:pPr>
        <w:rPr>
          <w:sz w:val="24"/>
          <w:szCs w:val="24"/>
          <w:lang w:val="uk-UA"/>
        </w:rPr>
      </w:pPr>
    </w:p>
    <w:p w:rsidR="00A47F89" w:rsidRDefault="00A47F89" w:rsidP="00627D28">
      <w:pPr>
        <w:rPr>
          <w:sz w:val="24"/>
          <w:szCs w:val="24"/>
          <w:lang w:val="uk-UA"/>
        </w:rPr>
      </w:pPr>
    </w:p>
    <w:p w:rsidR="00A47F89" w:rsidRDefault="00A47F89" w:rsidP="00627D28">
      <w:pPr>
        <w:rPr>
          <w:sz w:val="24"/>
          <w:szCs w:val="24"/>
          <w:lang w:val="uk-UA"/>
        </w:rPr>
      </w:pPr>
    </w:p>
    <w:p w:rsidR="00A47F89" w:rsidRDefault="00A47F89" w:rsidP="00627D28">
      <w:pPr>
        <w:rPr>
          <w:sz w:val="24"/>
          <w:szCs w:val="24"/>
          <w:lang w:val="uk-UA"/>
        </w:rPr>
      </w:pPr>
    </w:p>
    <w:p w:rsidR="00A47F89" w:rsidRDefault="00A47F89" w:rsidP="00627D28">
      <w:pPr>
        <w:rPr>
          <w:sz w:val="24"/>
          <w:szCs w:val="24"/>
          <w:lang w:val="uk-UA"/>
        </w:rPr>
      </w:pPr>
    </w:p>
    <w:p w:rsidR="00A47F89" w:rsidRDefault="00A47F89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Додаток 1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A47F89">
        <w:rPr>
          <w:sz w:val="24"/>
          <w:szCs w:val="24"/>
          <w:lang w:val="uk-UA"/>
        </w:rPr>
        <w:t>13</w:t>
      </w:r>
      <w:r>
        <w:rPr>
          <w:sz w:val="24"/>
          <w:szCs w:val="24"/>
          <w:lang w:val="uk-UA"/>
        </w:rPr>
        <w:t xml:space="preserve">» жовтня 2015 року № </w:t>
      </w:r>
      <w:r w:rsidR="00A47F89">
        <w:rPr>
          <w:sz w:val="24"/>
          <w:szCs w:val="24"/>
          <w:lang w:val="uk-UA"/>
        </w:rPr>
        <w:t>498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627D28" w:rsidRDefault="00627D28" w:rsidP="00627D28">
      <w:pPr>
        <w:rPr>
          <w:sz w:val="28"/>
          <w:szCs w:val="28"/>
          <w:lang w:val="uk-UA"/>
        </w:rPr>
      </w:pPr>
    </w:p>
    <w:p w:rsidR="00627D28" w:rsidRDefault="00627D28" w:rsidP="00627D28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627D28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627D28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71-й річниці визволення України від німецько-фашистських загарбників  </w:t>
      </w:r>
    </w:p>
    <w:p w:rsidR="00627D28" w:rsidRDefault="00627D28" w:rsidP="00627D28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627D28" w:rsidRDefault="00627D28" w:rsidP="00627D28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Чернишин</w:t>
      </w:r>
      <w:proofErr w:type="spellEnd"/>
      <w:r>
        <w:rPr>
          <w:sz w:val="24"/>
          <w:szCs w:val="24"/>
          <w:lang w:val="uk-UA"/>
        </w:rPr>
        <w:t xml:space="preserve"> П.Г.             - перший заступник міського голови, голова оргкомітету</w:t>
      </w:r>
    </w:p>
    <w:p w:rsidR="00627D28" w:rsidRDefault="00627D28" w:rsidP="00627D28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Терьошин С.Ф.             - заступник міського голови, співголова оргкомітету</w:t>
      </w:r>
    </w:p>
    <w:p w:rsidR="00627D28" w:rsidRDefault="00627D28" w:rsidP="00627D28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Гавриленко А.А.          - секретар ради, співголова оргкомітету</w:t>
      </w:r>
    </w:p>
    <w:p w:rsidR="00627D28" w:rsidRDefault="00627D28" w:rsidP="00627D28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Єфименко Л.Ф.            - керуючий справами виконкому, співголова оргкомітету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tabs>
          <w:tab w:val="center" w:pos="5604"/>
        </w:tabs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627D28" w:rsidRDefault="00627D28" w:rsidP="00627D28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627D28" w:rsidTr="00627D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Анцупова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1A16E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627D28" w:rsidTr="00627D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 Ю.П.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1A16E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627D28" w:rsidTr="00627D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1A16E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627D28" w:rsidTr="00627D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1A16E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 та СЗН</w:t>
            </w:r>
          </w:p>
        </w:tc>
      </w:tr>
      <w:tr w:rsidR="00627D28" w:rsidTr="00627D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1A16E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627D28" w:rsidTr="00627D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1A16ED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627D28" w:rsidTr="00627D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1A16E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627D28" w:rsidTr="00627D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1A16E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. директора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галерея мистецтв»</w:t>
            </w:r>
          </w:p>
        </w:tc>
      </w:tr>
      <w:tr w:rsidR="00627D28" w:rsidTr="00627D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1A16E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ТК СТВ</w:t>
            </w:r>
          </w:p>
        </w:tc>
      </w:tr>
      <w:tr w:rsidR="00627D28" w:rsidTr="00627D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1A16E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627D28" w:rsidTr="00627D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Корженко В.Ф.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1A16E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627D28" w:rsidTr="00627D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1A16ED">
            <w:pPr>
              <w:pStyle w:val="a3"/>
              <w:numPr>
                <w:ilvl w:val="0"/>
                <w:numId w:val="1"/>
              </w:num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начальник відділу молоді та спорту</w:t>
            </w:r>
          </w:p>
        </w:tc>
      </w:tr>
      <w:tr w:rsidR="00627D28" w:rsidTr="00627D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1A16E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627D28" w:rsidRPr="00A47F89" w:rsidTr="00627D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1A16E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  <w:tr w:rsidR="00627D28" w:rsidTr="00627D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Чехута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1A16E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627D28" w:rsidTr="00627D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Чуйкова Н.А.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1A16E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міська публічна бібліотека»</w:t>
            </w:r>
          </w:p>
        </w:tc>
      </w:tr>
    </w:tbl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627D28" w:rsidRDefault="00627D28" w:rsidP="00627D28">
      <w:pPr>
        <w:spacing w:line="276" w:lineRule="auto"/>
        <w:ind w:right="-425"/>
        <w:rPr>
          <w:b/>
          <w:sz w:val="24"/>
          <w:szCs w:val="24"/>
          <w:lang w:val="uk-UA"/>
        </w:rPr>
      </w:pPr>
    </w:p>
    <w:p w:rsidR="00627D28" w:rsidRDefault="00627D28" w:rsidP="00627D28">
      <w:pPr>
        <w:ind w:right="-425"/>
        <w:rPr>
          <w:b/>
          <w:sz w:val="24"/>
          <w:szCs w:val="24"/>
          <w:lang w:val="uk-UA"/>
        </w:rPr>
      </w:pPr>
    </w:p>
    <w:p w:rsidR="00627D28" w:rsidRDefault="00627D28" w:rsidP="00D52286">
      <w:pPr>
        <w:ind w:right="-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Л.Ф.Єфименко</w:t>
      </w:r>
    </w:p>
    <w:p w:rsidR="00627D28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Default="00627D28" w:rsidP="00627D28">
      <w:pPr>
        <w:ind w:right="141" w:firstLine="425"/>
        <w:jc w:val="center"/>
        <w:rPr>
          <w:sz w:val="28"/>
          <w:szCs w:val="28"/>
          <w:lang w:val="uk-UA"/>
        </w:rPr>
      </w:pPr>
    </w:p>
    <w:p w:rsidR="00627D28" w:rsidRDefault="00627D28" w:rsidP="00627D28">
      <w:pPr>
        <w:jc w:val="both"/>
        <w:rPr>
          <w:sz w:val="24"/>
          <w:szCs w:val="24"/>
          <w:lang w:val="uk-UA"/>
        </w:rPr>
      </w:pPr>
    </w:p>
    <w:p w:rsidR="00627D28" w:rsidRDefault="00627D28" w:rsidP="00627D28">
      <w:pPr>
        <w:jc w:val="both"/>
        <w:rPr>
          <w:sz w:val="24"/>
          <w:szCs w:val="24"/>
          <w:lang w:val="uk-UA"/>
        </w:rPr>
      </w:pP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</w:t>
      </w:r>
    </w:p>
    <w:p w:rsidR="00627D28" w:rsidRDefault="00627D28" w:rsidP="00627D28">
      <w:pPr>
        <w:jc w:val="both"/>
        <w:rPr>
          <w:sz w:val="24"/>
          <w:szCs w:val="24"/>
          <w:lang w:val="uk-UA"/>
        </w:rPr>
      </w:pPr>
    </w:p>
    <w:p w:rsidR="00627D28" w:rsidRDefault="00627D28" w:rsidP="00627D28">
      <w:pPr>
        <w:jc w:val="both"/>
        <w:rPr>
          <w:sz w:val="24"/>
          <w:szCs w:val="24"/>
          <w:lang w:val="uk-UA"/>
        </w:rPr>
      </w:pP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Додаток 2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від «</w:t>
      </w:r>
      <w:r w:rsidR="00A47F89">
        <w:rPr>
          <w:sz w:val="24"/>
          <w:szCs w:val="24"/>
          <w:lang w:val="uk-UA"/>
        </w:rPr>
        <w:t>13</w:t>
      </w:r>
      <w:r>
        <w:rPr>
          <w:sz w:val="24"/>
          <w:szCs w:val="24"/>
          <w:lang w:val="uk-UA"/>
        </w:rPr>
        <w:t xml:space="preserve">» жовтня 2015 року № </w:t>
      </w:r>
      <w:r w:rsidR="00A47F89">
        <w:rPr>
          <w:sz w:val="24"/>
          <w:szCs w:val="24"/>
          <w:lang w:val="uk-UA"/>
        </w:rPr>
        <w:t>498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</w:t>
      </w:r>
      <w:r>
        <w:rPr>
          <w:b/>
          <w:sz w:val="24"/>
          <w:szCs w:val="24"/>
          <w:lang w:val="uk-UA"/>
        </w:rPr>
        <w:t xml:space="preserve">              </w:t>
      </w:r>
    </w:p>
    <w:p w:rsidR="00627D28" w:rsidRDefault="00627D28" w:rsidP="00627D28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</w:t>
      </w:r>
    </w:p>
    <w:p w:rsidR="00627D28" w:rsidRDefault="00627D28" w:rsidP="00627D28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присвячених 71-й річниці визволення України </w:t>
      </w:r>
    </w:p>
    <w:p w:rsidR="00627D28" w:rsidRDefault="00627D28" w:rsidP="00627D28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німецько-фашистських загарбників</w:t>
      </w:r>
    </w:p>
    <w:p w:rsidR="00627D28" w:rsidRDefault="00627D28" w:rsidP="00627D28">
      <w:pPr>
        <w:ind w:right="141"/>
        <w:jc w:val="center"/>
        <w:rPr>
          <w:b/>
          <w:sz w:val="24"/>
          <w:szCs w:val="24"/>
          <w:lang w:val="uk-UA"/>
        </w:rPr>
      </w:pPr>
    </w:p>
    <w:p w:rsidR="00627D28" w:rsidRDefault="00627D28" w:rsidP="00627D28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387"/>
        <w:gridCol w:w="2268"/>
        <w:gridCol w:w="2027"/>
      </w:tblGrid>
      <w:tr w:rsidR="00627D28" w:rsidTr="00627D2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627D28" w:rsidRPr="002E393B" w:rsidTr="00627D28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2E39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1.</w:t>
            </w:r>
            <w:r w:rsidR="002E393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0.2015</w:t>
            </w:r>
          </w:p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B" w:rsidRDefault="002E393B" w:rsidP="002E393B">
            <w:pPr>
              <w:tabs>
                <w:tab w:val="left" w:pos="2709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Чернишин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П.Г.</w:t>
            </w:r>
          </w:p>
          <w:p w:rsidR="00627D28" w:rsidRDefault="00627D28" w:rsidP="002E393B">
            <w:pPr>
              <w:tabs>
                <w:tab w:val="left" w:pos="2709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</w:tc>
      </w:tr>
      <w:tr w:rsidR="00627D28" w:rsidTr="00627D28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B" w:rsidRDefault="00627D28" w:rsidP="002E39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 впорядкування територій братських могил, обелісків та меморіалів, здійснити підключення газу на Меморіалі Слави </w:t>
            </w:r>
          </w:p>
          <w:p w:rsidR="00627D28" w:rsidRDefault="002E393B" w:rsidP="00D5228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  <w:r w:rsidR="00627D2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жовтня</w:t>
            </w:r>
            <w:r w:rsidR="00627D28">
              <w:rPr>
                <w:sz w:val="24"/>
                <w:szCs w:val="24"/>
                <w:lang w:val="uk-UA"/>
              </w:rPr>
              <w:t xml:space="preserve"> 2015 року з 1</w:t>
            </w:r>
            <w:r>
              <w:rPr>
                <w:sz w:val="24"/>
                <w:szCs w:val="24"/>
                <w:lang w:val="uk-UA"/>
              </w:rPr>
              <w:t>3</w:t>
            </w:r>
            <w:r w:rsidR="00627D28">
              <w:rPr>
                <w:sz w:val="24"/>
                <w:szCs w:val="24"/>
                <w:lang w:val="uk-UA"/>
              </w:rPr>
              <w:t>.</w:t>
            </w:r>
            <w:r w:rsidR="00D52286">
              <w:rPr>
                <w:sz w:val="24"/>
                <w:szCs w:val="24"/>
                <w:lang w:val="uk-UA"/>
              </w:rPr>
              <w:t>3</w:t>
            </w:r>
            <w:r w:rsidR="00627D28">
              <w:rPr>
                <w:sz w:val="24"/>
                <w:szCs w:val="24"/>
                <w:lang w:val="uk-UA"/>
              </w:rPr>
              <w:t>0 до 1</w:t>
            </w:r>
            <w:r>
              <w:rPr>
                <w:sz w:val="24"/>
                <w:szCs w:val="24"/>
                <w:lang w:val="uk-UA"/>
              </w:rPr>
              <w:t>4</w:t>
            </w:r>
            <w:r w:rsidR="00627D28">
              <w:rPr>
                <w:sz w:val="24"/>
                <w:szCs w:val="24"/>
                <w:lang w:val="uk-UA"/>
              </w:rPr>
              <w:t>.</w:t>
            </w:r>
            <w:r w:rsidR="00D52286">
              <w:rPr>
                <w:sz w:val="24"/>
                <w:szCs w:val="24"/>
                <w:lang w:val="uk-UA"/>
              </w:rPr>
              <w:t>3</w:t>
            </w:r>
            <w:r w:rsidR="00627D28">
              <w:rPr>
                <w:sz w:val="24"/>
                <w:szCs w:val="24"/>
                <w:lang w:val="uk-UA"/>
              </w:rPr>
              <w:t xml:space="preserve">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D52286" w:rsidP="00D522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28</w:t>
            </w:r>
            <w:r w:rsidR="00627D28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10</w:t>
            </w:r>
            <w:r w:rsidR="00627D28">
              <w:rPr>
                <w:sz w:val="24"/>
                <w:szCs w:val="24"/>
                <w:lang w:val="uk-UA"/>
              </w:rPr>
              <w:t>.2015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К.В.</w:t>
            </w:r>
          </w:p>
          <w:p w:rsidR="00627D28" w:rsidRDefault="00627D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Голови селищних рад </w:t>
            </w:r>
          </w:p>
        </w:tc>
      </w:tr>
      <w:tr w:rsidR="00627D28" w:rsidRPr="002E393B" w:rsidTr="00627D28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D5228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міські урочисті заходи</w:t>
            </w:r>
            <w:r w:rsidR="00D52286">
              <w:rPr>
                <w:sz w:val="24"/>
                <w:szCs w:val="24"/>
                <w:lang w:val="uk-UA"/>
              </w:rPr>
              <w:t xml:space="preserve"> та святкову концертну програму,</w:t>
            </w:r>
            <w:r>
              <w:rPr>
                <w:sz w:val="24"/>
                <w:szCs w:val="24"/>
                <w:lang w:val="uk-UA"/>
              </w:rPr>
              <w:t xml:space="preserve"> з нагоди7</w:t>
            </w:r>
            <w:r w:rsidR="002E393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 xml:space="preserve">-й річниці визволення </w:t>
            </w:r>
            <w:r w:rsidR="002E393B">
              <w:rPr>
                <w:sz w:val="24"/>
                <w:szCs w:val="24"/>
                <w:lang w:val="uk-UA"/>
              </w:rPr>
              <w:t>України</w:t>
            </w:r>
            <w:r>
              <w:rPr>
                <w:sz w:val="24"/>
                <w:szCs w:val="24"/>
                <w:lang w:val="uk-UA"/>
              </w:rPr>
              <w:t xml:space="preserve"> від німецько-фашистських загарбників у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міська бібліотека</w:t>
            </w:r>
            <w:r w:rsidR="002E393B">
              <w:rPr>
                <w:sz w:val="24"/>
                <w:szCs w:val="24"/>
                <w:lang w:val="uk-UA"/>
              </w:rPr>
              <w:t xml:space="preserve"> для юнацтва ім. Й.Б. Курлата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E" w:rsidRDefault="00B963FE" w:rsidP="00B963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28.10.2015</w:t>
            </w:r>
          </w:p>
          <w:p w:rsidR="00627D28" w:rsidRDefault="00B963FE" w:rsidP="00B963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627D28" w:rsidRDefault="00627D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627D28" w:rsidRDefault="00D522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</w:tr>
      <w:tr w:rsidR="00627D28" w:rsidTr="00627D28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покладання квітів до братської могили радянських воїнів «Меморіал Слави» керівництвом міста, ветеранами  війни, військовими та громадськістю міста</w:t>
            </w:r>
          </w:p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D5228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28</w:t>
            </w:r>
            <w:r w:rsidR="00627D28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</w:t>
            </w:r>
            <w:r w:rsidR="00627D28">
              <w:rPr>
                <w:sz w:val="24"/>
                <w:szCs w:val="24"/>
                <w:lang w:val="uk-UA"/>
              </w:rPr>
              <w:t xml:space="preserve">0.2015 </w:t>
            </w:r>
          </w:p>
          <w:p w:rsidR="00627D28" w:rsidRDefault="00627D28" w:rsidP="00D5228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1</w:t>
            </w:r>
            <w:r w:rsidR="00D52286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</w:t>
            </w:r>
            <w:r w:rsidR="00D52286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627D28" w:rsidRDefault="00627D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Корженко В.Ф.</w:t>
            </w:r>
          </w:p>
          <w:p w:rsidR="00627D28" w:rsidRDefault="00627D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627D28" w:rsidRDefault="00627D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 w:rsidR="00627D28" w:rsidRDefault="00627D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627D28" w:rsidTr="00627D28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квіткову продукцію  для проведення урочистого покладання квітів та вшанування ветеранів війни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Default="00D522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  <w:r w:rsidR="00627D28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</w:t>
            </w:r>
            <w:r w:rsidR="00627D28">
              <w:rPr>
                <w:sz w:val="24"/>
                <w:szCs w:val="24"/>
                <w:lang w:val="uk-UA"/>
              </w:rPr>
              <w:t>0.2015</w:t>
            </w:r>
          </w:p>
          <w:p w:rsidR="00627D28" w:rsidRDefault="00627D2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D52286" w:rsidRDefault="00D522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627D28" w:rsidTr="00627D28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подарунки для урочистого вшанування ветеранів війни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D522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D52286">
              <w:rPr>
                <w:sz w:val="24"/>
                <w:szCs w:val="24"/>
                <w:lang w:val="uk-UA"/>
              </w:rPr>
              <w:t>28</w:t>
            </w:r>
            <w:r>
              <w:rPr>
                <w:sz w:val="24"/>
                <w:szCs w:val="24"/>
                <w:lang w:val="uk-UA"/>
              </w:rPr>
              <w:t>.</w:t>
            </w:r>
            <w:r w:rsidR="00D52286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0.2015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D52286" w:rsidRDefault="00D522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627D28" w:rsidTr="00627D28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озвучення урочистостей та святкової концертної програми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D52286" w:rsidP="00D522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  <w:r w:rsidR="00627D28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</w:t>
            </w:r>
            <w:r w:rsidR="00627D28">
              <w:rPr>
                <w:sz w:val="24"/>
                <w:szCs w:val="24"/>
                <w:lang w:val="uk-UA"/>
              </w:rPr>
              <w:t>0.2015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627D28" w:rsidTr="00627D28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концертної програми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D52286" w:rsidP="00D522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  <w:r w:rsidR="00627D28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</w:t>
            </w:r>
            <w:r w:rsidR="00627D28">
              <w:rPr>
                <w:sz w:val="24"/>
                <w:szCs w:val="24"/>
                <w:lang w:val="uk-UA"/>
              </w:rPr>
              <w:t>0.2015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627D28" w:rsidTr="00627D28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матеріали для оформлення сцени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D522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D52286">
              <w:rPr>
                <w:sz w:val="24"/>
                <w:szCs w:val="24"/>
                <w:lang w:val="uk-UA"/>
              </w:rPr>
              <w:t>28</w:t>
            </w:r>
            <w:r>
              <w:rPr>
                <w:sz w:val="24"/>
                <w:szCs w:val="24"/>
                <w:lang w:val="uk-UA"/>
              </w:rPr>
              <w:t>.</w:t>
            </w:r>
            <w:r w:rsidR="00D52286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0.2015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627D28" w:rsidRDefault="00D522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</w:tr>
      <w:tr w:rsidR="00627D28" w:rsidRPr="00A47F89" w:rsidTr="00627D28">
        <w:trPr>
          <w:trHeight w:val="115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D5228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заходи у  міських бібліотеках, присвячені 7</w:t>
            </w:r>
            <w:r w:rsidR="00D52286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 xml:space="preserve">-й річниці визволення </w:t>
            </w:r>
            <w:r w:rsidR="00D52286">
              <w:rPr>
                <w:sz w:val="24"/>
                <w:szCs w:val="24"/>
                <w:lang w:val="uk-UA"/>
              </w:rPr>
              <w:t>України</w:t>
            </w:r>
            <w:r>
              <w:rPr>
                <w:sz w:val="24"/>
                <w:szCs w:val="24"/>
                <w:lang w:val="uk-UA"/>
              </w:rPr>
              <w:t xml:space="preserve"> від німецько-фашистських загарбників: книжкові полиці, тематичні бесіди та зустрічі з ветеранами війни та учасниками АТО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Default="00D522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 року</w:t>
            </w:r>
          </w:p>
          <w:p w:rsidR="00627D28" w:rsidRDefault="00627D2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27D28" w:rsidRDefault="00627D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627D28" w:rsidRDefault="00627D28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Чуйкова Н.А.</w:t>
            </w:r>
          </w:p>
          <w:p w:rsidR="00627D28" w:rsidRDefault="00627D28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627D28" w:rsidRDefault="00627D28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Шматько О.Т.</w:t>
            </w:r>
          </w:p>
        </w:tc>
      </w:tr>
      <w:tr w:rsidR="00627D28" w:rsidTr="00627D28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тематичні уроки, лекції, «круглі столи»  та зустрічі з ветеранами війни в загальноосвітніх, позашкільних, професійно-технічних, вищих навчальних закладах міста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D52286" w:rsidP="00D522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  <w:p w:rsidR="00627D28" w:rsidRDefault="00627D28" w:rsidP="00D522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 року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Терьошин С.Ф.</w:t>
            </w:r>
          </w:p>
          <w:p w:rsidR="00627D28" w:rsidRDefault="00627D28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Каширіна О.Г.</w:t>
            </w:r>
          </w:p>
          <w:p w:rsidR="00627D28" w:rsidRDefault="00627D28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Корженко В.Ф.</w:t>
            </w:r>
          </w:p>
        </w:tc>
      </w:tr>
      <w:tr w:rsidR="00627D28" w:rsidTr="00627D28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tabs>
                <w:tab w:val="left" w:pos="0"/>
                <w:tab w:val="left" w:pos="470"/>
                <w:tab w:val="left" w:pos="504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Default="00D522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28</w:t>
            </w:r>
            <w:r w:rsidR="00627D28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</w:t>
            </w:r>
            <w:r w:rsidR="00627D28">
              <w:rPr>
                <w:sz w:val="24"/>
                <w:szCs w:val="24"/>
                <w:lang w:val="uk-UA"/>
              </w:rPr>
              <w:t>0.2015</w:t>
            </w:r>
          </w:p>
          <w:p w:rsidR="00627D28" w:rsidRDefault="00627D28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Белозьоров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Ю.П.</w:t>
            </w:r>
          </w:p>
        </w:tc>
      </w:tr>
      <w:tr w:rsidR="00627D28" w:rsidTr="00627D28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 Лисичанської комунальної лікувально-профілактичної установи «СШМД»</w:t>
            </w:r>
          </w:p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ДСНС України Луганській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56499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        2</w:t>
            </w:r>
            <w:r w:rsidR="00564991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.</w:t>
            </w:r>
            <w:r w:rsidR="0056499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0.2015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Default="00627D28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Анцупова Г.В.</w:t>
            </w:r>
          </w:p>
          <w:p w:rsidR="00627D28" w:rsidRDefault="00627D28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627D28" w:rsidRDefault="00627D28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627D28" w:rsidTr="00627D2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627D28" w:rsidRDefault="00627D2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-  тематичні сторінки і рубрики; </w:t>
            </w:r>
          </w:p>
          <w:p w:rsidR="00627D28" w:rsidRDefault="00627D28" w:rsidP="00692C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-  спеціальні теле – та радіопрограми, присвячені </w:t>
            </w:r>
            <w:r>
              <w:rPr>
                <w:sz w:val="24"/>
                <w:szCs w:val="24"/>
                <w:lang w:val="uk-UA"/>
              </w:rPr>
              <w:t>7</w:t>
            </w:r>
            <w:r w:rsidR="00692C0F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 xml:space="preserve">-й річниці визволення </w:t>
            </w:r>
            <w:r w:rsidR="00692C0F">
              <w:rPr>
                <w:sz w:val="24"/>
                <w:szCs w:val="24"/>
                <w:lang w:val="uk-UA"/>
              </w:rPr>
              <w:t>України</w:t>
            </w:r>
            <w:r>
              <w:rPr>
                <w:sz w:val="24"/>
                <w:szCs w:val="24"/>
                <w:lang w:val="uk-UA"/>
              </w:rPr>
              <w:t xml:space="preserve"> від німецько-фашистських загарбників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Default="00692C0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 року</w:t>
            </w:r>
          </w:p>
          <w:p w:rsidR="00627D28" w:rsidRDefault="00627D28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Анцупова Г.В.</w:t>
            </w:r>
          </w:p>
          <w:p w:rsidR="00627D28" w:rsidRDefault="00627D2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627D28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627D28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627D28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Л.Ф.Єфименко</w:t>
      </w:r>
      <w:r>
        <w:rPr>
          <w:sz w:val="24"/>
          <w:lang w:val="uk-UA"/>
        </w:rPr>
        <w:t xml:space="preserve">                                         </w:t>
      </w:r>
      <w:r>
        <w:rPr>
          <w:sz w:val="24"/>
          <w:szCs w:val="24"/>
          <w:lang w:val="uk-UA"/>
        </w:rPr>
        <w:t xml:space="preserve">                         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A47F89">
        <w:rPr>
          <w:sz w:val="24"/>
          <w:szCs w:val="24"/>
          <w:lang w:val="uk-UA"/>
        </w:rPr>
        <w:t>13</w:t>
      </w:r>
      <w:r>
        <w:rPr>
          <w:sz w:val="24"/>
          <w:szCs w:val="24"/>
          <w:lang w:val="uk-UA"/>
        </w:rPr>
        <w:t xml:space="preserve"> » жовтня 2015 року №</w:t>
      </w:r>
      <w:r w:rsidR="00A47F89">
        <w:rPr>
          <w:sz w:val="24"/>
          <w:szCs w:val="24"/>
          <w:lang w:val="uk-UA"/>
        </w:rPr>
        <w:t>498</w:t>
      </w:r>
    </w:p>
    <w:p w:rsidR="00627D28" w:rsidRDefault="00627D28" w:rsidP="00627D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27D28" w:rsidRDefault="00627D28" w:rsidP="00627D28">
      <w:pPr>
        <w:jc w:val="both"/>
        <w:rPr>
          <w:sz w:val="28"/>
          <w:szCs w:val="28"/>
          <w:lang w:val="uk-UA"/>
        </w:rPr>
      </w:pPr>
    </w:p>
    <w:p w:rsidR="00627D28" w:rsidRDefault="00627D28" w:rsidP="00627D28">
      <w:pPr>
        <w:jc w:val="both"/>
        <w:rPr>
          <w:sz w:val="28"/>
          <w:szCs w:val="28"/>
          <w:lang w:val="uk-UA"/>
        </w:rPr>
      </w:pPr>
    </w:p>
    <w:p w:rsidR="00627D28" w:rsidRDefault="00627D28" w:rsidP="00627D28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627D28" w:rsidRDefault="00627D28" w:rsidP="00627D28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міських, присвячених 71-й річниці визволення України </w:t>
      </w:r>
    </w:p>
    <w:p w:rsidR="00627D28" w:rsidRDefault="00627D28" w:rsidP="00627D28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німецько-фашистських загарбників</w:t>
      </w:r>
    </w:p>
    <w:p w:rsidR="00627D28" w:rsidRDefault="00627D28" w:rsidP="00627D28">
      <w:pPr>
        <w:ind w:right="141"/>
        <w:jc w:val="center"/>
        <w:rPr>
          <w:b/>
          <w:sz w:val="24"/>
          <w:szCs w:val="24"/>
          <w:lang w:val="uk-UA"/>
        </w:rPr>
      </w:pPr>
    </w:p>
    <w:p w:rsidR="00627D28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</w:p>
    <w:p w:rsidR="00627D28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</w:p>
    <w:p w:rsidR="00627D28" w:rsidRDefault="00627D28" w:rsidP="00627D28">
      <w:pPr>
        <w:tabs>
          <w:tab w:val="left" w:pos="81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  Оплата транспортних послуг                                                                                  1 000 грн.      </w:t>
      </w:r>
    </w:p>
    <w:p w:rsidR="00627D28" w:rsidRDefault="00627D28" w:rsidP="00627D28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(згідно договору та акту виконаних послуг)  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КФК 110103, КЕКВ 2240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tabs>
          <w:tab w:val="left" w:pos="7875"/>
        </w:tabs>
        <w:rPr>
          <w:sz w:val="24"/>
          <w:lang w:val="uk-UA" w:eastAsia="en-US"/>
        </w:rPr>
      </w:pPr>
      <w:r>
        <w:rPr>
          <w:sz w:val="24"/>
          <w:szCs w:val="24"/>
          <w:lang w:val="uk-UA"/>
        </w:rPr>
        <w:t xml:space="preserve">2.  Оплата послуг за озвучення  </w:t>
      </w:r>
      <w:r>
        <w:rPr>
          <w:sz w:val="24"/>
          <w:lang w:val="uk-UA" w:eastAsia="en-US"/>
        </w:rPr>
        <w:t xml:space="preserve">святкової програми                                                 </w:t>
      </w:r>
      <w:r>
        <w:rPr>
          <w:sz w:val="24"/>
          <w:szCs w:val="24"/>
          <w:lang w:val="uk-UA"/>
        </w:rPr>
        <w:t xml:space="preserve">4 000 грн. </w:t>
      </w:r>
    </w:p>
    <w:p w:rsidR="00627D28" w:rsidRDefault="00627D28" w:rsidP="00627D28">
      <w:pPr>
        <w:tabs>
          <w:tab w:val="left" w:pos="7875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627D28" w:rsidRDefault="00627D28" w:rsidP="00627D28">
      <w:pPr>
        <w:tabs>
          <w:tab w:val="left" w:pos="7875"/>
        </w:tabs>
        <w:rPr>
          <w:sz w:val="24"/>
          <w:szCs w:val="24"/>
          <w:lang w:val="uk-UA"/>
        </w:rPr>
      </w:pPr>
    </w:p>
    <w:p w:rsidR="00627D28" w:rsidRDefault="00627D28" w:rsidP="00627D28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Оплата за придбання матеріалів для оформлення сцени              </w:t>
      </w:r>
      <w:r>
        <w:rPr>
          <w:sz w:val="24"/>
          <w:lang w:val="uk-UA"/>
        </w:rPr>
        <w:t xml:space="preserve">                          </w:t>
      </w:r>
      <w:r>
        <w:rPr>
          <w:sz w:val="24"/>
          <w:szCs w:val="24"/>
          <w:lang w:val="uk-UA"/>
        </w:rPr>
        <w:t xml:space="preserve"> 200 грн.         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 Оплата за придбання квіткової продукції                                                                1 000 грн.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 Оплата за придбання подарунків для вшанування ветеранів війни                      1 000 грн.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7 200 грн.</w:t>
      </w:r>
    </w:p>
    <w:p w:rsidR="00627D28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Default="00627D28" w:rsidP="00627D28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Л.Ф.Єфименко</w:t>
      </w: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A67FB3" w:rsidRPr="00627D28" w:rsidRDefault="00A47F89">
      <w:pPr>
        <w:rPr>
          <w:lang w:val="uk-UA"/>
        </w:rPr>
      </w:pPr>
    </w:p>
    <w:sectPr w:rsidR="00A67FB3" w:rsidRPr="00627D28" w:rsidSect="00073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27D28"/>
    <w:rsid w:val="00073C82"/>
    <w:rsid w:val="002A079E"/>
    <w:rsid w:val="002E393B"/>
    <w:rsid w:val="00564991"/>
    <w:rsid w:val="005E385E"/>
    <w:rsid w:val="006131AB"/>
    <w:rsid w:val="00627D28"/>
    <w:rsid w:val="00692C0F"/>
    <w:rsid w:val="007754DA"/>
    <w:rsid w:val="00A47F89"/>
    <w:rsid w:val="00B07826"/>
    <w:rsid w:val="00B963FE"/>
    <w:rsid w:val="00B96549"/>
    <w:rsid w:val="00D52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7D2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627D2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7D2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627D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27D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10</cp:revision>
  <cp:lastPrinted>2015-10-02T09:12:00Z</cp:lastPrinted>
  <dcterms:created xsi:type="dcterms:W3CDTF">2015-09-29T11:41:00Z</dcterms:created>
  <dcterms:modified xsi:type="dcterms:W3CDTF">2015-10-13T09:17:00Z</dcterms:modified>
</cp:coreProperties>
</file>