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EB6D53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EB6D53" w:rsidRPr="00EB6D53" w:rsidRDefault="00EB6D53" w:rsidP="00EB6D53">
      <w:pPr>
        <w:pStyle w:val="2"/>
        <w:spacing w:line="480" w:lineRule="auto"/>
        <w:ind w:left="0" w:right="0"/>
        <w:rPr>
          <w:sz w:val="28"/>
          <w:szCs w:val="28"/>
          <w:lang w:val="ru-RU"/>
        </w:rPr>
      </w:pPr>
      <w:r w:rsidRPr="00EB6D53">
        <w:rPr>
          <w:sz w:val="28"/>
          <w:szCs w:val="28"/>
        </w:rPr>
        <w:t>ВИКОНАВЧИЙ    КОМІТЕТ</w:t>
      </w:r>
    </w:p>
    <w:p w:rsidR="00EB6D53" w:rsidRPr="00EB6D53" w:rsidRDefault="00EB6D53" w:rsidP="00EB6D53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4C2FD5">
        <w:rPr>
          <w:rFonts w:ascii="Times New Roman" w:hAnsi="Times New Roman"/>
          <w:b/>
          <w:sz w:val="28"/>
          <w:szCs w:val="28"/>
          <w:lang w:val="uk-UA"/>
        </w:rPr>
        <w:t>458</w:t>
      </w:r>
    </w:p>
    <w:p w:rsidR="00EB6D53" w:rsidRPr="00EB6D53" w:rsidRDefault="004C2FD5" w:rsidP="00EB6D53">
      <w:pPr>
        <w:pStyle w:val="3"/>
        <w:ind w:left="0" w:right="0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15</w:t>
      </w:r>
      <w:r w:rsidR="00EB6D53" w:rsidRPr="00EB6D53">
        <w:rPr>
          <w:b/>
          <w:sz w:val="24"/>
          <w:szCs w:val="24"/>
          <w:lang w:val="uk-UA"/>
        </w:rPr>
        <w:t xml:space="preserve"> </w:t>
      </w:r>
      <w:r w:rsidR="00EB6D53">
        <w:rPr>
          <w:b/>
          <w:sz w:val="24"/>
          <w:szCs w:val="24"/>
          <w:lang w:val="uk-UA"/>
        </w:rPr>
        <w:t>вересня</w:t>
      </w:r>
      <w:r w:rsidR="00EB6D53" w:rsidRPr="00EB6D53">
        <w:rPr>
          <w:b/>
          <w:sz w:val="24"/>
          <w:szCs w:val="24"/>
          <w:lang w:val="uk-UA"/>
        </w:rPr>
        <w:t xml:space="preserve"> 2015 року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EB6D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EB6D5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3. Міському </w:t>
      </w:r>
      <w:proofErr w:type="spellStart"/>
      <w:r w:rsidRPr="00EB6D53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B6D53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EB6D53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B6D53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EB6D53" w:rsidRDefault="00EB6D53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C2FD5" w:rsidRPr="00EB6D53" w:rsidRDefault="004C2FD5" w:rsidP="004C2FD5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</w:t>
      </w:r>
      <w:r w:rsidR="004C2FD5">
        <w:rPr>
          <w:rFonts w:ascii="Times New Roman" w:hAnsi="Times New Roman"/>
          <w:sz w:val="24"/>
          <w:szCs w:val="24"/>
          <w:lang w:val="uk-UA"/>
        </w:rPr>
        <w:t>15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2015 року № </w:t>
      </w:r>
      <w:r w:rsidR="004C2FD5">
        <w:rPr>
          <w:rFonts w:ascii="Times New Roman" w:hAnsi="Times New Roman"/>
          <w:sz w:val="24"/>
          <w:szCs w:val="24"/>
          <w:lang w:val="uk-UA"/>
        </w:rPr>
        <w:t>458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СКЛАД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організаційного   комітету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B6D53">
        <w:rPr>
          <w:rFonts w:ascii="Times New Roman" w:hAnsi="Times New Roman"/>
          <w:sz w:val="24"/>
          <w:szCs w:val="24"/>
          <w:lang w:val="uk-UA"/>
        </w:rPr>
        <w:t>Чернишин</w:t>
      </w:r>
      <w:proofErr w:type="spellEnd"/>
      <w:r w:rsidRPr="00EB6D53">
        <w:rPr>
          <w:rFonts w:ascii="Times New Roman" w:hAnsi="Times New Roman"/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tabs>
          <w:tab w:val="center" w:pos="56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B6D53" w:rsidRPr="00EB6D53" w:rsidRDefault="00EB6D53" w:rsidP="00EB6D53">
      <w:pPr>
        <w:tabs>
          <w:tab w:val="center" w:pos="5604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lang w:val="uk-UA" w:eastAsia="en-US"/>
              </w:rPr>
            </w:pPr>
            <w:r w:rsidRPr="00EB6D53">
              <w:rPr>
                <w:sz w:val="24"/>
                <w:lang w:val="uk-UA" w:eastAsia="en-US"/>
              </w:rPr>
              <w:t>начальник відділу молоді та спорту</w:t>
            </w:r>
            <w:r w:rsidR="00BD3063">
              <w:rPr>
                <w:sz w:val="24"/>
                <w:lang w:val="uk-UA" w:eastAsia="en-US"/>
              </w:rPr>
              <w:t xml:space="preserve"> міської ради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EB6D53" w:rsidRPr="004C2FD5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EB6D53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EB6D53" w:rsidRPr="00EB6D53" w:rsidTr="00813D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8A39F8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53" w:rsidRPr="00EB6D53" w:rsidRDefault="00EB6D53" w:rsidP="008A39F8">
            <w:pPr>
              <w:pStyle w:val="a3"/>
              <w:numPr>
                <w:ilvl w:val="0"/>
                <w:numId w:val="3"/>
              </w:numPr>
              <w:ind w:left="0"/>
              <w:rPr>
                <w:sz w:val="24"/>
                <w:szCs w:val="24"/>
                <w:lang w:val="uk-UA" w:eastAsia="en-US"/>
              </w:rPr>
            </w:pPr>
            <w:r w:rsidRPr="00EB6D53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EB6D53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EB6D53">
              <w:rPr>
                <w:sz w:val="24"/>
                <w:szCs w:val="24"/>
                <w:lang w:val="uk-UA" w:eastAsia="en-US"/>
              </w:rPr>
              <w:t xml:space="preserve"> міська бібліотека</w:t>
            </w:r>
            <w:r w:rsidR="008A39F8">
              <w:rPr>
                <w:sz w:val="24"/>
                <w:szCs w:val="24"/>
                <w:lang w:val="uk-UA" w:eastAsia="en-US"/>
              </w:rPr>
              <w:t xml:space="preserve"> для юнацтва ім. Й.Б. Курлата</w:t>
            </w:r>
            <w:r w:rsidRPr="00EB6D53">
              <w:rPr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597F" w:rsidRDefault="00F5597F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від </w:t>
      </w:r>
      <w:r w:rsidR="004C2FD5">
        <w:rPr>
          <w:rFonts w:ascii="Times New Roman" w:hAnsi="Times New Roman"/>
          <w:sz w:val="24"/>
          <w:szCs w:val="24"/>
          <w:lang w:val="uk-UA"/>
        </w:rPr>
        <w:t>15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2015 року № </w:t>
      </w:r>
      <w:r w:rsidR="004C2FD5">
        <w:rPr>
          <w:rFonts w:ascii="Times New Roman" w:hAnsi="Times New Roman"/>
          <w:sz w:val="24"/>
          <w:szCs w:val="24"/>
          <w:lang w:val="uk-UA"/>
        </w:rPr>
        <w:t>458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EB6D53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</w:t>
      </w:r>
    </w:p>
    <w:p w:rsidR="00EB6D53" w:rsidRDefault="00EB6D53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EB6D53" w:rsidRPr="00EB6D53" w:rsidTr="00813DC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EB6D53" w:rsidRPr="00EB6D53" w:rsidTr="00813DC8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F5597F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</w:t>
            </w:r>
            <w:r w:rsidR="00EB6D5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B6D5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.2015</w:t>
            </w:r>
          </w:p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9E" w:rsidRDefault="00FE0B9E" w:rsidP="00FE0B9E">
            <w:pPr>
              <w:tabs>
                <w:tab w:val="left" w:pos="270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</w:t>
            </w:r>
          </w:p>
          <w:p w:rsidR="00EB6D53" w:rsidRPr="00EB6D53" w:rsidRDefault="00EB6D53" w:rsidP="00FE0B9E">
            <w:pPr>
              <w:tabs>
                <w:tab w:val="left" w:pos="270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Терьошин С.Ф.</w:t>
            </w:r>
          </w:p>
        </w:tc>
      </w:tr>
      <w:tr w:rsidR="00EB6D53" w:rsidRPr="00EB6D53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F559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F5597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5597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Потапкін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К.В.</w:t>
            </w:r>
          </w:p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EB6D53" w:rsidRPr="0053000A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5300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урочисті заходи та святкову 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програму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З повагою до мудрості та літ!»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присвячен</w:t>
            </w:r>
            <w:r w:rsidR="00BB438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4383"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B4383"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4383">
              <w:rPr>
                <w:rFonts w:ascii="Times New Roman" w:hAnsi="Times New Roman"/>
                <w:sz w:val="24"/>
                <w:szCs w:val="24"/>
                <w:lang w:val="uk-UA"/>
              </w:rPr>
              <w:t>галерея мистецтв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24EE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300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  <w:p w:rsidR="00EB6D53" w:rsidRPr="00EB6D53" w:rsidRDefault="00EB6D53" w:rsidP="00224E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24EE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Терьошин С.Ф.</w:t>
            </w:r>
          </w:p>
          <w:p w:rsidR="00EB6D53" w:rsidRPr="00EB6D53" w:rsidRDefault="00EB6D5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EB6D53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BD3063" w:rsidRPr="0053000A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EB6D53" w:rsidRDefault="00BD306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BD3063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3063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BD3063" w:rsidRDefault="00BD3063" w:rsidP="00BD3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надати адресну матеріальну допомогу за рахунок місцевого бюджету </w:t>
            </w:r>
            <w:r w:rsidR="00332E9B">
              <w:rPr>
                <w:rFonts w:ascii="Times New Roman" w:hAnsi="Times New Roman"/>
                <w:sz w:val="24"/>
                <w:szCs w:val="24"/>
                <w:lang w:val="uk-UA"/>
              </w:rPr>
              <w:t>ветеранам війни та людям похилого віку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D3063" w:rsidRDefault="00BD3063" w:rsidP="00BD3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умов проживання  ветеранів війни для надання матеріальної допомоги, вручення продуктових наборів;</w:t>
            </w:r>
          </w:p>
          <w:p w:rsidR="00BD3063" w:rsidRPr="00EB6D53" w:rsidRDefault="00BD3063" w:rsidP="00FE0B9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організувати тематичний вечір  клубу ветеранів «Надвечір’я» територіального центру соціального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EB6D53" w:rsidRDefault="00BD306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2015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BD306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1FB3" w:rsidRPr="00EB6D5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BD3063" w:rsidRPr="00E41FB3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BD306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Pr="00BD3063" w:rsidRDefault="00E41FB3" w:rsidP="00E4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щорічне медичне обстеження і диспансеризацію ветеранів війни та у разі 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63" w:rsidRDefault="00E41FB3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53000A" w:rsidRPr="0053000A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650AB7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5300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квіткову продукцію для вшанування активістів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ветеран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ського руху  та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5300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02.10.2015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02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</w:tr>
      <w:tr w:rsidR="0053000A" w:rsidRPr="00EB6D53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650AB7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5300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подарунки для урочистого вшанування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активістів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ветеран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ського руху  та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B825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</w:tr>
      <w:tr w:rsidR="0053000A" w:rsidRPr="00EB6D53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3D2F1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святкових заходів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B825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</w:tr>
      <w:tr w:rsidR="0053000A" w:rsidRPr="00EB6D53" w:rsidTr="00813DC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B8256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матеріали для оформлення 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тематичної експозиції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B825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02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825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3000A" w:rsidRPr="00EB6D53" w:rsidRDefault="00B82569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53000A" w:rsidRPr="003D2F1A" w:rsidTr="00813DC8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3D2F1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 міських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комунальних 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бібліотеках</w:t>
            </w:r>
            <w:r w:rsidR="00650A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книжково-ілюстративні виставки, літературно-музичні композиції та зустрічі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присвячені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2015 року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Чуйкова Н.А.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53000A" w:rsidRPr="00EB6D53" w:rsidRDefault="003D2F1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3000A" w:rsidRPr="00EB6D53" w:rsidTr="00813DC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2015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Терьошин С.Ф.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Каширіна О.Г.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</w:tc>
      </w:tr>
      <w:tr w:rsidR="0053000A" w:rsidRPr="00EB6D53" w:rsidTr="00813DC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tabs>
                <w:tab w:val="left" w:pos="0"/>
                <w:tab w:val="left" w:pos="470"/>
                <w:tab w:val="left" w:pos="5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3D2F1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святкових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02.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Белозьоров</w:t>
            </w:r>
            <w:proofErr w:type="spellEnd"/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53000A" w:rsidRPr="00EB6D53" w:rsidTr="00813DC8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D2F1A" w:rsidP="003D2F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</w:t>
            </w:r>
            <w:r w:rsidR="0053000A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3000A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0.2015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Анцупова Г.В.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000A" w:rsidRPr="00EB6D53" w:rsidTr="00813DC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 w:rsidR="003D2F1A">
              <w:rPr>
                <w:rFonts w:ascii="Times New Roman" w:hAnsi="Times New Roman"/>
                <w:sz w:val="24"/>
                <w:szCs w:val="24"/>
                <w:lang w:val="uk-UA"/>
              </w:rPr>
              <w:t>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3D2F1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3000A" w:rsidRPr="00EB6D53">
              <w:rPr>
                <w:rFonts w:ascii="Times New Roman" w:hAnsi="Times New Roman"/>
                <w:sz w:val="24"/>
                <w:szCs w:val="24"/>
                <w:lang w:val="uk-UA"/>
              </w:rPr>
              <w:t>ересень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жовтень</w:t>
            </w:r>
            <w:r w:rsidR="0053000A"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>2015 року</w:t>
            </w:r>
          </w:p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EB6D53" w:rsidRDefault="0053000A" w:rsidP="00EB6D5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D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Анцупова Г.В.</w:t>
            </w:r>
          </w:p>
          <w:p w:rsidR="0053000A" w:rsidRPr="00EB6D53" w:rsidRDefault="0053000A" w:rsidP="00EB6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  <w:r w:rsidRPr="00EB6D53">
        <w:rPr>
          <w:rFonts w:ascii="Times New Roman" w:hAnsi="Times New Roman"/>
          <w:sz w:val="24"/>
          <w:lang w:val="uk-UA"/>
        </w:rPr>
        <w:t xml:space="preserve">                                         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3D2F1A" w:rsidRPr="00EB6D53" w:rsidRDefault="003D2F1A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</w:t>
      </w:r>
      <w:r w:rsidR="004C2FD5">
        <w:rPr>
          <w:rFonts w:ascii="Times New Roman" w:hAnsi="Times New Roman"/>
          <w:sz w:val="24"/>
          <w:szCs w:val="24"/>
          <w:lang w:val="uk-UA"/>
        </w:rPr>
        <w:t>15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2015 року № </w:t>
      </w:r>
      <w:r w:rsidR="004C2FD5">
        <w:rPr>
          <w:rFonts w:ascii="Times New Roman" w:hAnsi="Times New Roman"/>
          <w:sz w:val="24"/>
          <w:szCs w:val="24"/>
          <w:lang w:val="uk-UA"/>
        </w:rPr>
        <w:t>458</w:t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6D5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  <w:r w:rsidRPr="00EB6D53">
        <w:rPr>
          <w:rFonts w:ascii="Times New Roman" w:hAnsi="Times New Roman"/>
          <w:sz w:val="28"/>
          <w:szCs w:val="28"/>
          <w:lang w:val="uk-UA"/>
        </w:rPr>
        <w:tab/>
      </w:r>
    </w:p>
    <w:p w:rsidR="00EB6D53" w:rsidRPr="00EB6D53" w:rsidRDefault="00EB6D53" w:rsidP="00EB6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D53" w:rsidRPr="00EB6D53" w:rsidRDefault="00EB6D53" w:rsidP="00EB6D53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EB6D53" w:rsidRDefault="003D2F1A" w:rsidP="00EB6D5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 щодо проведення міських</w:t>
      </w:r>
      <w:r w:rsidR="00FE0B9E">
        <w:rPr>
          <w:rFonts w:ascii="Times New Roman" w:hAnsi="Times New Roman"/>
          <w:sz w:val="24"/>
          <w:szCs w:val="24"/>
          <w:lang w:val="uk-UA"/>
        </w:rPr>
        <w:t xml:space="preserve"> заходів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, присвячених </w:t>
      </w:r>
    </w:p>
    <w:p w:rsidR="00EB6D53" w:rsidRPr="00EB6D53" w:rsidRDefault="00EB6D53" w:rsidP="00EB6D5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650AB7" w:rsidP="00EB6D53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Оплата транспортних послуг                                                                                  1 000 грн.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КФК 110103, КЕКВ 2240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3D2F1A" w:rsidP="00EB6D53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. Оплата за придбання матеріалів для оформлення </w:t>
      </w:r>
      <w:r>
        <w:rPr>
          <w:rFonts w:ascii="Times New Roman" w:hAnsi="Times New Roman"/>
          <w:sz w:val="24"/>
          <w:szCs w:val="24"/>
          <w:lang w:val="uk-UA"/>
        </w:rPr>
        <w:t xml:space="preserve">тематичної експозиції </w:t>
      </w:r>
      <w:r w:rsidR="00EB6D53" w:rsidRPr="00EB6D53">
        <w:rPr>
          <w:rFonts w:ascii="Times New Roman" w:hAnsi="Times New Roman"/>
          <w:sz w:val="24"/>
          <w:lang w:val="uk-UA"/>
        </w:rPr>
        <w:t xml:space="preserve">          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 xml:space="preserve"> 200 грн.          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КФК 110103  КЕКВ 2210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3D2F1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. Оплата за придбання квіткової продукції                                                                1 000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КФК 110103  КЕКВ 2210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3D2F1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. Оплата за придбання подарунків для вшанування ветеранів війни                      1 000 грн.</w:t>
      </w:r>
    </w:p>
    <w:p w:rsidR="003D2F1A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D2F1A">
        <w:rPr>
          <w:rFonts w:ascii="Times New Roman" w:hAnsi="Times New Roman"/>
          <w:sz w:val="24"/>
          <w:szCs w:val="24"/>
          <w:lang w:val="uk-UA"/>
        </w:rPr>
        <w:t>та соціально-активних людей похилого віку</w:t>
      </w:r>
    </w:p>
    <w:p w:rsidR="00EB6D53" w:rsidRPr="00EB6D53" w:rsidRDefault="003D2F1A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B6D53" w:rsidRPr="00EB6D53">
        <w:rPr>
          <w:rFonts w:ascii="Times New Roman" w:hAnsi="Times New Roman"/>
          <w:sz w:val="24"/>
          <w:szCs w:val="24"/>
          <w:lang w:val="uk-UA"/>
        </w:rPr>
        <w:t>КФК 110103  КЕКВ 2210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D2F1A">
        <w:rPr>
          <w:rFonts w:ascii="Times New Roman" w:hAnsi="Times New Roman"/>
          <w:sz w:val="24"/>
          <w:szCs w:val="24"/>
          <w:lang w:val="uk-UA"/>
        </w:rPr>
        <w:t>3</w:t>
      </w:r>
      <w:r w:rsidRPr="00EB6D53">
        <w:rPr>
          <w:rFonts w:ascii="Times New Roman" w:hAnsi="Times New Roman"/>
          <w:sz w:val="24"/>
          <w:szCs w:val="24"/>
          <w:lang w:val="uk-UA"/>
        </w:rPr>
        <w:t xml:space="preserve"> 200 грн.</w:t>
      </w: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B6D53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EB6D53" w:rsidRDefault="00EB6D53" w:rsidP="00EB6D53">
      <w:pPr>
        <w:spacing w:after="0"/>
        <w:rPr>
          <w:rFonts w:ascii="Times New Roman" w:hAnsi="Times New Roman"/>
          <w:lang w:val="uk-UA"/>
        </w:rPr>
      </w:pPr>
    </w:p>
    <w:p w:rsidR="00EB6D53" w:rsidRPr="006938C0" w:rsidRDefault="00EB6D53" w:rsidP="00EB6D53">
      <w:pPr>
        <w:rPr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EB6D53" w:rsidRDefault="00EB6D53" w:rsidP="00EB6D53">
      <w:pPr>
        <w:rPr>
          <w:sz w:val="24"/>
          <w:szCs w:val="24"/>
          <w:lang w:val="uk-UA"/>
        </w:rPr>
      </w:pPr>
    </w:p>
    <w:p w:rsidR="004B7599" w:rsidRDefault="004B7599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B31DE" w:rsidRDefault="007B31DE" w:rsidP="007B31D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B31DE" w:rsidSect="00EB6D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11CE"/>
    <w:multiLevelType w:val="hybridMultilevel"/>
    <w:tmpl w:val="C96CEF2C"/>
    <w:lvl w:ilvl="0" w:tplc="0532A2FC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B31DE"/>
    <w:rsid w:val="000F6E02"/>
    <w:rsid w:val="001445E5"/>
    <w:rsid w:val="0019586E"/>
    <w:rsid w:val="00197985"/>
    <w:rsid w:val="001B4820"/>
    <w:rsid w:val="0020337B"/>
    <w:rsid w:val="00224EE9"/>
    <w:rsid w:val="00283807"/>
    <w:rsid w:val="00322CFD"/>
    <w:rsid w:val="00330749"/>
    <w:rsid w:val="00332E9B"/>
    <w:rsid w:val="003D2F1A"/>
    <w:rsid w:val="004B7599"/>
    <w:rsid w:val="004C2FD5"/>
    <w:rsid w:val="004D4E7A"/>
    <w:rsid w:val="0053000A"/>
    <w:rsid w:val="00566D41"/>
    <w:rsid w:val="005846EA"/>
    <w:rsid w:val="00593F4B"/>
    <w:rsid w:val="005E385E"/>
    <w:rsid w:val="0063755D"/>
    <w:rsid w:val="00650AB7"/>
    <w:rsid w:val="006D1A83"/>
    <w:rsid w:val="00715176"/>
    <w:rsid w:val="007754DA"/>
    <w:rsid w:val="007B31DE"/>
    <w:rsid w:val="007C0121"/>
    <w:rsid w:val="008154B9"/>
    <w:rsid w:val="00852C5A"/>
    <w:rsid w:val="00893FC5"/>
    <w:rsid w:val="008A39F8"/>
    <w:rsid w:val="008B4974"/>
    <w:rsid w:val="008F28C2"/>
    <w:rsid w:val="00994BE4"/>
    <w:rsid w:val="00996DD7"/>
    <w:rsid w:val="0099779B"/>
    <w:rsid w:val="009A2519"/>
    <w:rsid w:val="009B500C"/>
    <w:rsid w:val="00A1589A"/>
    <w:rsid w:val="00A23DE7"/>
    <w:rsid w:val="00A41CCD"/>
    <w:rsid w:val="00AA686B"/>
    <w:rsid w:val="00AF0C1B"/>
    <w:rsid w:val="00B74FCE"/>
    <w:rsid w:val="00B82569"/>
    <w:rsid w:val="00BB4383"/>
    <w:rsid w:val="00BB7990"/>
    <w:rsid w:val="00BD3063"/>
    <w:rsid w:val="00C53B8E"/>
    <w:rsid w:val="00CB63BE"/>
    <w:rsid w:val="00D02923"/>
    <w:rsid w:val="00D23ED0"/>
    <w:rsid w:val="00DA7C7E"/>
    <w:rsid w:val="00E41FB3"/>
    <w:rsid w:val="00E7433C"/>
    <w:rsid w:val="00EB6D53"/>
    <w:rsid w:val="00EC66AF"/>
    <w:rsid w:val="00F5597F"/>
    <w:rsid w:val="00F574BA"/>
    <w:rsid w:val="00F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cp:lastPrinted>2015-09-08T05:56:00Z</cp:lastPrinted>
  <dcterms:created xsi:type="dcterms:W3CDTF">2015-09-18T13:18:00Z</dcterms:created>
  <dcterms:modified xsi:type="dcterms:W3CDTF">2015-09-18T13:19:00Z</dcterms:modified>
</cp:coreProperties>
</file>