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9F8" w:rsidRDefault="001829F8" w:rsidP="001829F8">
      <w:pPr>
        <w:pStyle w:val="2"/>
        <w:ind w:left="0"/>
        <w:jc w:val="center"/>
      </w:pPr>
      <w:r>
        <w:t>СЄВЄРОДОНЕЦЬКА МІСЬКА РАДА</w:t>
      </w:r>
    </w:p>
    <w:p w:rsidR="001829F8" w:rsidRDefault="001829F8" w:rsidP="001829F8">
      <w:pPr>
        <w:pStyle w:val="3"/>
      </w:pPr>
      <w:r>
        <w:t>ВИКОНАВЧИЙ КОМІТЕТ</w:t>
      </w:r>
    </w:p>
    <w:p w:rsidR="001829F8" w:rsidRDefault="001829F8" w:rsidP="001829F8">
      <w:pPr>
        <w:pStyle w:val="3"/>
        <w:rPr>
          <w:lang w:val="ru-RU"/>
        </w:rPr>
      </w:pPr>
      <w:r>
        <w:t xml:space="preserve">РІШЕННЯ </w:t>
      </w:r>
      <w:r>
        <w:sym w:font="Times New Roman" w:char="2116"/>
      </w:r>
      <w:r w:rsidR="00FD56B3">
        <w:t xml:space="preserve"> 643</w:t>
      </w:r>
    </w:p>
    <w:p w:rsidR="001829F8" w:rsidRPr="000D4690" w:rsidRDefault="001829F8" w:rsidP="001829F8">
      <w:pPr>
        <w:pStyle w:val="21"/>
        <w:rPr>
          <w:b/>
          <w:bCs/>
        </w:rPr>
      </w:pPr>
      <w:r w:rsidRPr="000D4690">
        <w:rPr>
          <w:bCs/>
          <w:lang w:val="ru-RU"/>
        </w:rPr>
        <w:t>«</w:t>
      </w:r>
      <w:r w:rsidR="00FD56B3" w:rsidRPr="00FD56B3">
        <w:rPr>
          <w:bCs/>
          <w:u w:val="single"/>
          <w:lang w:val="ru-RU"/>
        </w:rPr>
        <w:t>02</w:t>
      </w:r>
      <w:r>
        <w:rPr>
          <w:bCs/>
          <w:lang w:val="ru-RU"/>
        </w:rPr>
        <w:t xml:space="preserve">»  </w:t>
      </w:r>
      <w:proofErr w:type="spellStart"/>
      <w:r>
        <w:rPr>
          <w:bCs/>
          <w:u w:val="single"/>
          <w:lang w:val="ru-RU"/>
        </w:rPr>
        <w:t>грудня</w:t>
      </w:r>
      <w:proofErr w:type="spellEnd"/>
      <w:r w:rsidRPr="000D4690">
        <w:rPr>
          <w:bCs/>
          <w:lang w:val="ru-RU"/>
        </w:rPr>
        <w:t xml:space="preserve"> </w:t>
      </w:r>
      <w:r w:rsidRPr="00837840">
        <w:rPr>
          <w:bCs/>
        </w:rPr>
        <w:t>20</w:t>
      </w:r>
      <w:r>
        <w:rPr>
          <w:bCs/>
        </w:rPr>
        <w:t>14</w:t>
      </w:r>
      <w:r w:rsidRPr="00837840">
        <w:rPr>
          <w:bCs/>
        </w:rPr>
        <w:t xml:space="preserve"> р</w:t>
      </w:r>
      <w:r>
        <w:rPr>
          <w:bCs/>
        </w:rPr>
        <w:t>оку</w:t>
      </w:r>
    </w:p>
    <w:p w:rsidR="001829F8" w:rsidRDefault="001829F8" w:rsidP="001829F8">
      <w:pPr>
        <w:spacing w:line="360" w:lineRule="auto"/>
        <w:jc w:val="both"/>
        <w:rPr>
          <w:sz w:val="28"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</w:p>
    <w:p w:rsidR="001829F8" w:rsidRDefault="001829F8" w:rsidP="001829F8">
      <w:pPr>
        <w:pStyle w:val="31"/>
        <w:tabs>
          <w:tab w:val="left" w:pos="0"/>
          <w:tab w:val="left" w:pos="5103"/>
        </w:tabs>
        <w:ind w:right="4251"/>
      </w:pPr>
      <w:r w:rsidRPr="00703E28">
        <w:t xml:space="preserve">Про </w:t>
      </w:r>
      <w:r w:rsidR="00AF4B53">
        <w:t xml:space="preserve">тимчасове </w:t>
      </w:r>
      <w:r>
        <w:t>узгодження</w:t>
      </w:r>
      <w:r w:rsidRPr="00703E28">
        <w:t xml:space="preserve"> тарифу на послуг</w:t>
      </w:r>
      <w:r>
        <w:t>и</w:t>
      </w:r>
      <w:r w:rsidRPr="00703E28">
        <w:t xml:space="preserve"> з централізованого постачання гарячої води для населення </w:t>
      </w:r>
      <w:proofErr w:type="spellStart"/>
      <w:r w:rsidRPr="00703E28">
        <w:t>м.Сєвєродонецька</w:t>
      </w:r>
      <w:proofErr w:type="spellEnd"/>
      <w:r w:rsidRPr="00703E28">
        <w:t>, яке обс</w:t>
      </w:r>
      <w:r>
        <w:t xml:space="preserve">луговує </w:t>
      </w:r>
      <w:proofErr w:type="spellStart"/>
      <w:r>
        <w:t>КП</w:t>
      </w:r>
      <w:proofErr w:type="spellEnd"/>
      <w:r w:rsidRPr="00D03C62">
        <w:t xml:space="preserve"> </w:t>
      </w:r>
      <w:r>
        <w:t>«</w:t>
      </w:r>
      <w:proofErr w:type="spellStart"/>
      <w:r w:rsidRPr="0052354B">
        <w:t>Сєвєродонецьктепло</w:t>
      </w:r>
      <w:r>
        <w:t>комуненерго</w:t>
      </w:r>
      <w:proofErr w:type="spellEnd"/>
      <w:r>
        <w:t>»</w:t>
      </w:r>
    </w:p>
    <w:p w:rsidR="001829F8" w:rsidRPr="0052354B" w:rsidRDefault="001829F8" w:rsidP="001829F8">
      <w:pPr>
        <w:pStyle w:val="1"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</w:pPr>
      <w:r w:rsidRPr="00755E2A">
        <w:rPr>
          <w:rFonts w:ascii="Times New Roman" w:hAnsi="Times New Roman" w:cs="Times New Roman"/>
          <w:b w:val="0"/>
          <w:sz w:val="24"/>
          <w:szCs w:val="24"/>
          <w:lang w:val="uk-UA"/>
        </w:rPr>
        <w:t>Керуючись ст.6 Закону України «Про державне регулювання у сфері комунальних послуг»</w:t>
      </w:r>
      <w:r>
        <w:rPr>
          <w:rFonts w:ascii="Times New Roman" w:hAnsi="Times New Roman" w:cs="Times New Roman"/>
          <w:b w:val="0"/>
          <w:sz w:val="24"/>
          <w:szCs w:val="24"/>
          <w:lang w:val="uk-UA"/>
        </w:rPr>
        <w:t>,</w:t>
      </w:r>
      <w:r w:rsidRPr="00755E2A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відповідно до рішень виконавчого комітету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міської ради від 04.10.2011 року №1324 </w:t>
      </w:r>
      <w:r w:rsidR="007E029D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«Про призначення виконавця послуг з виробництва, постачання та транспортування теплової енергії» </w:t>
      </w:r>
      <w:r>
        <w:rPr>
          <w:rFonts w:ascii="Times New Roman" w:hAnsi="Times New Roman" w:cs="Times New Roman"/>
          <w:b w:val="0"/>
          <w:sz w:val="24"/>
          <w:szCs w:val="24"/>
          <w:lang w:val="uk-UA"/>
        </w:rPr>
        <w:t>та від 25.10.2014 року №1440</w:t>
      </w:r>
      <w:r w:rsidR="007E029D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«Про внесення доповнень до рішення виконавчого комітету від 04.10.2011 року №1324 «Про призначення виконавця послуг з виробництва, постачання та транспортування теплової енергії»</w:t>
      </w:r>
      <w:r w:rsidRPr="00755E2A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lang w:val="uk-UA"/>
        </w:rPr>
        <w:t>і</w:t>
      </w:r>
      <w:r w:rsidRPr="00755E2A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розглянувши звернення директора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  <w:lang w:val="uk-UA"/>
        </w:rPr>
        <w:t>КП</w:t>
      </w:r>
      <w:proofErr w:type="spellEnd"/>
      <w:r w:rsidRPr="0052354B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lang w:val="uk-UA"/>
        </w:rPr>
        <w:t>«</w:t>
      </w:r>
      <w:proofErr w:type="spellStart"/>
      <w:r w:rsidRPr="0052354B">
        <w:rPr>
          <w:rFonts w:ascii="Times New Roman" w:hAnsi="Times New Roman" w:cs="Times New Roman"/>
          <w:b w:val="0"/>
          <w:sz w:val="24"/>
          <w:szCs w:val="24"/>
          <w:lang w:val="uk-UA"/>
        </w:rPr>
        <w:t>Сєвєродонецьктепло</w:t>
      </w:r>
      <w:r>
        <w:rPr>
          <w:rFonts w:ascii="Times New Roman" w:hAnsi="Times New Roman" w:cs="Times New Roman"/>
          <w:b w:val="0"/>
          <w:sz w:val="24"/>
          <w:szCs w:val="24"/>
          <w:lang w:val="uk-UA"/>
        </w:rPr>
        <w:t>комуненерго</w:t>
      </w:r>
      <w:proofErr w:type="spellEnd"/>
      <w:r w:rsidRPr="0052354B">
        <w:rPr>
          <w:rFonts w:ascii="Times New Roman" w:hAnsi="Times New Roman" w:cs="Times New Roman"/>
          <w:b w:val="0"/>
          <w:sz w:val="24"/>
          <w:szCs w:val="24"/>
          <w:lang w:val="uk-UA"/>
        </w:rPr>
        <w:t>»</w:t>
      </w:r>
      <w:r w:rsidRPr="00243EBF">
        <w:rPr>
          <w:rFonts w:ascii="Times New Roman" w:hAnsi="Times New Roman" w:cs="Times New Roman"/>
          <w:b w:val="0"/>
          <w:sz w:val="24"/>
          <w:szCs w:val="24"/>
          <w:lang w:val="uk-UA"/>
        </w:rPr>
        <w:t>,</w:t>
      </w:r>
      <w:r w:rsidRPr="0052354B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виконком </w:t>
      </w:r>
      <w:proofErr w:type="spellStart"/>
      <w:r w:rsidRPr="0052354B">
        <w:rPr>
          <w:rFonts w:ascii="Times New Roman" w:hAnsi="Times New Roman" w:cs="Times New Roman"/>
          <w:b w:val="0"/>
          <w:sz w:val="24"/>
          <w:szCs w:val="24"/>
          <w:lang w:val="uk-UA"/>
        </w:rPr>
        <w:t>Сєвєродонецької</w:t>
      </w:r>
      <w:proofErr w:type="spellEnd"/>
      <w:r w:rsidRPr="0052354B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міської ради</w:t>
      </w:r>
    </w:p>
    <w:p w:rsidR="001829F8" w:rsidRPr="00703E28" w:rsidRDefault="001829F8" w:rsidP="001829F8">
      <w:pPr>
        <w:rPr>
          <w:bCs/>
          <w:sz w:val="20"/>
          <w:szCs w:val="20"/>
          <w:lang w:val="uk-UA"/>
        </w:rPr>
      </w:pPr>
    </w:p>
    <w:p w:rsidR="001829F8" w:rsidRDefault="001829F8" w:rsidP="001829F8">
      <w:pPr>
        <w:pStyle w:val="31"/>
        <w:tabs>
          <w:tab w:val="left" w:pos="9355"/>
        </w:tabs>
        <w:ind w:right="-6" w:firstLine="720"/>
        <w:rPr>
          <w:b/>
        </w:rPr>
      </w:pPr>
      <w:r>
        <w:rPr>
          <w:b/>
        </w:rPr>
        <w:t>ВИРІШИВ:</w:t>
      </w:r>
    </w:p>
    <w:p w:rsidR="001829F8" w:rsidRPr="006224DD" w:rsidRDefault="001829F8" w:rsidP="001829F8">
      <w:pPr>
        <w:pStyle w:val="31"/>
        <w:tabs>
          <w:tab w:val="left" w:pos="9355"/>
        </w:tabs>
        <w:ind w:right="-6" w:firstLine="720"/>
        <w:rPr>
          <w:b/>
          <w:sz w:val="18"/>
          <w:szCs w:val="18"/>
        </w:rPr>
      </w:pPr>
    </w:p>
    <w:p w:rsidR="001829F8" w:rsidRPr="00AF4B53" w:rsidRDefault="001829F8" w:rsidP="001829F8">
      <w:pPr>
        <w:numPr>
          <w:ilvl w:val="0"/>
          <w:numId w:val="1"/>
        </w:numPr>
        <w:tabs>
          <w:tab w:val="clear" w:pos="720"/>
          <w:tab w:val="num" w:pos="1080"/>
        </w:tabs>
        <w:ind w:left="0" w:firstLine="720"/>
        <w:jc w:val="both"/>
        <w:rPr>
          <w:bCs/>
          <w:lang w:val="uk-UA"/>
        </w:rPr>
      </w:pPr>
      <w:r w:rsidRPr="00AF4B53">
        <w:rPr>
          <w:lang w:val="uk-UA"/>
        </w:rPr>
        <w:t>Узгодити</w:t>
      </w:r>
      <w:r w:rsidR="00AF4B53" w:rsidRPr="00AF4B53">
        <w:rPr>
          <w:lang w:val="uk-UA"/>
        </w:rPr>
        <w:t xml:space="preserve"> </w:t>
      </w:r>
      <w:r w:rsidR="00AF4B53">
        <w:rPr>
          <w:lang w:val="uk-UA"/>
        </w:rPr>
        <w:t xml:space="preserve">тимчасово </w:t>
      </w:r>
      <w:r w:rsidR="00AF4B53" w:rsidRPr="00AF4B53">
        <w:rPr>
          <w:lang w:val="uk-UA"/>
        </w:rPr>
        <w:t>тариф на послуги з централізованого постачання гарячої води</w:t>
      </w:r>
      <w:r w:rsidRPr="00AF4B53">
        <w:rPr>
          <w:lang w:val="uk-UA"/>
        </w:rPr>
        <w:t xml:space="preserve"> </w:t>
      </w:r>
      <w:r w:rsidR="00AF4B53" w:rsidRPr="00AF4B53">
        <w:rPr>
          <w:lang w:val="uk-UA"/>
        </w:rPr>
        <w:t xml:space="preserve">для населення </w:t>
      </w:r>
      <w:proofErr w:type="spellStart"/>
      <w:r w:rsidR="00AF4B53" w:rsidRPr="00AF4B53">
        <w:rPr>
          <w:lang w:val="uk-UA"/>
        </w:rPr>
        <w:t>м.Сєвєродонецька</w:t>
      </w:r>
      <w:proofErr w:type="spellEnd"/>
      <w:r w:rsidR="00AF4B53" w:rsidRPr="00AF4B53">
        <w:rPr>
          <w:lang w:val="uk-UA"/>
        </w:rPr>
        <w:t xml:space="preserve">, яке обслуговує </w:t>
      </w:r>
      <w:proofErr w:type="spellStart"/>
      <w:r w:rsidR="00AF4B53" w:rsidRPr="00AF4B53">
        <w:rPr>
          <w:lang w:val="uk-UA"/>
        </w:rPr>
        <w:t>КП</w:t>
      </w:r>
      <w:proofErr w:type="spellEnd"/>
      <w:r w:rsidR="00AF4B53" w:rsidRPr="00AF4B53">
        <w:rPr>
          <w:lang w:val="uk-UA"/>
        </w:rPr>
        <w:t xml:space="preserve"> «</w:t>
      </w:r>
      <w:proofErr w:type="spellStart"/>
      <w:r w:rsidR="00AF4B53" w:rsidRPr="00AF4B53">
        <w:rPr>
          <w:lang w:val="uk-UA"/>
        </w:rPr>
        <w:t>Сєвєродонецьктеплокомуненерго</w:t>
      </w:r>
      <w:proofErr w:type="spellEnd"/>
      <w:r w:rsidR="00AF4B53" w:rsidRPr="00AF4B53">
        <w:rPr>
          <w:lang w:val="uk-UA"/>
        </w:rPr>
        <w:t>»</w:t>
      </w:r>
      <w:r w:rsidR="007E029D">
        <w:rPr>
          <w:lang w:val="uk-UA"/>
        </w:rPr>
        <w:t xml:space="preserve">, </w:t>
      </w:r>
      <w:r w:rsidR="00AF4B53" w:rsidRPr="00AF4B53">
        <w:rPr>
          <w:lang w:val="uk-UA"/>
        </w:rPr>
        <w:t>до затвердження Постановою НКРЕКП нового тарифу на послугу з централізованого постачання гарячої води</w:t>
      </w:r>
      <w:r w:rsidR="00AF4B53">
        <w:rPr>
          <w:lang w:val="uk-UA"/>
        </w:rPr>
        <w:t xml:space="preserve"> </w:t>
      </w:r>
      <w:r w:rsidRPr="00AF4B53">
        <w:rPr>
          <w:lang w:val="uk-UA"/>
        </w:rPr>
        <w:t>у розмірі</w:t>
      </w:r>
      <w:r w:rsidR="00AF4B53" w:rsidRPr="00AF4B53">
        <w:rPr>
          <w:lang w:val="uk-UA"/>
        </w:rPr>
        <w:t>:</w:t>
      </w:r>
    </w:p>
    <w:p w:rsidR="001829F8" w:rsidRDefault="001829F8" w:rsidP="001829F8">
      <w:pPr>
        <w:ind w:left="720"/>
        <w:jc w:val="both"/>
        <w:rPr>
          <w:bCs/>
          <w:lang w:val="uk-UA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80"/>
        <w:gridCol w:w="1440"/>
        <w:gridCol w:w="3420"/>
      </w:tblGrid>
      <w:tr w:rsidR="001829F8" w:rsidRPr="00EB00A3" w:rsidTr="000D43DA">
        <w:tc>
          <w:tcPr>
            <w:tcW w:w="4680" w:type="dxa"/>
            <w:vAlign w:val="center"/>
          </w:tcPr>
          <w:p w:rsidR="001829F8" w:rsidRPr="00EB00A3" w:rsidRDefault="001829F8" w:rsidP="000D43DA">
            <w:pPr>
              <w:jc w:val="center"/>
              <w:rPr>
                <w:bCs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Показники</w:t>
            </w:r>
          </w:p>
        </w:tc>
        <w:tc>
          <w:tcPr>
            <w:tcW w:w="1440" w:type="dxa"/>
            <w:vAlign w:val="center"/>
          </w:tcPr>
          <w:p w:rsidR="001829F8" w:rsidRPr="00EB00A3" w:rsidRDefault="001829F8" w:rsidP="000D43DA">
            <w:pPr>
              <w:jc w:val="center"/>
              <w:rPr>
                <w:bCs/>
                <w:lang w:val="uk-UA"/>
              </w:rPr>
            </w:pPr>
            <w:r w:rsidRPr="00EB00A3">
              <w:rPr>
                <w:bCs/>
                <w:sz w:val="22"/>
                <w:szCs w:val="22"/>
                <w:lang w:val="uk-UA"/>
              </w:rPr>
              <w:t>Од. виміру</w:t>
            </w:r>
          </w:p>
        </w:tc>
        <w:tc>
          <w:tcPr>
            <w:tcW w:w="3420" w:type="dxa"/>
            <w:vAlign w:val="center"/>
          </w:tcPr>
          <w:p w:rsidR="001829F8" w:rsidRPr="00EB00A3" w:rsidRDefault="001829F8" w:rsidP="000D43DA">
            <w:pPr>
              <w:jc w:val="center"/>
              <w:rPr>
                <w:bCs/>
                <w:lang w:val="uk-UA"/>
              </w:rPr>
            </w:pPr>
            <w:r w:rsidRPr="00EB00A3">
              <w:rPr>
                <w:bCs/>
                <w:sz w:val="22"/>
                <w:szCs w:val="22"/>
                <w:lang w:val="uk-UA"/>
              </w:rPr>
              <w:t>Тариф</w:t>
            </w:r>
            <w:r>
              <w:rPr>
                <w:bCs/>
                <w:sz w:val="22"/>
                <w:szCs w:val="22"/>
                <w:lang w:val="uk-UA"/>
              </w:rPr>
              <w:t xml:space="preserve"> з ПДВ, грн.</w:t>
            </w:r>
          </w:p>
        </w:tc>
      </w:tr>
      <w:tr w:rsidR="001829F8" w:rsidRPr="00C17B48" w:rsidTr="000D43DA">
        <w:tc>
          <w:tcPr>
            <w:tcW w:w="4680" w:type="dxa"/>
            <w:vMerge w:val="restart"/>
            <w:vAlign w:val="center"/>
          </w:tcPr>
          <w:p w:rsidR="001829F8" w:rsidRPr="00C17B48" w:rsidRDefault="001829F8" w:rsidP="000D43DA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Тариф </w:t>
            </w:r>
            <w:r>
              <w:t xml:space="preserve">на </w:t>
            </w:r>
            <w:r>
              <w:rPr>
                <w:lang w:val="uk-UA"/>
              </w:rPr>
              <w:t xml:space="preserve">послуги з централізованого постачання гарячої води для населення </w:t>
            </w:r>
            <w:r>
              <w:rPr>
                <w:bCs/>
                <w:lang w:val="uk-UA"/>
              </w:rPr>
              <w:t>міста</w:t>
            </w:r>
          </w:p>
        </w:tc>
        <w:tc>
          <w:tcPr>
            <w:tcW w:w="1440" w:type="dxa"/>
            <w:vAlign w:val="center"/>
          </w:tcPr>
          <w:p w:rsidR="001829F8" w:rsidRPr="00C17B48" w:rsidRDefault="001829F8" w:rsidP="000D43D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1м</w:t>
            </w:r>
            <w:r>
              <w:rPr>
                <w:bCs/>
                <w:vertAlign w:val="superscript"/>
                <w:lang w:val="uk-UA"/>
              </w:rPr>
              <w:t>3</w:t>
            </w:r>
          </w:p>
        </w:tc>
        <w:tc>
          <w:tcPr>
            <w:tcW w:w="3420" w:type="dxa"/>
            <w:vAlign w:val="center"/>
          </w:tcPr>
          <w:p w:rsidR="001829F8" w:rsidRPr="00C17B48" w:rsidRDefault="001829F8" w:rsidP="000D43D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13,58</w:t>
            </w:r>
          </w:p>
        </w:tc>
      </w:tr>
      <w:tr w:rsidR="001829F8" w:rsidTr="000D43DA">
        <w:tc>
          <w:tcPr>
            <w:tcW w:w="4680" w:type="dxa"/>
            <w:vMerge/>
            <w:vAlign w:val="center"/>
          </w:tcPr>
          <w:p w:rsidR="001829F8" w:rsidRDefault="001829F8" w:rsidP="000D43DA">
            <w:pPr>
              <w:rPr>
                <w:bCs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1829F8" w:rsidRPr="00EB00A3" w:rsidRDefault="001829F8" w:rsidP="000D43D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 особа</w:t>
            </w:r>
          </w:p>
        </w:tc>
        <w:tc>
          <w:tcPr>
            <w:tcW w:w="3420" w:type="dxa"/>
            <w:vAlign w:val="center"/>
          </w:tcPr>
          <w:p w:rsidR="001829F8" w:rsidRDefault="001829F8" w:rsidP="000D43D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39,74</w:t>
            </w:r>
          </w:p>
        </w:tc>
      </w:tr>
    </w:tbl>
    <w:p w:rsidR="001829F8" w:rsidRPr="00755E2A" w:rsidRDefault="001829F8" w:rsidP="001829F8">
      <w:pPr>
        <w:pStyle w:val="a3"/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rPr>
          <w:lang w:val="uk-UA"/>
        </w:rPr>
      </w:pPr>
      <w:r w:rsidRPr="008220A5">
        <w:rPr>
          <w:lang w:val="uk-UA"/>
        </w:rPr>
        <w:t>Відділу внутрішньої політики та зв’язків з громадськістю оприлюднити дане рішення у міській суспільно-політичній газеті «</w:t>
      </w:r>
      <w:proofErr w:type="spellStart"/>
      <w:r w:rsidRPr="008220A5">
        <w:rPr>
          <w:lang w:val="uk-UA"/>
        </w:rPr>
        <w:t>Сєвєродонецькі</w:t>
      </w:r>
      <w:proofErr w:type="spellEnd"/>
      <w:r w:rsidRPr="008220A5">
        <w:rPr>
          <w:lang w:val="uk-UA"/>
        </w:rPr>
        <w:t xml:space="preserve"> вісті» та на офіційному сайті міської ради протягом 3-х днів після його прийняття.</w:t>
      </w:r>
    </w:p>
    <w:p w:rsidR="001829F8" w:rsidRPr="00703E28" w:rsidRDefault="001829F8" w:rsidP="001829F8">
      <w:pPr>
        <w:numPr>
          <w:ilvl w:val="0"/>
          <w:numId w:val="1"/>
        </w:numPr>
        <w:tabs>
          <w:tab w:val="clear" w:pos="720"/>
          <w:tab w:val="num" w:pos="1080"/>
        </w:tabs>
        <w:ind w:left="0" w:firstLine="720"/>
        <w:jc w:val="both"/>
        <w:rPr>
          <w:lang w:val="uk-UA"/>
        </w:rPr>
      </w:pPr>
      <w:r>
        <w:rPr>
          <w:lang w:val="uk-UA"/>
        </w:rPr>
        <w:t xml:space="preserve">Контроль за виконанням цього рішення покласти на першого заступника міського голови </w:t>
      </w:r>
      <w:proofErr w:type="spellStart"/>
      <w:r>
        <w:rPr>
          <w:lang w:val="uk-UA"/>
        </w:rPr>
        <w:t>Чернишина</w:t>
      </w:r>
      <w:proofErr w:type="spellEnd"/>
      <w:r w:rsidRPr="00B84A8C">
        <w:rPr>
          <w:lang w:val="uk-UA"/>
        </w:rPr>
        <w:t xml:space="preserve"> </w:t>
      </w:r>
      <w:r>
        <w:rPr>
          <w:lang w:val="uk-UA"/>
        </w:rPr>
        <w:t>П.Г.</w:t>
      </w:r>
    </w:p>
    <w:p w:rsidR="001829F8" w:rsidRPr="00703E28" w:rsidRDefault="001829F8" w:rsidP="001829F8">
      <w:pPr>
        <w:spacing w:line="360" w:lineRule="auto"/>
        <w:jc w:val="both"/>
        <w:rPr>
          <w:b/>
          <w:bCs/>
          <w:sz w:val="16"/>
          <w:szCs w:val="16"/>
          <w:lang w:val="uk-UA"/>
        </w:rPr>
      </w:pPr>
    </w:p>
    <w:p w:rsidR="001829F8" w:rsidRDefault="001829F8" w:rsidP="001829F8">
      <w:pPr>
        <w:spacing w:line="360" w:lineRule="auto"/>
        <w:jc w:val="both"/>
        <w:rPr>
          <w:b/>
          <w:bCs/>
          <w:lang w:val="uk-UA"/>
        </w:rPr>
      </w:pPr>
    </w:p>
    <w:p w:rsidR="006F7317" w:rsidRDefault="006F7317" w:rsidP="001829F8">
      <w:pPr>
        <w:spacing w:line="360" w:lineRule="auto"/>
        <w:jc w:val="both"/>
        <w:rPr>
          <w:b/>
          <w:lang w:val="uk-UA"/>
        </w:rPr>
      </w:pPr>
      <w:r>
        <w:rPr>
          <w:b/>
          <w:bCs/>
          <w:lang w:val="uk-UA"/>
        </w:rPr>
        <w:t>Перший заступник міського голови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>П.Г.Чернишин</w:t>
      </w:r>
    </w:p>
    <w:sectPr w:rsidR="006F7317" w:rsidSect="00B04682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614B0"/>
    <w:multiLevelType w:val="hybridMultilevel"/>
    <w:tmpl w:val="E69EF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29F8"/>
    <w:rsid w:val="000D3387"/>
    <w:rsid w:val="001829F8"/>
    <w:rsid w:val="00244B7F"/>
    <w:rsid w:val="002A07D2"/>
    <w:rsid w:val="002F3A62"/>
    <w:rsid w:val="00366421"/>
    <w:rsid w:val="003B17CA"/>
    <w:rsid w:val="006F7317"/>
    <w:rsid w:val="00750632"/>
    <w:rsid w:val="007506CE"/>
    <w:rsid w:val="007E029D"/>
    <w:rsid w:val="008D2A03"/>
    <w:rsid w:val="00AF4B53"/>
    <w:rsid w:val="00EA6B73"/>
    <w:rsid w:val="00FD5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829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829F8"/>
    <w:pPr>
      <w:keepNext/>
      <w:ind w:left="2832"/>
      <w:jc w:val="both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qFormat/>
    <w:rsid w:val="001829F8"/>
    <w:pPr>
      <w:keepNext/>
      <w:spacing w:line="480" w:lineRule="auto"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29F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1829F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829F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1829F8"/>
    <w:pPr>
      <w:jc w:val="both"/>
    </w:pPr>
    <w:rPr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1829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1829F8"/>
    <w:pPr>
      <w:ind w:right="5215"/>
      <w:jc w:val="both"/>
    </w:pPr>
    <w:rPr>
      <w:bCs/>
      <w:lang w:val="uk-UA"/>
    </w:rPr>
  </w:style>
  <w:style w:type="character" w:customStyle="1" w:styleId="32">
    <w:name w:val="Основной текст 3 Знак"/>
    <w:basedOn w:val="a0"/>
    <w:link w:val="31"/>
    <w:rsid w:val="001829F8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829F8"/>
    <w:pPr>
      <w:ind w:left="720"/>
      <w:contextualSpacing/>
    </w:pPr>
  </w:style>
  <w:style w:type="paragraph" w:customStyle="1" w:styleId="11">
    <w:name w:val="Знак Знак Знак1 Знак Знак Знак Знак"/>
    <w:basedOn w:val="a"/>
    <w:rsid w:val="001829F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userZdj933</cp:lastModifiedBy>
  <cp:revision>6</cp:revision>
  <cp:lastPrinted>2014-12-01T11:40:00Z</cp:lastPrinted>
  <dcterms:created xsi:type="dcterms:W3CDTF">2014-12-01T07:24:00Z</dcterms:created>
  <dcterms:modified xsi:type="dcterms:W3CDTF">2014-12-03T13:10:00Z</dcterms:modified>
</cp:coreProperties>
</file>