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99" w:rsidRDefault="00710299" w:rsidP="00710299">
      <w:pPr>
        <w:jc w:val="center"/>
        <w:rPr>
          <w:bCs/>
          <w:sz w:val="20"/>
          <w:szCs w:val="20"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710299" w:rsidRDefault="00710299" w:rsidP="00710299">
      <w:pPr>
        <w:spacing w:line="480" w:lineRule="auto"/>
        <w:jc w:val="center"/>
        <w:rPr>
          <w:bCs/>
          <w:sz w:val="20"/>
          <w:szCs w:val="20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710299" w:rsidRPr="00BD75DD" w:rsidRDefault="00710299" w:rsidP="00710299">
      <w:pPr>
        <w:spacing w:line="480" w:lineRule="auto"/>
        <w:jc w:val="center"/>
        <w:rPr>
          <w:bCs/>
          <w:sz w:val="20"/>
          <w:szCs w:val="20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F9034A">
        <w:rPr>
          <w:b/>
          <w:bCs/>
          <w:sz w:val="28"/>
          <w:szCs w:val="28"/>
          <w:lang w:val="uk-UA"/>
        </w:rPr>
        <w:t>574</w:t>
      </w:r>
    </w:p>
    <w:p w:rsidR="00710299" w:rsidRDefault="00710299" w:rsidP="00710299">
      <w:pPr>
        <w:rPr>
          <w:bCs/>
          <w:sz w:val="20"/>
          <w:szCs w:val="20"/>
          <w:lang w:val="uk-UA"/>
        </w:rPr>
      </w:pPr>
      <w:r>
        <w:rPr>
          <w:b/>
          <w:bCs/>
          <w:lang w:val="uk-UA"/>
        </w:rPr>
        <w:t>“</w:t>
      </w:r>
      <w:r w:rsidRPr="00710299">
        <w:rPr>
          <w:b/>
          <w:bCs/>
          <w:u w:val="single"/>
          <w:lang w:val="uk-UA"/>
        </w:rPr>
        <w:t>04</w:t>
      </w:r>
      <w:r>
        <w:rPr>
          <w:b/>
          <w:bCs/>
          <w:lang w:val="uk-UA"/>
        </w:rPr>
        <w:t>”</w:t>
      </w:r>
      <w:r w:rsidRPr="00EC4778">
        <w:rPr>
          <w:b/>
          <w:bCs/>
        </w:rPr>
        <w:t xml:space="preserve"> </w:t>
      </w:r>
      <w:r>
        <w:rPr>
          <w:b/>
          <w:bCs/>
          <w:lang w:val="uk-UA"/>
        </w:rPr>
        <w:t>листопада 2014 р.</w:t>
      </w:r>
    </w:p>
    <w:p w:rsidR="00710299" w:rsidRDefault="00710299" w:rsidP="00710299">
      <w:pPr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710299" w:rsidRDefault="00710299" w:rsidP="00710299">
      <w:pPr>
        <w:rPr>
          <w:lang w:val="uk-UA"/>
        </w:rPr>
      </w:pPr>
    </w:p>
    <w:p w:rsidR="00710299" w:rsidRDefault="00710299" w:rsidP="00710299">
      <w:pPr>
        <w:jc w:val="both"/>
        <w:rPr>
          <w:lang w:val="uk-UA"/>
        </w:rPr>
      </w:pPr>
      <w:r>
        <w:rPr>
          <w:lang w:val="uk-UA"/>
        </w:rPr>
        <w:t>Про затвердження і</w:t>
      </w:r>
      <w:proofErr w:type="spellStart"/>
      <w:r>
        <w:t>нформац</w:t>
      </w:r>
      <w:proofErr w:type="spellEnd"/>
      <w:r>
        <w:rPr>
          <w:lang w:val="uk-UA"/>
        </w:rPr>
        <w:t>і</w:t>
      </w:r>
      <w:proofErr w:type="spellStart"/>
      <w:r>
        <w:t>йних</w:t>
      </w:r>
      <w:proofErr w:type="spellEnd"/>
      <w:r>
        <w:rPr>
          <w:lang w:val="uk-UA"/>
        </w:rPr>
        <w:t xml:space="preserve"> карток</w:t>
      </w:r>
    </w:p>
    <w:p w:rsidR="00710299" w:rsidRDefault="00710299" w:rsidP="00710299">
      <w:pPr>
        <w:jc w:val="both"/>
        <w:rPr>
          <w:lang w:val="uk-UA"/>
        </w:rPr>
      </w:pPr>
      <w:r>
        <w:rPr>
          <w:lang w:val="uk-UA"/>
        </w:rPr>
        <w:t xml:space="preserve">адміністративних послуг, які надаються у </w:t>
      </w:r>
    </w:p>
    <w:p w:rsidR="00710299" w:rsidRDefault="00710299" w:rsidP="00710299">
      <w:pPr>
        <w:jc w:val="both"/>
        <w:rPr>
          <w:lang w:val="uk-UA"/>
        </w:rPr>
      </w:pPr>
      <w:r>
        <w:rPr>
          <w:lang w:val="uk-UA"/>
        </w:rPr>
        <w:t xml:space="preserve">Центрі надання адміністративних послуг </w:t>
      </w:r>
    </w:p>
    <w:p w:rsidR="00710299" w:rsidRDefault="00710299" w:rsidP="00710299">
      <w:pPr>
        <w:jc w:val="both"/>
        <w:rPr>
          <w:lang w:val="uk-UA"/>
        </w:rPr>
      </w:pPr>
      <w:r>
        <w:rPr>
          <w:lang w:val="uk-UA"/>
        </w:rPr>
        <w:t xml:space="preserve">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</w:p>
    <w:p w:rsidR="00710299" w:rsidRDefault="00710299" w:rsidP="00710299">
      <w:pPr>
        <w:jc w:val="both"/>
        <w:rPr>
          <w:lang w:val="uk-UA"/>
        </w:rPr>
      </w:pPr>
    </w:p>
    <w:p w:rsidR="00710299" w:rsidRPr="00C408FA" w:rsidRDefault="00710299" w:rsidP="00710299">
      <w:pPr>
        <w:jc w:val="both"/>
        <w:rPr>
          <w:lang w:val="uk-UA"/>
        </w:rPr>
      </w:pPr>
      <w:r>
        <w:rPr>
          <w:lang w:val="uk-UA"/>
        </w:rPr>
        <w:tab/>
        <w:t xml:space="preserve">Керуючись п.4 ст.36 </w:t>
      </w:r>
      <w:proofErr w:type="spellStart"/>
      <w:r>
        <w:rPr>
          <w:lang w:val="uk-UA"/>
        </w:rPr>
        <w:t>Закона</w:t>
      </w:r>
      <w:proofErr w:type="spellEnd"/>
      <w:r>
        <w:rPr>
          <w:lang w:val="uk-UA"/>
        </w:rPr>
        <w:t xml:space="preserve"> України «Про місцеве самоврядування в Україні», ст.8 Закону України «Про адміністративні послуги», рішенням виконкому від 10.06.2014р. за №381 «</w:t>
      </w:r>
      <w:r w:rsidRPr="00D14786">
        <w:rPr>
          <w:lang w:val="uk-UA"/>
        </w:rPr>
        <w:t>Про затвердження</w:t>
      </w:r>
      <w:r w:rsidRPr="00C408FA">
        <w:rPr>
          <w:lang w:val="uk-UA"/>
        </w:rPr>
        <w:t xml:space="preserve"> переліку адміністративних</w:t>
      </w:r>
      <w:r>
        <w:rPr>
          <w:lang w:val="uk-UA"/>
        </w:rPr>
        <w:t xml:space="preserve"> </w:t>
      </w:r>
      <w:r w:rsidRPr="00C408FA">
        <w:rPr>
          <w:lang w:val="uk-UA"/>
        </w:rPr>
        <w:t xml:space="preserve">послуг, які надаються у Центрі надання </w:t>
      </w:r>
    </w:p>
    <w:p w:rsidR="00710299" w:rsidRDefault="00710299" w:rsidP="00710299">
      <w:pPr>
        <w:jc w:val="both"/>
        <w:rPr>
          <w:lang w:val="uk-UA"/>
        </w:rPr>
      </w:pPr>
      <w:r w:rsidRPr="00C408FA">
        <w:rPr>
          <w:lang w:val="uk-UA"/>
        </w:rPr>
        <w:t xml:space="preserve">адміністративних послуг у </w:t>
      </w:r>
      <w:proofErr w:type="spellStart"/>
      <w:r w:rsidRPr="00C408FA"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  <w:r w:rsidRPr="00C408FA">
        <w:rPr>
          <w:lang w:val="uk-UA"/>
        </w:rPr>
        <w:t>та його територіальному підрозділі у новій редакції</w:t>
      </w:r>
      <w:r>
        <w:rPr>
          <w:lang w:val="uk-UA"/>
        </w:rPr>
        <w:t xml:space="preserve">», на підставі листів  відділу містобудування та архітектури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22.10.2014р. за № 519 та від 28.10.2014 р. № 524, виконавчий комітет міської ради</w:t>
      </w:r>
    </w:p>
    <w:p w:rsidR="00710299" w:rsidRDefault="00710299" w:rsidP="00710299">
      <w:pPr>
        <w:ind w:right="-185"/>
        <w:jc w:val="both"/>
        <w:rPr>
          <w:spacing w:val="20"/>
          <w:lang w:val="uk-UA"/>
        </w:rPr>
      </w:pPr>
    </w:p>
    <w:p w:rsidR="00710299" w:rsidRDefault="00710299" w:rsidP="00710299">
      <w:pPr>
        <w:ind w:right="-185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710299" w:rsidRDefault="00710299" w:rsidP="00710299">
      <w:pPr>
        <w:ind w:right="-185" w:firstLine="709"/>
        <w:jc w:val="both"/>
        <w:rPr>
          <w:lang w:val="uk-UA"/>
        </w:rPr>
      </w:pPr>
    </w:p>
    <w:p w:rsidR="00710299" w:rsidRPr="00833DD0" w:rsidRDefault="00710299" w:rsidP="00710299">
      <w:pPr>
        <w:pStyle w:val="a3"/>
        <w:numPr>
          <w:ilvl w:val="1"/>
          <w:numId w:val="1"/>
        </w:numPr>
        <w:ind w:left="0" w:firstLine="709"/>
        <w:jc w:val="both"/>
        <w:rPr>
          <w:lang w:val="uk-UA"/>
        </w:rPr>
      </w:pPr>
      <w:r w:rsidRPr="00833DD0">
        <w:rPr>
          <w:lang w:val="uk-UA"/>
        </w:rPr>
        <w:t xml:space="preserve">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 w:rsidRPr="00833DD0">
        <w:rPr>
          <w:lang w:val="uk-UA"/>
        </w:rPr>
        <w:t>м.Сєвєродонецьку</w:t>
      </w:r>
      <w:proofErr w:type="spellEnd"/>
      <w:r w:rsidRPr="00833DD0">
        <w:rPr>
          <w:lang w:val="uk-UA"/>
        </w:rPr>
        <w:t xml:space="preserve"> у новій редакції:</w:t>
      </w:r>
    </w:p>
    <w:p w:rsidR="00710299" w:rsidRPr="00833DD0" w:rsidRDefault="00710299" w:rsidP="00710299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833DD0">
        <w:rPr>
          <w:lang w:val="uk-UA" w:eastAsia="uk-UA"/>
        </w:rPr>
        <w:t>1.1 Інформаційна</w:t>
      </w:r>
      <w:r w:rsidRPr="00833DD0">
        <w:rPr>
          <w:lang w:val="uk-UA"/>
        </w:rPr>
        <w:t xml:space="preserve"> картка адміністративної послуги № 02-05.00 </w:t>
      </w:r>
      <w:r w:rsidRPr="00833DD0">
        <w:rPr>
          <w:lang w:val="uk-UA" w:eastAsia="uk-UA"/>
        </w:rPr>
        <w:t>«</w:t>
      </w:r>
      <w:r w:rsidRPr="00833DD0">
        <w:rPr>
          <w:bCs/>
          <w:lang w:val="uk-UA"/>
        </w:rPr>
        <w:t>Присвоєння номерів об’єктам нерухомого майна</w:t>
      </w:r>
      <w:r w:rsidRPr="00833DD0">
        <w:rPr>
          <w:lang w:val="uk-UA"/>
        </w:rPr>
        <w:t>» (Додаток 1);</w:t>
      </w:r>
    </w:p>
    <w:p w:rsidR="00710299" w:rsidRPr="00833DD0" w:rsidRDefault="00710299" w:rsidP="00710299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833DD0">
        <w:rPr>
          <w:lang w:val="uk-UA" w:eastAsia="uk-UA"/>
        </w:rPr>
        <w:t>1.2. Інформаційна</w:t>
      </w:r>
      <w:r w:rsidRPr="00833DD0">
        <w:rPr>
          <w:lang w:val="uk-UA"/>
        </w:rPr>
        <w:t xml:space="preserve"> картка адміністративної послуги № 02-06.00 </w:t>
      </w:r>
      <w:r w:rsidRPr="00833DD0">
        <w:rPr>
          <w:lang w:val="uk-UA" w:eastAsia="uk-UA"/>
        </w:rPr>
        <w:t>«</w:t>
      </w:r>
      <w:r w:rsidRPr="00833DD0">
        <w:rPr>
          <w:bCs/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</w:r>
      <w:r w:rsidRPr="00833DD0">
        <w:rPr>
          <w:lang w:val="uk-UA"/>
        </w:rPr>
        <w:t>» (Додаток 2);</w:t>
      </w:r>
    </w:p>
    <w:p w:rsidR="00710299" w:rsidRPr="00833DD0" w:rsidRDefault="00710299" w:rsidP="00710299">
      <w:pPr>
        <w:ind w:firstLine="709"/>
        <w:jc w:val="both"/>
        <w:rPr>
          <w:lang w:val="uk-UA"/>
        </w:rPr>
      </w:pPr>
      <w:r w:rsidRPr="00833DD0">
        <w:rPr>
          <w:lang w:val="uk-UA" w:eastAsia="uk-UA"/>
        </w:rPr>
        <w:t>1.3. Інформаційна</w:t>
      </w:r>
      <w:r w:rsidRPr="00833DD0">
        <w:rPr>
          <w:lang w:val="uk-UA"/>
        </w:rPr>
        <w:t xml:space="preserve"> картка адміністративної послуги № 02-07.00 </w:t>
      </w:r>
      <w:r w:rsidRPr="00833DD0">
        <w:rPr>
          <w:lang w:val="uk-UA" w:eastAsia="uk-UA"/>
        </w:rPr>
        <w:t>«</w:t>
      </w:r>
      <w:r w:rsidRPr="00833DD0">
        <w:rPr>
          <w:lang w:val="uk-UA"/>
        </w:rPr>
        <w:t>Надання містобудівних умов і обмежень забудови земельної ділянки» (Додаток 3);</w:t>
      </w:r>
    </w:p>
    <w:p w:rsidR="00710299" w:rsidRPr="00833DD0" w:rsidRDefault="00710299" w:rsidP="00710299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833DD0">
        <w:rPr>
          <w:lang w:val="uk-UA" w:eastAsia="uk-UA"/>
        </w:rPr>
        <w:t>1.4. Інформаційна</w:t>
      </w:r>
      <w:r w:rsidRPr="00833DD0">
        <w:rPr>
          <w:lang w:val="uk-UA"/>
        </w:rPr>
        <w:t xml:space="preserve"> картка адміністративної послуги № 02-08.00 </w:t>
      </w:r>
      <w:r w:rsidRPr="00833DD0">
        <w:rPr>
          <w:lang w:val="uk-UA" w:eastAsia="uk-UA"/>
        </w:rPr>
        <w:t>«</w:t>
      </w:r>
      <w:r w:rsidRPr="00833DD0">
        <w:rPr>
          <w:bCs/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 w:rsidRPr="00833DD0">
        <w:rPr>
          <w:lang w:val="uk-UA" w:eastAsia="uk-UA"/>
        </w:rPr>
        <w:t>»</w:t>
      </w:r>
      <w:r w:rsidRPr="00833DD0">
        <w:rPr>
          <w:lang w:val="uk-UA"/>
        </w:rPr>
        <w:t xml:space="preserve"> (Додаток 4);</w:t>
      </w:r>
    </w:p>
    <w:p w:rsidR="00710299" w:rsidRPr="00833DD0" w:rsidRDefault="00710299" w:rsidP="00710299">
      <w:pPr>
        <w:ind w:firstLine="709"/>
        <w:jc w:val="both"/>
        <w:rPr>
          <w:lang w:val="uk-UA"/>
        </w:rPr>
      </w:pPr>
      <w:r w:rsidRPr="00833DD0">
        <w:rPr>
          <w:lang w:val="uk-UA"/>
        </w:rPr>
        <w:t xml:space="preserve">1.5. </w:t>
      </w:r>
      <w:r w:rsidRPr="00833DD0">
        <w:rPr>
          <w:lang w:val="uk-UA" w:eastAsia="uk-UA"/>
        </w:rPr>
        <w:t>Інформаційна</w:t>
      </w:r>
      <w:r w:rsidRPr="00833DD0">
        <w:rPr>
          <w:lang w:val="uk-UA"/>
        </w:rPr>
        <w:t xml:space="preserve"> картка адміністративної послуги № 02-09.00 «Надання будівельного паспорту» (Додаток 5);</w:t>
      </w:r>
    </w:p>
    <w:p w:rsidR="00710299" w:rsidRPr="00833DD0" w:rsidRDefault="00710299" w:rsidP="00710299">
      <w:pPr>
        <w:pStyle w:val="a3"/>
        <w:tabs>
          <w:tab w:val="left" w:pos="0"/>
        </w:tabs>
        <w:ind w:left="0" w:firstLine="709"/>
        <w:jc w:val="both"/>
        <w:rPr>
          <w:lang w:val="uk-UA"/>
        </w:rPr>
      </w:pPr>
      <w:r w:rsidRPr="00833DD0">
        <w:rPr>
          <w:lang w:val="uk-UA"/>
        </w:rPr>
        <w:t xml:space="preserve">1.6. </w:t>
      </w:r>
      <w:r w:rsidRPr="00833DD0">
        <w:rPr>
          <w:lang w:val="uk-UA" w:eastAsia="uk-UA"/>
        </w:rPr>
        <w:t>Інформаційна</w:t>
      </w:r>
      <w:r w:rsidRPr="00833DD0">
        <w:rPr>
          <w:lang w:val="uk-UA"/>
        </w:rPr>
        <w:t xml:space="preserve"> картка адміністративної послуги № 02-11.00 «</w:t>
      </w:r>
      <w:r w:rsidRPr="00833DD0">
        <w:rPr>
          <w:bCs/>
          <w:lang w:val="uk-UA"/>
        </w:rPr>
        <w:t>Визначення можливості розміщення тимчасової споруди»</w:t>
      </w:r>
      <w:r w:rsidRPr="00833DD0">
        <w:rPr>
          <w:lang w:val="uk-UA"/>
        </w:rPr>
        <w:t xml:space="preserve"> (Додаток 6);</w:t>
      </w:r>
    </w:p>
    <w:p w:rsidR="00710299" w:rsidRPr="00833DD0" w:rsidRDefault="00710299" w:rsidP="00710299">
      <w:pPr>
        <w:ind w:firstLine="709"/>
        <w:jc w:val="both"/>
        <w:rPr>
          <w:lang w:val="uk-UA"/>
        </w:rPr>
      </w:pPr>
      <w:r w:rsidRPr="00833DD0">
        <w:rPr>
          <w:lang w:val="uk-UA"/>
        </w:rPr>
        <w:t xml:space="preserve">1.7. </w:t>
      </w:r>
      <w:r w:rsidRPr="00833DD0">
        <w:rPr>
          <w:lang w:val="uk-UA" w:eastAsia="uk-UA"/>
        </w:rPr>
        <w:t>Інформаційна</w:t>
      </w:r>
      <w:r w:rsidRPr="00833DD0">
        <w:rPr>
          <w:lang w:val="uk-UA"/>
        </w:rPr>
        <w:t xml:space="preserve"> картка адміністративної послуги № 02-12.00 «Надання паспорту </w:t>
      </w:r>
      <w:proofErr w:type="spellStart"/>
      <w:r w:rsidRPr="00833DD0">
        <w:rPr>
          <w:lang w:val="uk-UA"/>
        </w:rPr>
        <w:t>прив’</w:t>
      </w:r>
      <w:r w:rsidRPr="00833DD0">
        <w:t>язки</w:t>
      </w:r>
      <w:proofErr w:type="spellEnd"/>
      <w:r w:rsidRPr="00833DD0">
        <w:t xml:space="preserve"> </w:t>
      </w:r>
      <w:r w:rsidRPr="00833DD0">
        <w:rPr>
          <w:lang w:val="uk-UA"/>
        </w:rPr>
        <w:t>тимчасової споруди»  (Додаток 7);</w:t>
      </w:r>
    </w:p>
    <w:p w:rsidR="00710299" w:rsidRPr="00833DD0" w:rsidRDefault="00710299" w:rsidP="00710299">
      <w:pPr>
        <w:pStyle w:val="a3"/>
        <w:tabs>
          <w:tab w:val="left" w:pos="0"/>
        </w:tabs>
        <w:ind w:left="0" w:firstLine="709"/>
        <w:jc w:val="both"/>
        <w:rPr>
          <w:lang w:val="uk-UA"/>
        </w:rPr>
      </w:pPr>
      <w:r w:rsidRPr="00833DD0">
        <w:rPr>
          <w:lang w:val="uk-UA"/>
        </w:rPr>
        <w:t xml:space="preserve">1.8. </w:t>
      </w:r>
      <w:r w:rsidRPr="00833DD0">
        <w:rPr>
          <w:lang w:val="uk-UA" w:eastAsia="uk-UA"/>
        </w:rPr>
        <w:t>Інформаційна</w:t>
      </w:r>
      <w:r w:rsidRPr="00833DD0">
        <w:rPr>
          <w:lang w:val="uk-UA"/>
        </w:rPr>
        <w:t xml:space="preserve"> картка адміністративної послуги № 02-15.00 «</w:t>
      </w:r>
      <w:r w:rsidRPr="00833DD0">
        <w:rPr>
          <w:bCs/>
          <w:lang w:val="uk-UA"/>
        </w:rPr>
        <w:t>Визначення можливості розміщення тимчасової споруди - металевого гаражу»</w:t>
      </w:r>
      <w:r w:rsidRPr="00833DD0">
        <w:rPr>
          <w:lang w:val="uk-UA"/>
        </w:rPr>
        <w:t xml:space="preserve"> (Додаток 8);</w:t>
      </w:r>
    </w:p>
    <w:p w:rsidR="00710299" w:rsidRPr="00833DD0" w:rsidRDefault="00710299" w:rsidP="00710299">
      <w:pPr>
        <w:pStyle w:val="a3"/>
        <w:tabs>
          <w:tab w:val="left" w:pos="0"/>
        </w:tabs>
        <w:ind w:left="0" w:firstLine="709"/>
        <w:jc w:val="both"/>
        <w:rPr>
          <w:lang w:val="uk-UA"/>
        </w:rPr>
      </w:pPr>
      <w:r w:rsidRPr="00833DD0">
        <w:rPr>
          <w:lang w:val="uk-UA"/>
        </w:rPr>
        <w:t xml:space="preserve">1.9. </w:t>
      </w:r>
      <w:r w:rsidRPr="00833DD0">
        <w:rPr>
          <w:lang w:val="uk-UA" w:eastAsia="uk-UA"/>
        </w:rPr>
        <w:t>Інформаційна</w:t>
      </w:r>
      <w:r w:rsidRPr="00833DD0">
        <w:rPr>
          <w:lang w:val="uk-UA"/>
        </w:rPr>
        <w:t xml:space="preserve"> картка адміністративної послуги № 02-16.00 «Надання паспорту </w:t>
      </w:r>
      <w:proofErr w:type="spellStart"/>
      <w:r w:rsidRPr="00833DD0">
        <w:rPr>
          <w:lang w:val="uk-UA"/>
        </w:rPr>
        <w:t>прив’</w:t>
      </w:r>
      <w:r w:rsidRPr="00833DD0">
        <w:t>язки</w:t>
      </w:r>
      <w:proofErr w:type="spellEnd"/>
      <w:r w:rsidRPr="00833DD0">
        <w:t xml:space="preserve"> </w:t>
      </w:r>
      <w:r w:rsidRPr="00833DD0">
        <w:rPr>
          <w:lang w:val="uk-UA"/>
        </w:rPr>
        <w:t>тимчасової споруди</w:t>
      </w:r>
      <w:r>
        <w:rPr>
          <w:lang w:val="uk-UA"/>
        </w:rPr>
        <w:t xml:space="preserve"> </w:t>
      </w:r>
      <w:r w:rsidRPr="00833DD0">
        <w:rPr>
          <w:lang w:val="uk-UA"/>
        </w:rPr>
        <w:t>-</w:t>
      </w:r>
      <w:r>
        <w:rPr>
          <w:lang w:val="uk-UA"/>
        </w:rPr>
        <w:t xml:space="preserve"> </w:t>
      </w:r>
      <w:r w:rsidRPr="00833DD0">
        <w:rPr>
          <w:lang w:val="uk-UA"/>
        </w:rPr>
        <w:t>металевого гаражу» (Додаток 9).</w:t>
      </w:r>
    </w:p>
    <w:p w:rsidR="00710299" w:rsidRDefault="00710299" w:rsidP="00710299">
      <w:pPr>
        <w:pStyle w:val="a3"/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rFonts w:ascii="Times New Roman CYR" w:hAnsi="Times New Roman CYR" w:cs="Times New Roman CYR"/>
          <w:lang w:val="uk-UA"/>
        </w:rPr>
        <w:t>2</w:t>
      </w:r>
      <w:r w:rsidRPr="00024A6A">
        <w:rPr>
          <w:rFonts w:ascii="Times New Roman CYR" w:hAnsi="Times New Roman CYR" w:cs="Times New Roman CYR"/>
          <w:lang w:val="uk-UA"/>
        </w:rPr>
        <w:t xml:space="preserve">. На виконання п. 2 рішення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024A6A">
        <w:rPr>
          <w:rFonts w:ascii="Times New Roman CYR" w:hAnsi="Times New Roman CYR" w:cs="Times New Roman CYR"/>
          <w:lang w:val="uk-UA"/>
        </w:rPr>
        <w:t xml:space="preserve"> міської ради від </w:t>
      </w:r>
      <w:r w:rsidRPr="00024A6A">
        <w:rPr>
          <w:lang w:val="uk-UA"/>
        </w:rPr>
        <w:t>2</w:t>
      </w:r>
      <w:r>
        <w:rPr>
          <w:lang w:val="uk-UA"/>
        </w:rPr>
        <w:t>6</w:t>
      </w:r>
      <w:r w:rsidRPr="00024A6A">
        <w:rPr>
          <w:lang w:val="uk-UA"/>
        </w:rPr>
        <w:t>.12.2013 р. №</w:t>
      </w:r>
      <w:r>
        <w:rPr>
          <w:lang w:val="uk-UA"/>
        </w:rPr>
        <w:t xml:space="preserve">3390 </w:t>
      </w:r>
      <w:r w:rsidRPr="00024A6A">
        <w:rPr>
          <w:lang w:val="uk-UA"/>
        </w:rPr>
        <w:t>«</w:t>
      </w:r>
      <w:r w:rsidRPr="00024A6A">
        <w:rPr>
          <w:rFonts w:ascii="Times New Roman CYR" w:hAnsi="Times New Roman CYR" w:cs="Times New Roman CYR"/>
          <w:lang w:val="uk-UA"/>
        </w:rPr>
        <w:t xml:space="preserve">Про </w:t>
      </w:r>
      <w:r w:rsidRPr="00D82944">
        <w:rPr>
          <w:rFonts w:ascii="Times New Roman CYR" w:hAnsi="Times New Roman CYR" w:cs="Times New Roman CYR"/>
          <w:lang w:val="uk-UA"/>
        </w:rPr>
        <w:t xml:space="preserve">затвердження </w:t>
      </w:r>
      <w:r>
        <w:rPr>
          <w:rFonts w:ascii="Times New Roman CYR" w:hAnsi="Times New Roman CYR" w:cs="Times New Roman CYR"/>
          <w:lang w:val="uk-UA"/>
        </w:rPr>
        <w:t xml:space="preserve">інформаційних </w:t>
      </w:r>
      <w:r w:rsidRPr="00D82944">
        <w:rPr>
          <w:rFonts w:ascii="Times New Roman CYR" w:hAnsi="Times New Roman CYR" w:cs="Times New Roman CYR"/>
          <w:lang w:val="uk-UA"/>
        </w:rPr>
        <w:t>карток адміністративних послуг, які надаються у Центрі надання адміністративних послуг</w:t>
      </w:r>
      <w:r w:rsidRPr="00D14B4E">
        <w:rPr>
          <w:rFonts w:ascii="Times New Roman CYR" w:hAnsi="Times New Roman CYR" w:cs="Times New Roman CYR"/>
          <w:b/>
          <w:lang w:val="uk-UA"/>
        </w:rPr>
        <w:t xml:space="preserve"> </w:t>
      </w:r>
      <w:r w:rsidRPr="00E8588E">
        <w:rPr>
          <w:rFonts w:ascii="Times New Roman CYR" w:hAnsi="Times New Roman CYR" w:cs="Times New Roman CYR"/>
          <w:lang w:val="uk-UA"/>
        </w:rPr>
        <w:t>у</w:t>
      </w:r>
      <w:r w:rsidRPr="00024A6A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>»</w:t>
      </w:r>
      <w:r w:rsidRPr="00024A6A">
        <w:rPr>
          <w:lang w:val="uk-UA"/>
        </w:rPr>
        <w:t xml:space="preserve"> </w:t>
      </w:r>
    </w:p>
    <w:p w:rsidR="00710299" w:rsidRDefault="00710299" w:rsidP="00710299">
      <w:pPr>
        <w:pStyle w:val="a3"/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lang w:val="uk-UA"/>
        </w:rPr>
        <w:t xml:space="preserve">додатки № 7, 10, 11 до рішення виконавчого комітету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024A6A">
        <w:rPr>
          <w:rFonts w:ascii="Times New Roman CYR" w:hAnsi="Times New Roman CYR" w:cs="Times New Roman CYR"/>
          <w:lang w:val="uk-UA"/>
        </w:rPr>
        <w:t xml:space="preserve"> міської ради від </w:t>
      </w:r>
      <w:r>
        <w:rPr>
          <w:rFonts w:ascii="Times New Roman CYR" w:hAnsi="Times New Roman CYR" w:cs="Times New Roman CYR"/>
          <w:lang w:val="uk-UA"/>
        </w:rPr>
        <w:t>24</w:t>
      </w:r>
      <w:r w:rsidRPr="00024A6A">
        <w:rPr>
          <w:lang w:val="uk-UA"/>
        </w:rPr>
        <w:t>.</w:t>
      </w:r>
      <w:r>
        <w:rPr>
          <w:lang w:val="uk-UA"/>
        </w:rPr>
        <w:t>1</w:t>
      </w:r>
      <w:r w:rsidRPr="00024A6A">
        <w:rPr>
          <w:lang w:val="uk-UA"/>
        </w:rPr>
        <w:t>2.201</w:t>
      </w:r>
      <w:r>
        <w:rPr>
          <w:lang w:val="uk-UA"/>
        </w:rPr>
        <w:t>3</w:t>
      </w:r>
      <w:r w:rsidRPr="00024A6A">
        <w:rPr>
          <w:lang w:val="uk-UA"/>
        </w:rPr>
        <w:t xml:space="preserve"> р. №</w:t>
      </w:r>
      <w:r>
        <w:rPr>
          <w:lang w:val="uk-UA"/>
        </w:rPr>
        <w:t xml:space="preserve"> 1033 </w:t>
      </w:r>
      <w:r w:rsidRPr="00024A6A">
        <w:rPr>
          <w:lang w:val="uk-UA"/>
        </w:rPr>
        <w:t>«</w:t>
      </w:r>
      <w:r w:rsidRPr="00024A6A">
        <w:rPr>
          <w:rFonts w:ascii="Times New Roman CYR" w:hAnsi="Times New Roman CYR" w:cs="Times New Roman CYR"/>
          <w:lang w:val="uk-UA"/>
        </w:rPr>
        <w:t xml:space="preserve">Про </w:t>
      </w:r>
      <w:r w:rsidRPr="00D82944">
        <w:rPr>
          <w:rFonts w:ascii="Times New Roman CYR" w:hAnsi="Times New Roman CYR" w:cs="Times New Roman CYR"/>
          <w:lang w:val="uk-UA"/>
        </w:rPr>
        <w:t xml:space="preserve">затвердження </w:t>
      </w:r>
      <w:r>
        <w:rPr>
          <w:rFonts w:ascii="Times New Roman CYR" w:hAnsi="Times New Roman CYR" w:cs="Times New Roman CYR"/>
          <w:lang w:val="uk-UA"/>
        </w:rPr>
        <w:t xml:space="preserve">інформаційних </w:t>
      </w:r>
      <w:r w:rsidRPr="00D82944">
        <w:rPr>
          <w:rFonts w:ascii="Times New Roman CYR" w:hAnsi="Times New Roman CYR" w:cs="Times New Roman CYR"/>
          <w:lang w:val="uk-UA"/>
        </w:rPr>
        <w:t xml:space="preserve">карток адміністративних послуг, які </w:t>
      </w:r>
      <w:r>
        <w:rPr>
          <w:rFonts w:ascii="Times New Roman CYR" w:hAnsi="Times New Roman CYR" w:cs="Times New Roman CYR"/>
          <w:lang w:val="uk-UA"/>
        </w:rPr>
        <w:t xml:space="preserve">будуть </w:t>
      </w:r>
      <w:r w:rsidRPr="00D82944">
        <w:rPr>
          <w:rFonts w:ascii="Times New Roman CYR" w:hAnsi="Times New Roman CYR" w:cs="Times New Roman CYR"/>
          <w:lang w:val="uk-UA"/>
        </w:rPr>
        <w:t>нада</w:t>
      </w:r>
      <w:r>
        <w:rPr>
          <w:rFonts w:ascii="Times New Roman CYR" w:hAnsi="Times New Roman CYR" w:cs="Times New Roman CYR"/>
          <w:lang w:val="uk-UA"/>
        </w:rPr>
        <w:t>вати</w:t>
      </w:r>
      <w:r w:rsidRPr="00D82944">
        <w:rPr>
          <w:rFonts w:ascii="Times New Roman CYR" w:hAnsi="Times New Roman CYR" w:cs="Times New Roman CYR"/>
          <w:lang w:val="uk-UA"/>
        </w:rPr>
        <w:t>ся у Центрі надання адміністративних послуг</w:t>
      </w:r>
      <w:r w:rsidRPr="00D14B4E">
        <w:rPr>
          <w:rFonts w:ascii="Times New Roman CYR" w:hAnsi="Times New Roman CYR" w:cs="Times New Roman CYR"/>
          <w:b/>
          <w:lang w:val="uk-UA"/>
        </w:rPr>
        <w:t xml:space="preserve"> </w:t>
      </w:r>
      <w:r w:rsidRPr="00E8588E">
        <w:rPr>
          <w:rFonts w:ascii="Times New Roman CYR" w:hAnsi="Times New Roman CYR" w:cs="Times New Roman CYR"/>
          <w:lang w:val="uk-UA"/>
        </w:rPr>
        <w:t>у</w:t>
      </w:r>
      <w:r w:rsidRPr="00024A6A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>»,</w:t>
      </w:r>
    </w:p>
    <w:p w:rsidR="00710299" w:rsidRDefault="00710299" w:rsidP="00710299">
      <w:pPr>
        <w:pStyle w:val="a3"/>
        <w:autoSpaceDE w:val="0"/>
        <w:autoSpaceDN w:val="0"/>
        <w:adjustRightInd w:val="0"/>
        <w:ind w:left="0" w:firstLine="709"/>
        <w:jc w:val="both"/>
        <w:rPr>
          <w:lang w:val="uk-UA"/>
        </w:rPr>
      </w:pPr>
    </w:p>
    <w:p w:rsidR="00710299" w:rsidRDefault="00710299" w:rsidP="00710299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lastRenderedPageBreak/>
        <w:t xml:space="preserve">додатки № 8-11 до рішення виконавчого комітету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024A6A">
        <w:rPr>
          <w:rFonts w:ascii="Times New Roman CYR" w:hAnsi="Times New Roman CYR" w:cs="Times New Roman CYR"/>
          <w:lang w:val="uk-UA"/>
        </w:rPr>
        <w:t xml:space="preserve"> міської ради від </w:t>
      </w:r>
      <w:r>
        <w:rPr>
          <w:rFonts w:ascii="Times New Roman CYR" w:hAnsi="Times New Roman CYR" w:cs="Times New Roman CYR"/>
          <w:lang w:val="uk-UA"/>
        </w:rPr>
        <w:t>03</w:t>
      </w:r>
      <w:r w:rsidRPr="00024A6A">
        <w:rPr>
          <w:lang w:val="uk-UA"/>
        </w:rPr>
        <w:t>.</w:t>
      </w:r>
      <w:r>
        <w:rPr>
          <w:lang w:val="uk-UA"/>
        </w:rPr>
        <w:t>0</w:t>
      </w:r>
      <w:r w:rsidRPr="00024A6A">
        <w:rPr>
          <w:lang w:val="uk-UA"/>
        </w:rPr>
        <w:t>2.201</w:t>
      </w:r>
      <w:r>
        <w:rPr>
          <w:lang w:val="uk-UA"/>
        </w:rPr>
        <w:t>4</w:t>
      </w:r>
      <w:r w:rsidRPr="00024A6A">
        <w:rPr>
          <w:lang w:val="uk-UA"/>
        </w:rPr>
        <w:t xml:space="preserve"> р. №</w:t>
      </w:r>
      <w:r>
        <w:rPr>
          <w:lang w:val="uk-UA"/>
        </w:rPr>
        <w:t xml:space="preserve"> 53 </w:t>
      </w:r>
      <w:r w:rsidRPr="00024A6A">
        <w:rPr>
          <w:lang w:val="uk-UA"/>
        </w:rPr>
        <w:t>«</w:t>
      </w:r>
      <w:r w:rsidRPr="00024A6A">
        <w:rPr>
          <w:rFonts w:ascii="Times New Roman CYR" w:hAnsi="Times New Roman CYR" w:cs="Times New Roman CYR"/>
          <w:lang w:val="uk-UA"/>
        </w:rPr>
        <w:t xml:space="preserve">Про </w:t>
      </w:r>
      <w:r w:rsidRPr="00D82944">
        <w:rPr>
          <w:rFonts w:ascii="Times New Roman CYR" w:hAnsi="Times New Roman CYR" w:cs="Times New Roman CYR"/>
          <w:lang w:val="uk-UA"/>
        </w:rPr>
        <w:t xml:space="preserve">затвердження </w:t>
      </w:r>
      <w:r>
        <w:rPr>
          <w:rFonts w:ascii="Times New Roman CYR" w:hAnsi="Times New Roman CYR" w:cs="Times New Roman CYR"/>
          <w:lang w:val="uk-UA"/>
        </w:rPr>
        <w:t xml:space="preserve">інформаційних </w:t>
      </w:r>
      <w:r w:rsidRPr="00D82944">
        <w:rPr>
          <w:rFonts w:ascii="Times New Roman CYR" w:hAnsi="Times New Roman CYR" w:cs="Times New Roman CYR"/>
          <w:lang w:val="uk-UA"/>
        </w:rPr>
        <w:t>карток адміністративних послуг, які надаються у Центрі надання адміністративних послуг</w:t>
      </w:r>
      <w:r w:rsidRPr="00D14B4E">
        <w:rPr>
          <w:rFonts w:ascii="Times New Roman CYR" w:hAnsi="Times New Roman CYR" w:cs="Times New Roman CYR"/>
          <w:b/>
          <w:lang w:val="uk-UA"/>
        </w:rPr>
        <w:t xml:space="preserve"> </w:t>
      </w:r>
      <w:r w:rsidRPr="00E8588E">
        <w:rPr>
          <w:rFonts w:ascii="Times New Roman CYR" w:hAnsi="Times New Roman CYR" w:cs="Times New Roman CYR"/>
          <w:lang w:val="uk-UA"/>
        </w:rPr>
        <w:t>у</w:t>
      </w:r>
      <w:r w:rsidRPr="00024A6A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редакції»,</w:t>
      </w:r>
    </w:p>
    <w:p w:rsidR="00710299" w:rsidRDefault="00710299" w:rsidP="00710299">
      <w:pPr>
        <w:pStyle w:val="a3"/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lang w:val="uk-UA"/>
        </w:rPr>
        <w:t xml:space="preserve">рішення виконавчого комітету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024A6A">
        <w:rPr>
          <w:rFonts w:ascii="Times New Roman CYR" w:hAnsi="Times New Roman CYR" w:cs="Times New Roman CYR"/>
          <w:lang w:val="uk-UA"/>
        </w:rPr>
        <w:t xml:space="preserve"> міської ради від </w:t>
      </w:r>
      <w:r>
        <w:rPr>
          <w:rFonts w:ascii="Times New Roman CYR" w:hAnsi="Times New Roman CYR" w:cs="Times New Roman CYR"/>
          <w:lang w:val="uk-UA"/>
        </w:rPr>
        <w:t>25.03</w:t>
      </w:r>
      <w:r w:rsidRPr="00024A6A">
        <w:rPr>
          <w:lang w:val="uk-UA"/>
        </w:rPr>
        <w:t>.201</w:t>
      </w:r>
      <w:r>
        <w:rPr>
          <w:lang w:val="uk-UA"/>
        </w:rPr>
        <w:t>4</w:t>
      </w:r>
      <w:r w:rsidRPr="00024A6A">
        <w:rPr>
          <w:lang w:val="uk-UA"/>
        </w:rPr>
        <w:t xml:space="preserve"> р. №</w:t>
      </w:r>
      <w:r>
        <w:rPr>
          <w:lang w:val="uk-UA"/>
        </w:rPr>
        <w:t xml:space="preserve"> 177 </w:t>
      </w:r>
      <w:r w:rsidRPr="00024A6A">
        <w:rPr>
          <w:lang w:val="uk-UA"/>
        </w:rPr>
        <w:t>«</w:t>
      </w:r>
      <w:r w:rsidRPr="00024A6A">
        <w:rPr>
          <w:rFonts w:ascii="Times New Roman CYR" w:hAnsi="Times New Roman CYR" w:cs="Times New Roman CYR"/>
          <w:lang w:val="uk-UA"/>
        </w:rPr>
        <w:t xml:space="preserve">Про </w:t>
      </w:r>
      <w:r w:rsidRPr="00D82944">
        <w:rPr>
          <w:rFonts w:ascii="Times New Roman CYR" w:hAnsi="Times New Roman CYR" w:cs="Times New Roman CYR"/>
          <w:lang w:val="uk-UA"/>
        </w:rPr>
        <w:t xml:space="preserve">затвердження </w:t>
      </w:r>
      <w:r>
        <w:rPr>
          <w:rFonts w:ascii="Times New Roman CYR" w:hAnsi="Times New Roman CYR" w:cs="Times New Roman CYR"/>
          <w:lang w:val="uk-UA"/>
        </w:rPr>
        <w:t xml:space="preserve">інформаційних </w:t>
      </w:r>
      <w:r w:rsidRPr="00D82944">
        <w:rPr>
          <w:rFonts w:ascii="Times New Roman CYR" w:hAnsi="Times New Roman CYR" w:cs="Times New Roman CYR"/>
          <w:lang w:val="uk-UA"/>
        </w:rPr>
        <w:t>карток адміністративних послуг, які надаються у Центрі надання адміністративних послуг</w:t>
      </w:r>
      <w:r w:rsidRPr="00D14B4E">
        <w:rPr>
          <w:rFonts w:ascii="Times New Roman CYR" w:hAnsi="Times New Roman CYR" w:cs="Times New Roman CYR"/>
          <w:b/>
          <w:lang w:val="uk-UA"/>
        </w:rPr>
        <w:t xml:space="preserve"> </w:t>
      </w:r>
      <w:r w:rsidRPr="00E8588E">
        <w:rPr>
          <w:rFonts w:ascii="Times New Roman CYR" w:hAnsi="Times New Roman CYR" w:cs="Times New Roman CYR"/>
          <w:lang w:val="uk-UA"/>
        </w:rPr>
        <w:t>у</w:t>
      </w:r>
      <w:r w:rsidRPr="00024A6A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024A6A"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>»</w:t>
      </w:r>
    </w:p>
    <w:p w:rsidR="00710299" w:rsidRPr="00024A6A" w:rsidRDefault="00710299" w:rsidP="00710299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 w:rsidRPr="00024A6A"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 w:rsidRPr="00024A6A"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710299" w:rsidRDefault="00710299" w:rsidP="00710299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3. </w:t>
      </w:r>
      <w:proofErr w:type="gramStart"/>
      <w:r>
        <w:t>Р</w:t>
      </w:r>
      <w:proofErr w:type="spellStart"/>
      <w:proofErr w:type="gramEnd"/>
      <w:r>
        <w:rPr>
          <w:lang w:val="uk-UA"/>
        </w:rPr>
        <w:t>ішення</w:t>
      </w:r>
      <w:proofErr w:type="spellEnd"/>
      <w:r>
        <w:rPr>
          <w:lang w:val="uk-UA"/>
        </w:rPr>
        <w:t xml:space="preserve"> підлягає оприлюдненню.</w:t>
      </w:r>
    </w:p>
    <w:p w:rsidR="00710299" w:rsidRDefault="00710299" w:rsidP="00710299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першого заступника міського голови П. Г. </w:t>
      </w:r>
      <w:proofErr w:type="spellStart"/>
      <w:r>
        <w:rPr>
          <w:lang w:val="uk-UA"/>
        </w:rPr>
        <w:t>Чернишина</w:t>
      </w:r>
      <w:proofErr w:type="spellEnd"/>
      <w:r>
        <w:rPr>
          <w:lang w:val="uk-UA"/>
        </w:rPr>
        <w:t>.</w:t>
      </w:r>
    </w:p>
    <w:p w:rsidR="00710299" w:rsidRDefault="00710299" w:rsidP="00710299">
      <w:pPr>
        <w:ind w:firstLine="720"/>
        <w:jc w:val="both"/>
        <w:rPr>
          <w:lang w:val="uk-UA"/>
        </w:rPr>
      </w:pPr>
    </w:p>
    <w:p w:rsidR="00710299" w:rsidRDefault="00710299" w:rsidP="00710299">
      <w:pPr>
        <w:ind w:right="-185" w:firstLine="720"/>
        <w:jc w:val="both"/>
        <w:rPr>
          <w:lang w:val="uk-UA"/>
        </w:rPr>
      </w:pPr>
    </w:p>
    <w:p w:rsidR="00710299" w:rsidRDefault="00710299" w:rsidP="00710299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710299" w:rsidRDefault="00710299" w:rsidP="00710299"/>
    <w:p w:rsidR="00710299" w:rsidRPr="00137105" w:rsidRDefault="00710299" w:rsidP="00710299">
      <w:pPr>
        <w:jc w:val="center"/>
        <w:rPr>
          <w:b/>
          <w:bCs/>
          <w:sz w:val="28"/>
          <w:szCs w:val="28"/>
        </w:rPr>
      </w:pPr>
    </w:p>
    <w:p w:rsidR="00710299" w:rsidRDefault="00710299" w:rsidP="00710299">
      <w:pPr>
        <w:ind w:left="-284" w:right="195" w:firstLine="6238"/>
        <w:rPr>
          <w:lang w:val="uk-UA" w:eastAsia="uk-UA"/>
        </w:rPr>
      </w:pPr>
      <w:r w:rsidRPr="00137105">
        <w:rPr>
          <w:b/>
          <w:bCs/>
          <w:sz w:val="28"/>
          <w:szCs w:val="28"/>
        </w:rPr>
        <w:br w:type="page"/>
      </w:r>
      <w:r>
        <w:rPr>
          <w:lang w:val="uk-UA" w:eastAsia="uk-UA"/>
        </w:rPr>
        <w:lastRenderedPageBreak/>
        <w:t xml:space="preserve">Додаток 1 до рішення </w:t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>виконкому №</w:t>
      </w:r>
      <w:r w:rsidR="00F9034A">
        <w:rPr>
          <w:lang w:val="uk-UA" w:eastAsia="uk-UA"/>
        </w:rPr>
        <w:t xml:space="preserve"> </w:t>
      </w:r>
      <w:r w:rsidR="00F9034A" w:rsidRPr="00F9034A">
        <w:rPr>
          <w:u w:val="single"/>
          <w:lang w:val="uk-UA" w:eastAsia="uk-UA"/>
        </w:rPr>
        <w:t>57</w:t>
      </w:r>
      <w:r w:rsidR="00F9034A">
        <w:rPr>
          <w:u w:val="single"/>
          <w:lang w:val="uk-UA" w:eastAsia="uk-UA"/>
        </w:rPr>
        <w:t>4</w:t>
      </w:r>
    </w:p>
    <w:p w:rsidR="00710299" w:rsidRDefault="00710299" w:rsidP="00710299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Pr="00B5680C" w:rsidRDefault="00710299" w:rsidP="00710299">
      <w:pPr>
        <w:tabs>
          <w:tab w:val="left" w:pos="5387"/>
        </w:tabs>
        <w:ind w:left="-284" w:right="195" w:firstLine="284"/>
        <w:rPr>
          <w:lang w:val="uk-UA" w:eastAsia="uk-UA"/>
        </w:rPr>
      </w:pPr>
    </w:p>
    <w:p w:rsidR="00710299" w:rsidRPr="0002603B" w:rsidRDefault="00710299" w:rsidP="00710299">
      <w:pPr>
        <w:jc w:val="center"/>
        <w:rPr>
          <w:lang w:val="uk-UA"/>
        </w:rPr>
      </w:pPr>
      <w:r w:rsidRPr="0002603B">
        <w:rPr>
          <w:lang w:val="uk-UA"/>
        </w:rPr>
        <w:t>Інформаційна картка</w:t>
      </w:r>
    </w:p>
    <w:p w:rsidR="00710299" w:rsidRPr="0002603B" w:rsidRDefault="00710299" w:rsidP="00710299">
      <w:pPr>
        <w:jc w:val="center"/>
        <w:rPr>
          <w:lang w:val="uk-UA"/>
        </w:rPr>
      </w:pPr>
      <w:r w:rsidRPr="0002603B">
        <w:rPr>
          <w:lang w:val="uk-UA"/>
        </w:rPr>
        <w:t>адміністративної послуги № 02-05.00</w:t>
      </w:r>
    </w:p>
    <w:p w:rsidR="00710299" w:rsidRPr="0002603B" w:rsidRDefault="00710299" w:rsidP="00710299">
      <w:pPr>
        <w:pStyle w:val="a6"/>
        <w:spacing w:before="60" w:beforeAutospacing="0" w:after="60" w:afterAutospacing="0"/>
        <w:ind w:firstLine="567"/>
        <w:jc w:val="center"/>
        <w:rPr>
          <w:u w:val="single"/>
        </w:rPr>
      </w:pPr>
      <w:r w:rsidRPr="0002603B">
        <w:rPr>
          <w:b/>
          <w:bCs/>
          <w:u w:val="single"/>
          <w:lang w:val="uk-UA"/>
        </w:rPr>
        <w:t>Присвоєння номерів об’єктам нерухомого майна</w:t>
      </w:r>
    </w:p>
    <w:p w:rsidR="00710299" w:rsidRPr="0002603B" w:rsidRDefault="00710299" w:rsidP="00710299">
      <w:pPr>
        <w:jc w:val="center"/>
        <w:rPr>
          <w:lang w:val="uk-UA"/>
        </w:rPr>
      </w:pPr>
      <w:r w:rsidRPr="0002603B">
        <w:rPr>
          <w:lang w:val="uk-UA"/>
        </w:rPr>
        <w:t xml:space="preserve"> (назва адміністративної послуги)</w:t>
      </w:r>
    </w:p>
    <w:p w:rsidR="00710299" w:rsidRPr="0002603B" w:rsidRDefault="00710299" w:rsidP="00710299">
      <w:pPr>
        <w:jc w:val="center"/>
        <w:rPr>
          <w:b/>
          <w:u w:val="single"/>
          <w:lang w:val="uk-UA"/>
        </w:rPr>
      </w:pPr>
      <w:r w:rsidRPr="0002603B">
        <w:rPr>
          <w:b/>
          <w:u w:val="single"/>
          <w:lang w:val="uk-UA"/>
        </w:rPr>
        <w:t xml:space="preserve">Виконком </w:t>
      </w:r>
      <w:proofErr w:type="spellStart"/>
      <w:r w:rsidRPr="0002603B">
        <w:rPr>
          <w:b/>
          <w:u w:val="single"/>
          <w:lang w:val="uk-UA"/>
        </w:rPr>
        <w:t>Сєвєродонецької</w:t>
      </w:r>
      <w:proofErr w:type="spellEnd"/>
      <w:r w:rsidRPr="0002603B">
        <w:rPr>
          <w:b/>
          <w:u w:val="single"/>
          <w:lang w:val="uk-UA"/>
        </w:rPr>
        <w:t xml:space="preserve"> міської ради</w:t>
      </w:r>
    </w:p>
    <w:p w:rsidR="00710299" w:rsidRPr="0002603B" w:rsidRDefault="00710299" w:rsidP="00710299">
      <w:pPr>
        <w:jc w:val="center"/>
        <w:rPr>
          <w:lang w:val="uk-UA"/>
        </w:rPr>
      </w:pPr>
      <w:r w:rsidRPr="0002603B">
        <w:rPr>
          <w:lang w:val="uk-UA"/>
        </w:rPr>
        <w:t>(найменування суб’єкта надання адміністративної послуги)</w:t>
      </w:r>
    </w:p>
    <w:p w:rsidR="00710299" w:rsidRPr="0002603B" w:rsidRDefault="00710299" w:rsidP="00710299">
      <w:pPr>
        <w:rPr>
          <w:lang w:val="uk-UA"/>
        </w:rPr>
      </w:pPr>
    </w:p>
    <w:tbl>
      <w:tblPr>
        <w:tblStyle w:val="a4"/>
        <w:tblW w:w="9828" w:type="dxa"/>
        <w:tblInd w:w="288" w:type="dxa"/>
        <w:tblLook w:val="01E0"/>
      </w:tblPr>
      <w:tblGrid>
        <w:gridCol w:w="4401"/>
        <w:gridCol w:w="5427"/>
      </w:tblGrid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02603B" w:rsidTr="00FB7079">
        <w:tc>
          <w:tcPr>
            <w:tcW w:w="9828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п</w:t>
            </w:r>
            <w:r w:rsidRPr="00FF368F">
              <w:t>’</w:t>
            </w:r>
            <w:proofErr w:type="spellStart"/>
            <w:r w:rsidRPr="00FF368F">
              <w:t>ятниця</w:t>
            </w:r>
            <w:proofErr w:type="spellEnd"/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5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02603B" w:rsidTr="00FB7079">
        <w:tc>
          <w:tcPr>
            <w:tcW w:w="9828" w:type="dxa"/>
            <w:gridSpan w:val="2"/>
          </w:tcPr>
          <w:p w:rsidR="00710299" w:rsidRPr="0002603B" w:rsidRDefault="00710299" w:rsidP="00FB7079">
            <w:pPr>
              <w:jc w:val="center"/>
              <w:rPr>
                <w:lang w:val="uk-UA"/>
              </w:rPr>
            </w:pPr>
            <w:r w:rsidRPr="0002603B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4.</w:t>
            </w:r>
            <w:r w:rsidRPr="0002603B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>Стаття 30, 40 Закону України «Про місцеве самоврядування в Україні»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5.</w:t>
            </w:r>
            <w:r w:rsidRPr="0002603B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Постанова Кабінету Міністрів України №559 від 25.05.2011р. «Про містобудівний кадастр», Постанова Кабінету Міністрів України №703 від 22.06.2011р. «</w:t>
            </w:r>
            <w:r w:rsidRPr="0002603B">
              <w:rPr>
                <w:rStyle w:val="st24"/>
                <w:b w:val="0"/>
                <w:sz w:val="24"/>
                <w:szCs w:val="24"/>
                <w:lang w:val="uk-UA"/>
              </w:rPr>
              <w:t>Про затвердження Порядку державної реєстрації прав на нерухоме майно та їх обтяжень і Порядку надання інформації з Державного реєстру речових прав на нерухоме майно»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6.</w:t>
            </w:r>
            <w:r w:rsidRPr="0002603B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both"/>
              <w:rPr>
                <w:lang w:val="uk-UA"/>
              </w:rPr>
            </w:pPr>
            <w:r w:rsidRPr="0002603B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7.</w:t>
            </w:r>
            <w:r w:rsidRPr="0002603B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Рішення виконавчого комітету </w:t>
            </w:r>
            <w:proofErr w:type="spellStart"/>
            <w:r w:rsidRPr="0002603B">
              <w:rPr>
                <w:lang w:val="uk-UA"/>
              </w:rPr>
              <w:t>Сєвєродонецької</w:t>
            </w:r>
            <w:proofErr w:type="spellEnd"/>
            <w:r w:rsidRPr="0002603B">
              <w:rPr>
                <w:lang w:val="uk-UA"/>
              </w:rPr>
              <w:t xml:space="preserve"> міської ради № 56 від 22.01.2013р. «Про затвердження Порядку нумерації об’єктів нерухомості для ведення обліку об’єктів нерухомого майна на території </w:t>
            </w:r>
            <w:proofErr w:type="spellStart"/>
            <w:r w:rsidRPr="0002603B">
              <w:rPr>
                <w:lang w:val="uk-UA"/>
              </w:rPr>
              <w:t>Сєвєродонецької</w:t>
            </w:r>
            <w:proofErr w:type="spellEnd"/>
            <w:r w:rsidRPr="0002603B">
              <w:rPr>
                <w:lang w:val="uk-UA"/>
              </w:rPr>
              <w:t xml:space="preserve"> міської ради» зі змінами</w:t>
            </w:r>
          </w:p>
        </w:tc>
      </w:tr>
      <w:tr w:rsidR="00710299" w:rsidRPr="0002603B" w:rsidTr="00FB7079">
        <w:tc>
          <w:tcPr>
            <w:tcW w:w="9828" w:type="dxa"/>
            <w:gridSpan w:val="2"/>
          </w:tcPr>
          <w:p w:rsidR="00710299" w:rsidRPr="0002603B" w:rsidRDefault="00710299" w:rsidP="00FB7079">
            <w:pPr>
              <w:jc w:val="center"/>
              <w:rPr>
                <w:b/>
                <w:lang w:val="uk-UA"/>
              </w:rPr>
            </w:pPr>
            <w:r w:rsidRPr="0002603B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02603B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8.</w:t>
            </w:r>
            <w:r w:rsidRPr="0002603B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both"/>
              <w:rPr>
                <w:lang w:val="uk-UA"/>
              </w:rPr>
            </w:pPr>
            <w:r w:rsidRPr="0002603B">
              <w:rPr>
                <w:lang w:val="uk-UA"/>
              </w:rPr>
              <w:t xml:space="preserve">Намір зацікавленої особи одержати або змінити адресу об’єкта нерухомого майна 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9.</w:t>
            </w:r>
            <w:r w:rsidRPr="0002603B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both"/>
              <w:rPr>
                <w:lang w:val="uk-UA"/>
              </w:rPr>
            </w:pPr>
            <w:r w:rsidRPr="0002603B">
              <w:rPr>
                <w:lang w:val="uk-UA"/>
              </w:rPr>
              <w:t xml:space="preserve"> 1) Заява до </w:t>
            </w:r>
            <w:proofErr w:type="spellStart"/>
            <w:r w:rsidRPr="0002603B">
              <w:rPr>
                <w:lang w:val="uk-UA"/>
              </w:rPr>
              <w:t>Сєвєродонецької</w:t>
            </w:r>
            <w:proofErr w:type="spellEnd"/>
            <w:r w:rsidRPr="0002603B">
              <w:rPr>
                <w:lang w:val="uk-UA"/>
              </w:rPr>
              <w:t xml:space="preserve"> міської ради </w:t>
            </w:r>
          </w:p>
          <w:p w:rsidR="00710299" w:rsidRPr="0002603B" w:rsidRDefault="00710299" w:rsidP="00FB7079">
            <w:pPr>
              <w:pStyle w:val="ParagraphStyle"/>
              <w:rPr>
                <w:rFonts w:ascii="Times New Roman" w:hAnsi="Times New Roman"/>
                <w:lang w:val="uk-UA"/>
              </w:rPr>
            </w:pPr>
            <w:r w:rsidRPr="0002603B">
              <w:rPr>
                <w:rFonts w:ascii="Times New Roman" w:hAnsi="Times New Roman"/>
                <w:lang w:val="uk-UA"/>
              </w:rPr>
              <w:t xml:space="preserve"> 2)</w:t>
            </w:r>
            <w:r w:rsidRPr="0002603B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02603B">
              <w:rPr>
                <w:rStyle w:val="FontStyle11"/>
                <w:lang w:val="uk-UA"/>
              </w:rPr>
              <w:t xml:space="preserve">новостворених (новозбудованих) об’єктів нерухомості - </w:t>
            </w:r>
            <w:r w:rsidRPr="0002603B">
              <w:rPr>
                <w:rFonts w:ascii="Times New Roman" w:hAnsi="Times New Roman"/>
                <w:lang w:val="uk-UA"/>
              </w:rPr>
              <w:t xml:space="preserve">копія декларації про готовність об’єкта до експлуатації, сертифікату відповідності або акту готовності об’єкта до експлуатації -2екз. </w:t>
            </w:r>
          </w:p>
          <w:p w:rsidR="00710299" w:rsidRPr="0002603B" w:rsidRDefault="00710299" w:rsidP="00FB7079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02603B">
              <w:rPr>
                <w:rFonts w:ascii="Times New Roman" w:hAnsi="Times New Roman"/>
                <w:lang w:val="uk-UA"/>
              </w:rPr>
              <w:lastRenderedPageBreak/>
              <w:t>3)*Для новозбудованих об’єктів, будівництво яких було розпочато після 01.01.2013р. – довідка про сплату забудовниками пайової участі у розвитку інфраструктури міста-1екз.</w:t>
            </w:r>
          </w:p>
          <w:p w:rsidR="00710299" w:rsidRPr="0002603B" w:rsidRDefault="00710299" w:rsidP="00FB7079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02603B">
              <w:rPr>
                <w:lang w:val="uk-UA"/>
              </w:rPr>
              <w:t xml:space="preserve"> 4)Копія технічного паспорта, оформленого в </w:t>
            </w:r>
            <w:proofErr w:type="spellStart"/>
            <w:r w:rsidRPr="0002603B">
              <w:rPr>
                <w:lang w:val="uk-UA"/>
              </w:rPr>
              <w:t>КП</w:t>
            </w:r>
            <w:proofErr w:type="spellEnd"/>
            <w:r w:rsidRPr="0002603B">
              <w:rPr>
                <w:lang w:val="uk-UA"/>
              </w:rPr>
              <w:t xml:space="preserve"> </w:t>
            </w:r>
            <w:proofErr w:type="spellStart"/>
            <w:r w:rsidRPr="0002603B">
              <w:rPr>
                <w:lang w:val="uk-UA"/>
              </w:rPr>
              <w:t>“Сєвєродонецьке</w:t>
            </w:r>
            <w:proofErr w:type="spellEnd"/>
            <w:r w:rsidRPr="0002603B">
              <w:rPr>
                <w:lang w:val="uk-UA"/>
              </w:rPr>
              <w:t xml:space="preserve"> бюро технічної інвентаризації”-2екз.</w:t>
            </w:r>
          </w:p>
          <w:p w:rsidR="00710299" w:rsidRPr="0002603B" w:rsidRDefault="00710299" w:rsidP="00FB7079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5</w:t>
            </w:r>
            <w:r w:rsidRPr="0002603B">
              <w:rPr>
                <w:lang w:val="uk-UA"/>
              </w:rPr>
              <w:t xml:space="preserve">) Для існуючих </w:t>
            </w:r>
            <w:proofErr w:type="spellStart"/>
            <w:r w:rsidRPr="0002603B">
              <w:rPr>
                <w:lang w:val="uk-UA"/>
              </w:rPr>
              <w:t>об’</w:t>
            </w:r>
            <w:r w:rsidRPr="0002603B">
              <w:t>єктів</w:t>
            </w:r>
            <w:proofErr w:type="spellEnd"/>
            <w:r w:rsidRPr="0002603B">
              <w:t xml:space="preserve"> -</w:t>
            </w:r>
            <w:r w:rsidRPr="0002603B">
              <w:rPr>
                <w:lang w:val="uk-UA"/>
              </w:rPr>
              <w:t>копія документів про право власності на об’єкт нерухомості-2екз.</w:t>
            </w:r>
          </w:p>
          <w:p w:rsidR="00710299" w:rsidRPr="0002603B" w:rsidRDefault="00710299" w:rsidP="00FB7079">
            <w:pPr>
              <w:jc w:val="both"/>
              <w:rPr>
                <w:lang w:val="uk-UA" w:eastAsia="uk-UA"/>
              </w:rPr>
            </w:pPr>
            <w:r w:rsidRPr="0002603B">
              <w:rPr>
                <w:rStyle w:val="FontStyle11"/>
                <w:lang w:val="uk-UA" w:eastAsia="uk-UA"/>
              </w:rPr>
              <w:t xml:space="preserve"> </w:t>
            </w:r>
            <w:r>
              <w:rPr>
                <w:rStyle w:val="FontStyle11"/>
                <w:lang w:val="uk-UA" w:eastAsia="uk-UA"/>
              </w:rPr>
              <w:t>6</w:t>
            </w:r>
            <w:r w:rsidRPr="0002603B">
              <w:rPr>
                <w:rStyle w:val="FontStyle11"/>
                <w:lang w:val="uk-UA" w:eastAsia="uk-UA"/>
              </w:rPr>
              <w:t>) Копія правовстановлюючих документів на земельну ділянку-2екз.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lastRenderedPageBreak/>
              <w:t>10.</w:t>
            </w:r>
            <w:r w:rsidRPr="0002603B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02603B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11.</w:t>
            </w:r>
            <w:r w:rsidRPr="0002603B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безкоштовно</w:t>
            </w:r>
          </w:p>
        </w:tc>
      </w:tr>
      <w:tr w:rsidR="00710299" w:rsidRPr="0002603B" w:rsidTr="00FB7079">
        <w:tc>
          <w:tcPr>
            <w:tcW w:w="9828" w:type="dxa"/>
            <w:gridSpan w:val="2"/>
          </w:tcPr>
          <w:p w:rsidR="00710299" w:rsidRPr="0002603B" w:rsidRDefault="00710299" w:rsidP="00FB7079">
            <w:pPr>
              <w:jc w:val="center"/>
              <w:rPr>
                <w:lang w:val="uk-UA"/>
              </w:rPr>
            </w:pPr>
            <w:r w:rsidRPr="0002603B">
              <w:rPr>
                <w:lang w:val="uk-UA"/>
              </w:rPr>
              <w:t>У разі платності:</w:t>
            </w:r>
          </w:p>
          <w:p w:rsidR="00710299" w:rsidRPr="0002603B" w:rsidRDefault="00710299" w:rsidP="00FB7079">
            <w:pPr>
              <w:rPr>
                <w:lang w:val="uk-UA"/>
              </w:rPr>
            </w:pP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11.1</w:t>
            </w:r>
            <w:r w:rsidRPr="0002603B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02603B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center"/>
              <w:rPr>
                <w:i/>
                <w:lang w:val="uk-UA"/>
              </w:rPr>
            </w:pPr>
            <w:r w:rsidRPr="0002603B">
              <w:rPr>
                <w:i/>
                <w:lang w:val="uk-UA"/>
              </w:rPr>
              <w:t>-</w:t>
            </w:r>
          </w:p>
          <w:p w:rsidR="00710299" w:rsidRPr="0002603B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11.2.</w:t>
            </w:r>
            <w:r w:rsidRPr="0002603B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center"/>
              <w:rPr>
                <w:lang w:val="uk-UA"/>
              </w:rPr>
            </w:pPr>
            <w:r w:rsidRPr="0002603B">
              <w:rPr>
                <w:lang w:val="uk-UA"/>
              </w:rPr>
              <w:t>-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11.3.</w:t>
            </w:r>
            <w:r w:rsidRPr="0002603B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center"/>
              <w:rPr>
                <w:lang w:val="uk-UA"/>
              </w:rPr>
            </w:pPr>
            <w:r w:rsidRPr="0002603B">
              <w:rPr>
                <w:lang w:val="uk-UA"/>
              </w:rPr>
              <w:t>-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12.</w:t>
            </w:r>
            <w:r w:rsidRPr="0002603B">
              <w:rPr>
                <w:lang w:val="uk-UA"/>
              </w:rPr>
              <w:tab/>
              <w:t>Строк надання адміністративної послуги</w:t>
            </w:r>
            <w:r w:rsidRPr="0002603B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1 (один) місяць 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13.</w:t>
            </w:r>
            <w:r w:rsidRPr="0002603B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pStyle w:val="ParagraphStyle"/>
              <w:rPr>
                <w:rFonts w:ascii="Times New Roman" w:hAnsi="Times New Roman"/>
                <w:lang w:val="uk-UA"/>
              </w:rPr>
            </w:pPr>
            <w:r w:rsidRPr="0002603B">
              <w:rPr>
                <w:rFonts w:ascii="Times New Roman" w:hAnsi="Times New Roman"/>
                <w:lang w:val="uk-UA"/>
              </w:rPr>
              <w:t xml:space="preserve">Підставою для відмови у присвоєнні номеру об’єкту нерухомого майна є невідповідність поданих документів </w:t>
            </w:r>
            <w:r w:rsidRPr="0002603B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вимогам законів, прийнятих відповідно до них нормативно-правових актів, генеральних планів населених пунктів та іншої містобудівної документації, </w:t>
            </w:r>
            <w:r w:rsidRPr="0002603B">
              <w:rPr>
                <w:rFonts w:ascii="Times New Roman" w:hAnsi="Times New Roman"/>
                <w:lang w:val="uk-UA"/>
              </w:rPr>
              <w:t xml:space="preserve">або виявлення недостовірних даних у документах 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14.</w:t>
            </w:r>
            <w:r w:rsidRPr="0002603B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jc w:val="both"/>
              <w:rPr>
                <w:lang w:val="uk-UA"/>
              </w:rPr>
            </w:pPr>
            <w:r w:rsidRPr="0002603B">
              <w:rPr>
                <w:lang w:val="uk-UA"/>
              </w:rPr>
              <w:t xml:space="preserve">Рішення виконкому міської ради про визначення адреси </w:t>
            </w:r>
            <w:proofErr w:type="spellStart"/>
            <w:r w:rsidRPr="0002603B">
              <w:rPr>
                <w:lang w:val="uk-UA"/>
              </w:rPr>
              <w:t>об’</w:t>
            </w:r>
            <w:r w:rsidRPr="0002603B">
              <w:t>єкта</w:t>
            </w:r>
            <w:proofErr w:type="spellEnd"/>
            <w:r w:rsidRPr="0002603B">
              <w:t xml:space="preserve"> </w:t>
            </w:r>
            <w:proofErr w:type="spellStart"/>
            <w:r w:rsidRPr="0002603B">
              <w:t>нерухомого</w:t>
            </w:r>
            <w:proofErr w:type="spellEnd"/>
            <w:r w:rsidRPr="0002603B">
              <w:t xml:space="preserve"> майна</w:t>
            </w:r>
            <w:r w:rsidRPr="0002603B">
              <w:rPr>
                <w:lang w:val="uk-UA"/>
              </w:rPr>
              <w:t xml:space="preserve"> або лист з вмотивованою  відмовою 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15.</w:t>
            </w:r>
            <w:r w:rsidRPr="0002603B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Особисто (через представника)</w:t>
            </w:r>
          </w:p>
        </w:tc>
      </w:tr>
      <w:tr w:rsidR="00710299" w:rsidRPr="0002603B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>16.</w:t>
            </w:r>
            <w:r w:rsidRPr="0002603B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lang w:val="uk-UA"/>
              </w:rPr>
            </w:pPr>
          </w:p>
        </w:tc>
      </w:tr>
    </w:tbl>
    <w:p w:rsidR="00710299" w:rsidRPr="005167D5" w:rsidRDefault="00710299" w:rsidP="00710299">
      <w:pPr>
        <w:rPr>
          <w:sz w:val="22"/>
          <w:szCs w:val="22"/>
          <w:lang w:val="uk-UA"/>
        </w:rPr>
      </w:pPr>
    </w:p>
    <w:p w:rsidR="00710299" w:rsidRPr="0002603B" w:rsidRDefault="00710299" w:rsidP="00710299">
      <w:pPr>
        <w:pStyle w:val="ParagraphStyle"/>
        <w:ind w:right="-284"/>
        <w:jc w:val="both"/>
        <w:rPr>
          <w:rFonts w:ascii="Times New Roman" w:hAnsi="Times New Roman"/>
          <w:lang w:val="uk-UA"/>
        </w:rPr>
      </w:pPr>
      <w:r w:rsidRPr="0002603B">
        <w:rPr>
          <w:rFonts w:ascii="Times New Roman" w:hAnsi="Times New Roman"/>
          <w:lang w:val="uk-UA"/>
        </w:rPr>
        <w:t xml:space="preserve">*Довідка про сплату забудовниками пайової участі у розвитку інфраструктури міста отримується </w:t>
      </w:r>
      <w:r>
        <w:rPr>
          <w:rFonts w:ascii="Times New Roman" w:hAnsi="Times New Roman"/>
          <w:lang w:val="uk-UA"/>
        </w:rPr>
        <w:t>у</w:t>
      </w:r>
      <w:r w:rsidRPr="0002603B">
        <w:rPr>
          <w:rFonts w:ascii="Times New Roman" w:hAnsi="Times New Roman"/>
          <w:lang w:val="uk-UA"/>
        </w:rPr>
        <w:t xml:space="preserve"> відділі містобудування та архітектури міської ради.</w:t>
      </w:r>
    </w:p>
    <w:p w:rsidR="00710299" w:rsidRDefault="00710299" w:rsidP="00710299">
      <w:pPr>
        <w:rPr>
          <w:lang w:val="uk-UA"/>
        </w:rPr>
      </w:pPr>
    </w:p>
    <w:p w:rsidR="00710299" w:rsidRDefault="00710299" w:rsidP="00710299">
      <w:pPr>
        <w:rPr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2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Default="00710299" w:rsidP="00710299">
      <w:pPr>
        <w:jc w:val="center"/>
        <w:rPr>
          <w:sz w:val="22"/>
          <w:szCs w:val="22"/>
          <w:lang w:val="uk-UA"/>
        </w:rPr>
      </w:pPr>
    </w:p>
    <w:p w:rsidR="00710299" w:rsidRPr="00CD061D" w:rsidRDefault="00710299" w:rsidP="00710299">
      <w:pPr>
        <w:jc w:val="center"/>
        <w:rPr>
          <w:lang w:val="uk-UA"/>
        </w:rPr>
      </w:pPr>
      <w:r w:rsidRPr="00CD061D">
        <w:rPr>
          <w:lang w:val="uk-UA"/>
        </w:rPr>
        <w:t>Інформаційна картка</w:t>
      </w:r>
    </w:p>
    <w:p w:rsidR="00710299" w:rsidRPr="00CD061D" w:rsidRDefault="00710299" w:rsidP="00710299">
      <w:pPr>
        <w:jc w:val="center"/>
        <w:rPr>
          <w:lang w:val="uk-UA"/>
        </w:rPr>
      </w:pPr>
      <w:r w:rsidRPr="00CD061D">
        <w:rPr>
          <w:lang w:val="uk-UA"/>
        </w:rPr>
        <w:t>адміністративної послуги № 02-06.00</w:t>
      </w:r>
    </w:p>
    <w:p w:rsidR="00710299" w:rsidRDefault="00710299" w:rsidP="00710299">
      <w:pPr>
        <w:pStyle w:val="a6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D061D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>
        <w:rPr>
          <w:b/>
          <w:bCs/>
          <w:u w:val="single"/>
          <w:lang w:val="uk-UA"/>
        </w:rPr>
        <w:t xml:space="preserve"> </w:t>
      </w:r>
      <w:r w:rsidRPr="00CD061D">
        <w:rPr>
          <w:b/>
          <w:bCs/>
          <w:u w:val="single"/>
          <w:lang w:val="uk-UA"/>
        </w:rPr>
        <w:t xml:space="preserve"> та необхідності  отримання містобудівних умов </w:t>
      </w:r>
    </w:p>
    <w:p w:rsidR="00710299" w:rsidRPr="00CD061D" w:rsidRDefault="00710299" w:rsidP="00710299">
      <w:pPr>
        <w:pStyle w:val="a6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D061D">
        <w:rPr>
          <w:b/>
          <w:bCs/>
          <w:u w:val="single"/>
          <w:lang w:val="uk-UA"/>
        </w:rPr>
        <w:t>та обмежень забудови земельної ділянки</w:t>
      </w:r>
    </w:p>
    <w:p w:rsidR="00710299" w:rsidRPr="00CD061D" w:rsidRDefault="00710299" w:rsidP="00710299">
      <w:pPr>
        <w:jc w:val="center"/>
        <w:rPr>
          <w:lang w:val="uk-UA"/>
        </w:rPr>
      </w:pPr>
      <w:r w:rsidRPr="00CD061D">
        <w:rPr>
          <w:lang w:val="uk-UA"/>
        </w:rPr>
        <w:t>(назва адміністративної послуги)</w:t>
      </w:r>
    </w:p>
    <w:p w:rsidR="00710299" w:rsidRPr="00CD061D" w:rsidRDefault="00710299" w:rsidP="00710299">
      <w:pPr>
        <w:jc w:val="center"/>
        <w:rPr>
          <w:b/>
          <w:u w:val="single"/>
          <w:lang w:val="uk-UA"/>
        </w:rPr>
      </w:pPr>
      <w:r w:rsidRPr="00CD061D">
        <w:rPr>
          <w:b/>
          <w:u w:val="single"/>
          <w:lang w:val="uk-UA"/>
        </w:rPr>
        <w:t xml:space="preserve">Виконком </w:t>
      </w:r>
      <w:proofErr w:type="spellStart"/>
      <w:r w:rsidRPr="00CD061D">
        <w:rPr>
          <w:b/>
          <w:u w:val="single"/>
          <w:lang w:val="uk-UA"/>
        </w:rPr>
        <w:t>Сєвєродонецької</w:t>
      </w:r>
      <w:proofErr w:type="spellEnd"/>
      <w:r w:rsidRPr="00CD061D">
        <w:rPr>
          <w:b/>
          <w:u w:val="single"/>
          <w:lang w:val="uk-UA"/>
        </w:rPr>
        <w:t xml:space="preserve"> міської ради</w:t>
      </w:r>
    </w:p>
    <w:p w:rsidR="00710299" w:rsidRPr="00CD061D" w:rsidRDefault="00710299" w:rsidP="00710299">
      <w:pPr>
        <w:jc w:val="center"/>
        <w:rPr>
          <w:lang w:val="uk-UA"/>
        </w:rPr>
      </w:pPr>
      <w:r w:rsidRPr="00CD061D">
        <w:rPr>
          <w:lang w:val="uk-UA"/>
        </w:rPr>
        <w:t>(найменування суб’єкта надання адміністративної послуги)</w:t>
      </w:r>
    </w:p>
    <w:p w:rsidR="00710299" w:rsidRPr="00CD061D" w:rsidRDefault="00710299" w:rsidP="00710299">
      <w:pPr>
        <w:rPr>
          <w:lang w:val="uk-UA"/>
        </w:rPr>
      </w:pPr>
    </w:p>
    <w:tbl>
      <w:tblPr>
        <w:tblStyle w:val="a4"/>
        <w:tblW w:w="9828" w:type="dxa"/>
        <w:tblInd w:w="288" w:type="dxa"/>
        <w:tblLook w:val="01E0"/>
      </w:tblPr>
      <w:tblGrid>
        <w:gridCol w:w="4401"/>
        <w:gridCol w:w="5427"/>
      </w:tblGrid>
      <w:tr w:rsidR="00710299" w:rsidRPr="00CD061D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FF368F" w:rsidTr="00FB7079">
        <w:tc>
          <w:tcPr>
            <w:tcW w:w="9828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п</w:t>
            </w:r>
            <w:r w:rsidRPr="00FF368F">
              <w:t>’</w:t>
            </w:r>
            <w:proofErr w:type="spellStart"/>
            <w:r w:rsidRPr="00FF368F">
              <w:t>ятниця</w:t>
            </w:r>
            <w:proofErr w:type="spellEnd"/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6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CD061D" w:rsidTr="00FB7079">
        <w:tc>
          <w:tcPr>
            <w:tcW w:w="9828" w:type="dxa"/>
            <w:gridSpan w:val="2"/>
          </w:tcPr>
          <w:p w:rsidR="00710299" w:rsidRPr="00CD061D" w:rsidRDefault="00710299" w:rsidP="00FB7079">
            <w:pPr>
              <w:jc w:val="center"/>
              <w:rPr>
                <w:lang w:val="uk-UA"/>
              </w:rPr>
            </w:pPr>
            <w:r w:rsidRPr="00CD061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4.</w:t>
            </w:r>
            <w:r w:rsidRPr="00CD061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i/>
                <w:lang w:val="uk-UA"/>
              </w:rPr>
            </w:pPr>
            <w:r w:rsidRPr="00CD061D">
              <w:rPr>
                <w:lang w:val="uk-UA"/>
              </w:rPr>
              <w:t>Стаття 29 Закону України «Про регулювання містобудівної діяльності»,  стаття  40, 59 Закону України «Про мі</w:t>
            </w:r>
            <w:r>
              <w:rPr>
                <w:lang w:val="uk-UA"/>
              </w:rPr>
              <w:t>сцеве самоврядування в Україні»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5.</w:t>
            </w:r>
            <w:r w:rsidRPr="00CD061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6.</w:t>
            </w:r>
            <w:r w:rsidRPr="00CD061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7.</w:t>
            </w:r>
            <w:r w:rsidRPr="00CD061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CD061D" w:rsidTr="00FB7079">
        <w:tc>
          <w:tcPr>
            <w:tcW w:w="9828" w:type="dxa"/>
            <w:gridSpan w:val="2"/>
          </w:tcPr>
          <w:p w:rsidR="00710299" w:rsidRPr="00CD061D" w:rsidRDefault="00710299" w:rsidP="00FB7079">
            <w:pPr>
              <w:jc w:val="center"/>
              <w:rPr>
                <w:b/>
                <w:lang w:val="uk-UA"/>
              </w:rPr>
            </w:pPr>
            <w:r w:rsidRPr="00CD061D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CD061D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8.</w:t>
            </w:r>
            <w:r w:rsidRPr="00CD061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Намір здійснити забудову земельної ділянки </w:t>
            </w:r>
          </w:p>
          <w:p w:rsidR="00710299" w:rsidRPr="00CD061D" w:rsidRDefault="00710299" w:rsidP="00FB7079">
            <w:pPr>
              <w:jc w:val="both"/>
              <w:rPr>
                <w:lang w:val="uk-UA"/>
              </w:rPr>
            </w:pP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9.</w:t>
            </w:r>
            <w:r w:rsidRPr="00CD061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 1) Заява до </w:t>
            </w:r>
            <w:proofErr w:type="spellStart"/>
            <w:r w:rsidRPr="00CD061D">
              <w:rPr>
                <w:lang w:val="uk-UA"/>
              </w:rPr>
              <w:t>Сєвєродонецької</w:t>
            </w:r>
            <w:proofErr w:type="spellEnd"/>
            <w:r w:rsidRPr="00CD061D">
              <w:rPr>
                <w:lang w:val="uk-UA"/>
              </w:rPr>
              <w:t xml:space="preserve"> міської ради</w:t>
            </w:r>
          </w:p>
          <w:p w:rsidR="00710299" w:rsidRPr="00CD061D" w:rsidRDefault="00710299" w:rsidP="00FB7079">
            <w:pPr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 2) Копія установчих документів - для юридичної особи,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особи;-1екз.</w:t>
            </w:r>
          </w:p>
          <w:p w:rsidR="00710299" w:rsidRPr="00CD061D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 3) Копія документа</w:t>
            </w:r>
            <w:r w:rsidRPr="00CD061D">
              <w:t xml:space="preserve"> про право </w:t>
            </w:r>
            <w:proofErr w:type="spellStart"/>
            <w:r w:rsidRPr="00CD061D">
              <w:t>власності</w:t>
            </w:r>
            <w:proofErr w:type="spellEnd"/>
            <w:r w:rsidRPr="00CD061D">
              <w:t xml:space="preserve"> (</w:t>
            </w:r>
            <w:proofErr w:type="spellStart"/>
            <w:r w:rsidRPr="00CD061D">
              <w:t>користування</w:t>
            </w:r>
            <w:proofErr w:type="spellEnd"/>
            <w:r w:rsidRPr="00CD061D">
              <w:t xml:space="preserve">) земельною </w:t>
            </w:r>
            <w:proofErr w:type="spellStart"/>
            <w:r w:rsidRPr="00CD061D">
              <w:t>ділянкою</w:t>
            </w:r>
            <w:proofErr w:type="spellEnd"/>
            <w:r w:rsidRPr="00CD061D">
              <w:rPr>
                <w:lang w:val="uk-UA"/>
              </w:rPr>
              <w:t>-2екз.</w:t>
            </w:r>
          </w:p>
          <w:p w:rsidR="00710299" w:rsidRPr="00CD061D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 4) Ситуаційний план  місцезнаходження земельної   ділянки-2екз.</w:t>
            </w:r>
          </w:p>
          <w:p w:rsidR="00710299" w:rsidRPr="00CD061D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5) </w:t>
            </w:r>
            <w:proofErr w:type="spellStart"/>
            <w:r w:rsidRPr="00CD061D">
              <w:rPr>
                <w:lang w:val="uk-UA"/>
              </w:rPr>
              <w:t>Фотофіксація</w:t>
            </w:r>
            <w:proofErr w:type="spellEnd"/>
            <w:r w:rsidRPr="00CD061D">
              <w:rPr>
                <w:lang w:val="uk-UA"/>
              </w:rPr>
              <w:t xml:space="preserve"> земельної ділянки (з оточенням)-2екз.</w:t>
            </w:r>
          </w:p>
          <w:p w:rsidR="00710299" w:rsidRPr="00CD061D" w:rsidRDefault="00710299" w:rsidP="00FB7079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lang w:val="uk-UA"/>
              </w:rPr>
            </w:pPr>
            <w:r w:rsidRPr="00CD061D">
              <w:rPr>
                <w:lang w:val="uk-UA"/>
              </w:rPr>
              <w:lastRenderedPageBreak/>
              <w:t>6)Містобудівний розрахунок з техніко-економічними показниками запланованого об’єкту будівництва -2екз.</w:t>
            </w:r>
          </w:p>
          <w:p w:rsidR="00710299" w:rsidRPr="00CD061D" w:rsidRDefault="00710299" w:rsidP="00FB7079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7)Для існуючих </w:t>
            </w:r>
            <w:proofErr w:type="spellStart"/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</w:t>
            </w:r>
            <w:proofErr w:type="spellStart"/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технічн</w:t>
            </w:r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БТІ  та документів про  право власності на </w:t>
            </w:r>
            <w:proofErr w:type="spellStart"/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CD061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-2екз.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lastRenderedPageBreak/>
              <w:t>10.</w:t>
            </w:r>
            <w:r w:rsidRPr="00CD061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D061D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11.</w:t>
            </w:r>
            <w:r w:rsidRPr="00CD061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Безкоштовно</w:t>
            </w:r>
          </w:p>
          <w:p w:rsidR="00710299" w:rsidRPr="00CD061D" w:rsidRDefault="00710299" w:rsidP="00FB7079">
            <w:pPr>
              <w:rPr>
                <w:lang w:val="uk-UA"/>
              </w:rPr>
            </w:pPr>
          </w:p>
        </w:tc>
      </w:tr>
      <w:tr w:rsidR="00710299" w:rsidRPr="00CD061D" w:rsidTr="00FB7079">
        <w:tc>
          <w:tcPr>
            <w:tcW w:w="9828" w:type="dxa"/>
            <w:gridSpan w:val="2"/>
          </w:tcPr>
          <w:p w:rsidR="00710299" w:rsidRPr="00CD061D" w:rsidRDefault="00710299" w:rsidP="00FB7079">
            <w:pPr>
              <w:jc w:val="center"/>
              <w:rPr>
                <w:lang w:val="uk-UA"/>
              </w:rPr>
            </w:pPr>
            <w:r w:rsidRPr="00CD061D">
              <w:rPr>
                <w:lang w:val="uk-UA"/>
              </w:rPr>
              <w:t>У разі платності:</w:t>
            </w:r>
          </w:p>
          <w:p w:rsidR="00710299" w:rsidRPr="00CD061D" w:rsidRDefault="00710299" w:rsidP="00FB7079">
            <w:pPr>
              <w:rPr>
                <w:lang w:val="uk-UA"/>
              </w:rPr>
            </w:pP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11.1</w:t>
            </w:r>
            <w:r w:rsidRPr="00CD061D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D061D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center"/>
              <w:rPr>
                <w:i/>
                <w:lang w:val="uk-UA"/>
              </w:rPr>
            </w:pPr>
            <w:r w:rsidRPr="00CD061D">
              <w:rPr>
                <w:i/>
                <w:lang w:val="uk-UA"/>
              </w:rPr>
              <w:t>-</w:t>
            </w:r>
          </w:p>
          <w:p w:rsidR="00710299" w:rsidRPr="00CD061D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11.2.</w:t>
            </w:r>
            <w:r w:rsidRPr="00CD061D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center"/>
              <w:rPr>
                <w:lang w:val="uk-UA"/>
              </w:rPr>
            </w:pPr>
            <w:r w:rsidRPr="00CD061D">
              <w:rPr>
                <w:lang w:val="uk-UA"/>
              </w:rPr>
              <w:t>-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11.3.</w:t>
            </w:r>
            <w:r w:rsidRPr="00CD061D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center"/>
              <w:rPr>
                <w:lang w:val="uk-UA"/>
              </w:rPr>
            </w:pPr>
            <w:r w:rsidRPr="00CD061D">
              <w:rPr>
                <w:lang w:val="uk-UA"/>
              </w:rPr>
              <w:t>-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12.</w:t>
            </w:r>
            <w:r w:rsidRPr="00CD061D">
              <w:rPr>
                <w:lang w:val="uk-UA"/>
              </w:rPr>
              <w:tab/>
              <w:t>Строк надання адміністративної послуги</w:t>
            </w:r>
            <w:r w:rsidRPr="00CD061D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1 (один) місяць 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13.</w:t>
            </w:r>
            <w:r w:rsidRPr="00CD061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pStyle w:val="ParagraphStyle"/>
              <w:rPr>
                <w:rFonts w:ascii="Times New Roman" w:hAnsi="Times New Roman"/>
                <w:lang w:val="uk-UA"/>
              </w:rPr>
            </w:pPr>
            <w:r w:rsidRPr="00CD061D">
              <w:rPr>
                <w:rFonts w:ascii="Times New Roman" w:hAnsi="Times New Roman"/>
                <w:lang w:val="uk-UA"/>
              </w:rPr>
              <w:t>Підставою для відмови в можливості отримати містобудівні умови та обмеження  є  невідповідність намірів забудови земельної ділянки положенням відповідної містобудівної документації на місцевому рівні.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14.</w:t>
            </w:r>
            <w:r w:rsidRPr="00CD061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jc w:val="both"/>
              <w:rPr>
                <w:lang w:val="uk-UA"/>
              </w:rPr>
            </w:pPr>
            <w:r w:rsidRPr="00CD061D">
              <w:rPr>
                <w:lang w:val="uk-UA"/>
              </w:rPr>
              <w:t xml:space="preserve">Рішення виконкому міської ради про відповідність намірів забудови земельної ділянки містобудівній документації та про необхідність отримання містобудівних умов та обмежень або лист з вмотивованою  відмовою 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15.</w:t>
            </w:r>
            <w:r w:rsidRPr="00CD061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Особисто (через представника)</w:t>
            </w:r>
          </w:p>
        </w:tc>
      </w:tr>
      <w:tr w:rsidR="00710299" w:rsidRPr="00CD061D" w:rsidTr="00FB7079">
        <w:tc>
          <w:tcPr>
            <w:tcW w:w="4401" w:type="dxa"/>
          </w:tcPr>
          <w:p w:rsidR="00710299" w:rsidRPr="00CD061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>16.</w:t>
            </w:r>
            <w:r w:rsidRPr="00CD061D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710299" w:rsidRPr="00CD061D" w:rsidRDefault="00710299" w:rsidP="00FB7079">
            <w:pPr>
              <w:rPr>
                <w:lang w:val="uk-UA"/>
              </w:rPr>
            </w:pPr>
          </w:p>
        </w:tc>
      </w:tr>
    </w:tbl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rPr>
          <w:lang w:val="uk-UA"/>
        </w:rPr>
      </w:pPr>
    </w:p>
    <w:p w:rsidR="00710299" w:rsidRDefault="00710299" w:rsidP="00710299">
      <w:pPr>
        <w:rPr>
          <w:lang w:val="uk-UA"/>
        </w:rPr>
      </w:pP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3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Default="00710299" w:rsidP="00710299">
      <w:pPr>
        <w:jc w:val="center"/>
        <w:rPr>
          <w:sz w:val="22"/>
          <w:szCs w:val="22"/>
          <w:lang w:val="uk-UA"/>
        </w:rPr>
      </w:pP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Інформаційна картка</w:t>
      </w: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адміністративної послуги № 02-07.00</w:t>
      </w:r>
    </w:p>
    <w:p w:rsidR="00710299" w:rsidRPr="00357C82" w:rsidRDefault="00710299" w:rsidP="00710299">
      <w:pPr>
        <w:jc w:val="center"/>
        <w:rPr>
          <w:b/>
          <w:u w:val="single"/>
          <w:lang w:val="uk-UA"/>
        </w:rPr>
      </w:pPr>
      <w:r w:rsidRPr="00357C82">
        <w:rPr>
          <w:b/>
          <w:u w:val="single"/>
          <w:lang w:val="uk-UA"/>
        </w:rPr>
        <w:t xml:space="preserve">Надання містобудівних умов і обмежень </w:t>
      </w:r>
    </w:p>
    <w:p w:rsidR="00710299" w:rsidRPr="00357C82" w:rsidRDefault="00710299" w:rsidP="00710299">
      <w:pPr>
        <w:jc w:val="center"/>
        <w:rPr>
          <w:b/>
          <w:u w:val="single"/>
          <w:lang w:val="uk-UA"/>
        </w:rPr>
      </w:pPr>
      <w:r w:rsidRPr="00357C82">
        <w:rPr>
          <w:b/>
          <w:u w:val="single"/>
          <w:lang w:val="uk-UA"/>
        </w:rPr>
        <w:t>забудови земельної ділянки</w:t>
      </w: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(назва адміністративної послуги)</w:t>
      </w:r>
    </w:p>
    <w:p w:rsidR="00710299" w:rsidRPr="00357C82" w:rsidRDefault="00710299" w:rsidP="00710299">
      <w:pPr>
        <w:jc w:val="center"/>
        <w:rPr>
          <w:b/>
          <w:u w:val="single"/>
          <w:lang w:val="uk-UA"/>
        </w:rPr>
      </w:pPr>
      <w:r w:rsidRPr="00357C82">
        <w:rPr>
          <w:b/>
          <w:u w:val="single"/>
          <w:lang w:val="uk-UA"/>
        </w:rPr>
        <w:t xml:space="preserve">Відділ містобудування та архітектури </w:t>
      </w:r>
      <w:proofErr w:type="spellStart"/>
      <w:r w:rsidRPr="00357C82">
        <w:rPr>
          <w:b/>
          <w:u w:val="single"/>
          <w:lang w:val="uk-UA"/>
        </w:rPr>
        <w:t>Сєвєродонецької</w:t>
      </w:r>
      <w:proofErr w:type="spellEnd"/>
      <w:r w:rsidRPr="00357C82">
        <w:rPr>
          <w:b/>
          <w:u w:val="single"/>
          <w:lang w:val="uk-UA"/>
        </w:rPr>
        <w:t xml:space="preserve"> міської ради</w:t>
      </w: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(найменування суб’єкта надання адміністративної послуги)</w:t>
      </w:r>
    </w:p>
    <w:p w:rsidR="00710299" w:rsidRPr="00357C82" w:rsidRDefault="00710299" w:rsidP="00710299">
      <w:pPr>
        <w:rPr>
          <w:lang w:val="uk-UA"/>
        </w:rPr>
      </w:pPr>
    </w:p>
    <w:tbl>
      <w:tblPr>
        <w:tblStyle w:val="a4"/>
        <w:tblW w:w="0" w:type="auto"/>
        <w:tblLook w:val="01E0"/>
      </w:tblPr>
      <w:tblGrid>
        <w:gridCol w:w="4401"/>
        <w:gridCol w:w="5454"/>
      </w:tblGrid>
      <w:tr w:rsidR="00710299" w:rsidRPr="00357C82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54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357C82" w:rsidTr="00FB7079">
        <w:tc>
          <w:tcPr>
            <w:tcW w:w="9855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четвер</w:t>
            </w:r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</w:p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7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357C82" w:rsidTr="00FB7079">
        <w:tc>
          <w:tcPr>
            <w:tcW w:w="9855" w:type="dxa"/>
            <w:gridSpan w:val="2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4.</w:t>
            </w:r>
            <w:r w:rsidRPr="00357C8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rPr>
                <w:i/>
                <w:lang w:val="uk-UA"/>
              </w:rPr>
            </w:pPr>
            <w:r w:rsidRPr="00357C82">
              <w:rPr>
                <w:lang w:val="uk-UA"/>
              </w:rPr>
              <w:t>Стаття 29 Закону України «Про регулювання містобудівної діяльності»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5.</w:t>
            </w:r>
            <w:r w:rsidRPr="00357C8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center"/>
              <w:rPr>
                <w:i/>
                <w:lang w:val="uk-UA"/>
              </w:rPr>
            </w:pPr>
            <w:r w:rsidRPr="00357C82">
              <w:rPr>
                <w:i/>
                <w:lang w:val="uk-UA"/>
              </w:rPr>
              <w:t>-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6.</w:t>
            </w:r>
            <w:r w:rsidRPr="00357C8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 Наказ </w:t>
            </w:r>
            <w:proofErr w:type="spellStart"/>
            <w:r w:rsidRPr="00357C82">
              <w:rPr>
                <w:lang w:val="uk-UA"/>
              </w:rPr>
              <w:t>Мінрегіону</w:t>
            </w:r>
            <w:proofErr w:type="spellEnd"/>
            <w:r w:rsidRPr="00357C82">
              <w:rPr>
                <w:lang w:val="uk-UA"/>
              </w:rPr>
              <w:t xml:space="preserve"> України №109 від 076.07.2011р. «Про затвердження Порядку надання містобудівних умов та обмежень забудови земельної ділянки, їх склад та зміст» із змінами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7.</w:t>
            </w:r>
            <w:r w:rsidRPr="00357C8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-</w:t>
            </w:r>
          </w:p>
        </w:tc>
      </w:tr>
      <w:tr w:rsidR="00710299" w:rsidRPr="00357C82" w:rsidTr="00FB7079">
        <w:tc>
          <w:tcPr>
            <w:tcW w:w="9855" w:type="dxa"/>
            <w:gridSpan w:val="2"/>
          </w:tcPr>
          <w:p w:rsidR="00710299" w:rsidRPr="00357C82" w:rsidRDefault="00710299" w:rsidP="00FB7079">
            <w:pPr>
              <w:jc w:val="center"/>
              <w:rPr>
                <w:b/>
                <w:lang w:val="uk-UA"/>
              </w:rPr>
            </w:pPr>
            <w:r w:rsidRPr="00357C82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357C82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710299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8.</w:t>
            </w:r>
            <w:r w:rsidRPr="00357C8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ind w:firstLine="600"/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>Рішення виконкому міської ради про відповідність намірів забудови земельної ділянки містобудівній документації та необхідність отримання містобудівних умов та обмежень забудови земельної ділянки для проектування об’єкту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9.</w:t>
            </w:r>
            <w:r w:rsidRPr="00357C8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2) Копія документа</w:t>
            </w:r>
            <w:r w:rsidRPr="00357C82">
              <w:t xml:space="preserve"> про право </w:t>
            </w:r>
            <w:proofErr w:type="spellStart"/>
            <w:r w:rsidRPr="00357C82">
              <w:t>власності</w:t>
            </w:r>
            <w:proofErr w:type="spellEnd"/>
            <w:r w:rsidRPr="00357C82">
              <w:t xml:space="preserve"> (</w:t>
            </w:r>
            <w:proofErr w:type="spellStart"/>
            <w:r w:rsidRPr="00357C82">
              <w:t>користування</w:t>
            </w:r>
            <w:proofErr w:type="spellEnd"/>
            <w:r w:rsidRPr="00357C82">
              <w:t xml:space="preserve">) земельною </w:t>
            </w:r>
            <w:proofErr w:type="spellStart"/>
            <w:r w:rsidRPr="00357C82">
              <w:t>ділянкою</w:t>
            </w:r>
            <w:proofErr w:type="spellEnd"/>
            <w:r w:rsidRPr="00357C82">
              <w:rPr>
                <w:lang w:val="uk-UA"/>
              </w:rPr>
              <w:t>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357C82">
              <w:rPr>
                <w:lang w:val="uk-UA"/>
              </w:rPr>
              <w:t>3) Ситуаційний план  місцезнаходження земельної   ділянки-2екз.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lastRenderedPageBreak/>
              <w:t xml:space="preserve"> 4)Викопіювання з </w:t>
            </w:r>
            <w:proofErr w:type="spellStart"/>
            <w:r w:rsidRPr="00357C82">
              <w:t>топографо-геодезичного</w:t>
            </w:r>
            <w:proofErr w:type="spellEnd"/>
            <w:r w:rsidRPr="00357C82">
              <w:t xml:space="preserve"> плану </w:t>
            </w:r>
            <w:r w:rsidRPr="00357C82">
              <w:rPr>
                <w:lang w:val="uk-UA"/>
              </w:rPr>
              <w:t>М1:2000-2екз.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5)Черговий кадастровий план (витяг з земельного кадастру)-2екз.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357C82">
              <w:t xml:space="preserve"> </w:t>
            </w:r>
            <w:r>
              <w:rPr>
                <w:lang w:val="uk-UA"/>
              </w:rPr>
              <w:t>6</w:t>
            </w:r>
            <w:r w:rsidRPr="00357C82">
              <w:rPr>
                <w:lang w:val="uk-UA"/>
              </w:rPr>
              <w:t>)</w:t>
            </w:r>
            <w:proofErr w:type="spellStart"/>
            <w:r w:rsidRPr="00357C82">
              <w:rPr>
                <w:lang w:val="uk-UA"/>
              </w:rPr>
              <w:t>Фотофіксація</w:t>
            </w:r>
            <w:proofErr w:type="spellEnd"/>
            <w:r w:rsidRPr="00357C82">
              <w:rPr>
                <w:lang w:val="uk-UA"/>
              </w:rPr>
              <w:t xml:space="preserve"> земельної ділянки (з оточенням)-2екз.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7</w:t>
            </w:r>
            <w:r w:rsidRPr="00357C82">
              <w:rPr>
                <w:lang w:val="uk-UA"/>
              </w:rPr>
              <w:t>)Містобудівний розрахунок-2екз.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8</w:t>
            </w:r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) Для існуючих </w:t>
            </w:r>
            <w:proofErr w:type="spellStart"/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об’</w:t>
            </w:r>
            <w:r w:rsidRPr="00357C82">
              <w:rPr>
                <w:rStyle w:val="FontStyle"/>
                <w:rFonts w:cs="Times New Roman"/>
                <w:sz w:val="24"/>
                <w:szCs w:val="24"/>
              </w:rPr>
              <w:t>єктів</w:t>
            </w:r>
            <w:proofErr w:type="spellEnd"/>
            <w:r w:rsidRPr="00357C82">
              <w:rPr>
                <w:rStyle w:val="FontStyle"/>
                <w:rFonts w:cs="Times New Roman"/>
                <w:sz w:val="24"/>
                <w:szCs w:val="24"/>
              </w:rPr>
              <w:t xml:space="preserve"> -  </w:t>
            </w:r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копія </w:t>
            </w:r>
            <w:proofErr w:type="spellStart"/>
            <w:r w:rsidRPr="00357C82">
              <w:rPr>
                <w:rStyle w:val="FontStyle"/>
                <w:rFonts w:cs="Times New Roman"/>
                <w:sz w:val="24"/>
                <w:szCs w:val="24"/>
              </w:rPr>
              <w:t>технічн</w:t>
            </w:r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357C82">
              <w:rPr>
                <w:rStyle w:val="FontStyle"/>
                <w:rFonts w:cs="Times New Roman"/>
                <w:sz w:val="24"/>
                <w:szCs w:val="24"/>
              </w:rPr>
              <w:t xml:space="preserve"> паспорт</w:t>
            </w:r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у БТІ  та документів про право власності на </w:t>
            </w:r>
            <w:proofErr w:type="spellStart"/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об’</w:t>
            </w:r>
            <w:r w:rsidRPr="00357C82">
              <w:rPr>
                <w:rStyle w:val="FontStyle"/>
                <w:rFonts w:cs="Times New Roman"/>
                <w:sz w:val="24"/>
                <w:szCs w:val="24"/>
              </w:rPr>
              <w:t>єкт</w:t>
            </w:r>
            <w:proofErr w:type="spellEnd"/>
            <w:r w:rsidRPr="00357C82">
              <w:rPr>
                <w:rStyle w:val="FontStyle"/>
                <w:rFonts w:cs="Times New Roman"/>
                <w:sz w:val="24"/>
                <w:szCs w:val="24"/>
                <w:lang w:val="uk-UA"/>
              </w:rPr>
              <w:t>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9</w:t>
            </w:r>
            <w:r w:rsidRPr="00357C82">
              <w:rPr>
                <w:lang w:val="uk-UA"/>
              </w:rPr>
              <w:t>) Рішення виконкому міської ради про необхідність отримання містобудівних умов та обмежень-1екз.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lastRenderedPageBreak/>
              <w:t>10.</w:t>
            </w:r>
            <w:r w:rsidRPr="00357C8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357C8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357C82">
              <w:t>Одержувач</w:t>
            </w:r>
            <w:proofErr w:type="spellEnd"/>
            <w:r w:rsidRPr="00357C82">
              <w:t xml:space="preserve"> </w:t>
            </w:r>
            <w:proofErr w:type="spellStart"/>
            <w:r w:rsidRPr="00357C82">
              <w:t>адміністративної</w:t>
            </w:r>
            <w:proofErr w:type="spellEnd"/>
            <w:r w:rsidRPr="00357C82">
              <w:t xml:space="preserve"> </w:t>
            </w:r>
            <w:proofErr w:type="spellStart"/>
            <w:r w:rsidRPr="00357C82">
              <w:t>послуги</w:t>
            </w:r>
            <w:proofErr w:type="spellEnd"/>
            <w:r w:rsidRPr="00357C82">
              <w:t xml:space="preserve"> </w:t>
            </w:r>
            <w:proofErr w:type="spellStart"/>
            <w:r w:rsidRPr="00357C82">
              <w:t>подає</w:t>
            </w:r>
            <w:proofErr w:type="spellEnd"/>
            <w:r w:rsidRPr="00357C82">
              <w:t xml:space="preserve"> </w:t>
            </w:r>
            <w:proofErr w:type="spellStart"/>
            <w:r w:rsidRPr="00357C82">
              <w:t>документи</w:t>
            </w:r>
            <w:proofErr w:type="spellEnd"/>
            <w:r w:rsidRPr="00357C82">
              <w:t xml:space="preserve"> </w:t>
            </w:r>
            <w:proofErr w:type="spellStart"/>
            <w:r w:rsidRPr="00357C82">
              <w:t>вказані</w:t>
            </w:r>
            <w:proofErr w:type="spellEnd"/>
            <w:r w:rsidRPr="00357C82">
              <w:t xml:space="preserve"> в </w:t>
            </w:r>
            <w:proofErr w:type="spellStart"/>
            <w:r w:rsidRPr="00357C82">
              <w:t>пункті</w:t>
            </w:r>
            <w:proofErr w:type="spellEnd"/>
            <w:r w:rsidRPr="00357C82">
              <w:t xml:space="preserve"> </w:t>
            </w:r>
            <w:r w:rsidRPr="00357C82">
              <w:rPr>
                <w:lang w:val="uk-UA"/>
              </w:rPr>
              <w:t>9</w:t>
            </w:r>
            <w:r w:rsidRPr="00357C82">
              <w:t xml:space="preserve"> </w:t>
            </w:r>
            <w:proofErr w:type="gramStart"/>
            <w:r w:rsidRPr="00357C82">
              <w:t>до</w:t>
            </w:r>
            <w:proofErr w:type="gramEnd"/>
            <w:r w:rsidRPr="00357C82">
              <w:t xml:space="preserve"> </w:t>
            </w:r>
            <w:r w:rsidRPr="00357C82">
              <w:rPr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</w:t>
            </w:r>
            <w:r w:rsidRPr="00357C8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Безкоштовно</w:t>
            </w:r>
          </w:p>
          <w:p w:rsidR="00710299" w:rsidRPr="00357C82" w:rsidRDefault="00710299" w:rsidP="00FB7079">
            <w:pPr>
              <w:rPr>
                <w:lang w:val="uk-UA"/>
              </w:rPr>
            </w:pPr>
          </w:p>
        </w:tc>
      </w:tr>
      <w:tr w:rsidR="00710299" w:rsidRPr="00357C82" w:rsidTr="00FB7079">
        <w:tc>
          <w:tcPr>
            <w:tcW w:w="9855" w:type="dxa"/>
            <w:gridSpan w:val="2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У разі платності:</w:t>
            </w:r>
          </w:p>
          <w:p w:rsidR="00710299" w:rsidRPr="00357C82" w:rsidRDefault="00710299" w:rsidP="00FB7079">
            <w:pPr>
              <w:rPr>
                <w:lang w:val="uk-UA"/>
              </w:rPr>
            </w:pP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11.1</w:t>
            </w:r>
            <w:r w:rsidRPr="00357C8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357C8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center"/>
              <w:rPr>
                <w:i/>
                <w:lang w:val="uk-UA"/>
              </w:rPr>
            </w:pPr>
            <w:r w:rsidRPr="00357C82">
              <w:rPr>
                <w:i/>
                <w:lang w:val="uk-UA"/>
              </w:rPr>
              <w:t>-</w:t>
            </w:r>
          </w:p>
          <w:p w:rsidR="00710299" w:rsidRPr="00357C82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11.2.</w:t>
            </w:r>
            <w:r w:rsidRPr="00357C8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-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11.3.</w:t>
            </w:r>
            <w:r w:rsidRPr="00357C8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-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12.</w:t>
            </w:r>
            <w:r w:rsidRPr="00357C82">
              <w:rPr>
                <w:lang w:val="uk-UA"/>
              </w:rPr>
              <w:tab/>
              <w:t>Строк надання адміністративної послуги</w:t>
            </w:r>
            <w:r w:rsidRPr="00357C8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7 робочих днів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13.</w:t>
            </w:r>
            <w:r w:rsidRPr="00357C8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ind w:firstLine="600"/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>Підставою для відмови у видачі містобудівних умов та обмежень є невідповідність намірів забудови земельної ділянки положенням відповідної містобудівної документації на місцевому рівні.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14.</w:t>
            </w:r>
            <w:r w:rsidRPr="00357C8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>Містобудівні умови та обмеження або вмотивована відмова у їх видачі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15.</w:t>
            </w:r>
            <w:r w:rsidRPr="00357C8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Особисто (через представника)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16.</w:t>
            </w:r>
            <w:r w:rsidRPr="00357C8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710299" w:rsidRPr="00357C82" w:rsidRDefault="00710299" w:rsidP="00FB7079">
            <w:pPr>
              <w:rPr>
                <w:lang w:val="uk-UA"/>
              </w:rPr>
            </w:pPr>
          </w:p>
        </w:tc>
      </w:tr>
    </w:tbl>
    <w:p w:rsidR="00710299" w:rsidRPr="00357C82" w:rsidRDefault="00710299" w:rsidP="00710299">
      <w:pPr>
        <w:rPr>
          <w:lang w:val="uk-UA"/>
        </w:rPr>
      </w:pPr>
    </w:p>
    <w:p w:rsidR="00710299" w:rsidRDefault="00710299" w:rsidP="00710299">
      <w:pPr>
        <w:rPr>
          <w:sz w:val="28"/>
          <w:szCs w:val="28"/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rPr>
          <w:lang w:val="uk-UA"/>
        </w:rPr>
      </w:pPr>
    </w:p>
    <w:p w:rsidR="00710299" w:rsidRDefault="00710299" w:rsidP="00710299">
      <w:pPr>
        <w:rPr>
          <w:lang w:val="uk-UA"/>
        </w:rPr>
      </w:pP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4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Default="00710299" w:rsidP="00710299">
      <w:pPr>
        <w:jc w:val="center"/>
        <w:rPr>
          <w:sz w:val="22"/>
          <w:szCs w:val="22"/>
          <w:lang w:val="uk-UA"/>
        </w:rPr>
      </w:pP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Інформаційна картка</w:t>
      </w: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адміністративної послуги № 02-08.00</w:t>
      </w:r>
    </w:p>
    <w:p w:rsidR="00710299" w:rsidRPr="00357C82" w:rsidRDefault="00710299" w:rsidP="00710299">
      <w:pPr>
        <w:pStyle w:val="a6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357C82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Pr="00CC3DE9">
        <w:rPr>
          <w:b/>
          <w:bCs/>
          <w:u w:val="single"/>
          <w:lang w:val="uk-UA"/>
        </w:rPr>
        <w:t xml:space="preserve"> </w:t>
      </w:r>
      <w:r w:rsidRPr="00357C82">
        <w:rPr>
          <w:b/>
          <w:bCs/>
          <w:u w:val="single"/>
          <w:lang w:val="uk-UA"/>
        </w:rPr>
        <w:t>та необхідності  отримання будівельного паспорту</w:t>
      </w: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 xml:space="preserve"> (назва адміністративної послуги)</w:t>
      </w:r>
    </w:p>
    <w:p w:rsidR="00710299" w:rsidRPr="00357C82" w:rsidRDefault="00710299" w:rsidP="00710299">
      <w:pPr>
        <w:jc w:val="center"/>
        <w:rPr>
          <w:b/>
          <w:u w:val="single"/>
          <w:lang w:val="uk-UA"/>
        </w:rPr>
      </w:pPr>
      <w:r w:rsidRPr="00357C82">
        <w:rPr>
          <w:b/>
          <w:u w:val="single"/>
          <w:lang w:val="uk-UA"/>
        </w:rPr>
        <w:t xml:space="preserve">Виконком </w:t>
      </w:r>
      <w:proofErr w:type="spellStart"/>
      <w:r w:rsidRPr="00357C82">
        <w:rPr>
          <w:b/>
          <w:u w:val="single"/>
          <w:lang w:val="uk-UA"/>
        </w:rPr>
        <w:t>Сєвєродонецької</w:t>
      </w:r>
      <w:proofErr w:type="spellEnd"/>
      <w:r w:rsidRPr="00357C82">
        <w:rPr>
          <w:b/>
          <w:u w:val="single"/>
          <w:lang w:val="uk-UA"/>
        </w:rPr>
        <w:t xml:space="preserve"> міської ради</w:t>
      </w:r>
    </w:p>
    <w:p w:rsidR="00710299" w:rsidRPr="00357C82" w:rsidRDefault="00710299" w:rsidP="00710299">
      <w:pPr>
        <w:jc w:val="center"/>
        <w:rPr>
          <w:lang w:val="uk-UA"/>
        </w:rPr>
      </w:pPr>
      <w:r w:rsidRPr="00357C82">
        <w:rPr>
          <w:lang w:val="uk-UA"/>
        </w:rPr>
        <w:t>(найменування суб’єкта надання адміністративної послуги)</w:t>
      </w:r>
    </w:p>
    <w:p w:rsidR="00710299" w:rsidRPr="00357C82" w:rsidRDefault="00710299" w:rsidP="00710299">
      <w:pPr>
        <w:rPr>
          <w:lang w:val="uk-UA"/>
        </w:rPr>
      </w:pPr>
    </w:p>
    <w:tbl>
      <w:tblPr>
        <w:tblStyle w:val="a4"/>
        <w:tblW w:w="9828" w:type="dxa"/>
        <w:tblInd w:w="288" w:type="dxa"/>
        <w:tblLook w:val="01E0"/>
      </w:tblPr>
      <w:tblGrid>
        <w:gridCol w:w="4401"/>
        <w:gridCol w:w="5427"/>
      </w:tblGrid>
      <w:tr w:rsidR="00710299" w:rsidRPr="00357C82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357C82" w:rsidTr="00FB7079">
        <w:tc>
          <w:tcPr>
            <w:tcW w:w="9828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п</w:t>
            </w:r>
            <w:r w:rsidRPr="00FF368F">
              <w:t>’</w:t>
            </w:r>
            <w:proofErr w:type="spellStart"/>
            <w:r w:rsidRPr="00FF368F">
              <w:t>ятниця</w:t>
            </w:r>
            <w:proofErr w:type="spellEnd"/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</w:p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8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357C82" w:rsidTr="00FB7079">
        <w:tc>
          <w:tcPr>
            <w:tcW w:w="9828" w:type="dxa"/>
            <w:gridSpan w:val="2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4.</w:t>
            </w:r>
            <w:r w:rsidRPr="00357C8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i/>
                <w:lang w:val="uk-UA"/>
              </w:rPr>
            </w:pPr>
            <w:r w:rsidRPr="00357C82">
              <w:rPr>
                <w:lang w:val="uk-UA"/>
              </w:rPr>
              <w:t>Стаття 27 Закону України «Про регулювання містобудівної діяльності»,  стаття  40, 59 Закону України «Про місцеве самоврядування в Україні»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5.</w:t>
            </w:r>
            <w:r w:rsidRPr="00357C8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6.</w:t>
            </w:r>
            <w:r w:rsidRPr="00357C8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7.</w:t>
            </w:r>
            <w:r w:rsidRPr="00357C8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357C82" w:rsidTr="00FB7079">
        <w:tc>
          <w:tcPr>
            <w:tcW w:w="9828" w:type="dxa"/>
            <w:gridSpan w:val="2"/>
          </w:tcPr>
          <w:p w:rsidR="00710299" w:rsidRPr="00357C82" w:rsidRDefault="00710299" w:rsidP="00FB7079">
            <w:pPr>
              <w:jc w:val="center"/>
              <w:rPr>
                <w:b/>
                <w:lang w:val="uk-UA"/>
              </w:rPr>
            </w:pPr>
            <w:r w:rsidRPr="00357C82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357C82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710299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8.</w:t>
            </w:r>
            <w:r w:rsidRPr="00357C8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Намір здійснити забудову присадибної, дачної або садової земельної ділянки 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9.</w:t>
            </w:r>
            <w:r w:rsidRPr="00357C8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1) Заява до </w:t>
            </w:r>
            <w:proofErr w:type="spellStart"/>
            <w:r w:rsidRPr="00357C82">
              <w:rPr>
                <w:lang w:val="uk-UA"/>
              </w:rPr>
              <w:t>Сєвєродонецької</w:t>
            </w:r>
            <w:proofErr w:type="spellEnd"/>
            <w:r w:rsidRPr="00357C82">
              <w:rPr>
                <w:lang w:val="uk-UA"/>
              </w:rPr>
              <w:t xml:space="preserve"> міської ради</w:t>
            </w:r>
          </w:p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2) Копія документа, що посвідчує фізичну особу, а також в разі необхідності, засвідчена нотаріально копія довіреності – для уповноваженої особи-1екз.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3) Копія документа</w:t>
            </w:r>
            <w:r w:rsidRPr="00357C82">
              <w:t xml:space="preserve"> про право </w:t>
            </w:r>
            <w:proofErr w:type="spellStart"/>
            <w:r w:rsidRPr="00357C82">
              <w:t>власності</w:t>
            </w:r>
            <w:proofErr w:type="spellEnd"/>
            <w:r w:rsidRPr="00357C82">
              <w:t xml:space="preserve"> (</w:t>
            </w:r>
            <w:proofErr w:type="spellStart"/>
            <w:r w:rsidRPr="00357C82">
              <w:t>користування</w:t>
            </w:r>
            <w:proofErr w:type="spellEnd"/>
            <w:r w:rsidRPr="00357C82">
              <w:t xml:space="preserve">) земельною </w:t>
            </w:r>
            <w:proofErr w:type="spellStart"/>
            <w:r w:rsidRPr="00357C82">
              <w:t>ділянкою</w:t>
            </w:r>
            <w:proofErr w:type="spellEnd"/>
            <w:r w:rsidRPr="00357C82">
              <w:rPr>
                <w:lang w:val="uk-UA"/>
              </w:rPr>
              <w:t>-2екз.</w:t>
            </w:r>
          </w:p>
          <w:p w:rsidR="00710299" w:rsidRPr="00357C82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 4) Ситуаційний план  місцезнаходження земельної   ділянки-2екз.</w:t>
            </w:r>
          </w:p>
          <w:p w:rsidR="00710299" w:rsidRPr="00357C82" w:rsidRDefault="00710299" w:rsidP="00FB7079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lang w:val="uk-UA"/>
              </w:rPr>
            </w:pPr>
            <w:r w:rsidRPr="00357C82">
              <w:rPr>
                <w:lang w:val="uk-UA"/>
              </w:rPr>
              <w:t xml:space="preserve"> 5)Ескіз намірів забудови-2екз.</w:t>
            </w:r>
          </w:p>
          <w:p w:rsidR="00710299" w:rsidRPr="00357C82" w:rsidRDefault="00710299" w:rsidP="00FB7079">
            <w:pPr>
              <w:pStyle w:val="ParagraphStyle"/>
              <w:rPr>
                <w:rFonts w:ascii="Times New Roman" w:hAnsi="Times New Roman"/>
              </w:rPr>
            </w:pPr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6)Для існуючих </w:t>
            </w:r>
            <w:proofErr w:type="spellStart"/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</w:t>
            </w:r>
            <w:proofErr w:type="spellStart"/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технічн</w:t>
            </w:r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БТІ  та документів про право власності на </w:t>
            </w:r>
            <w:proofErr w:type="spellStart"/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357C8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-2екз.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lastRenderedPageBreak/>
              <w:t>10.</w:t>
            </w:r>
            <w:r w:rsidRPr="00357C8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357C82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</w:t>
            </w:r>
            <w:r w:rsidRPr="00357C8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безкоштовно</w:t>
            </w:r>
          </w:p>
        </w:tc>
      </w:tr>
      <w:tr w:rsidR="00710299" w:rsidRPr="00357C82" w:rsidTr="00FB7079">
        <w:tc>
          <w:tcPr>
            <w:tcW w:w="9828" w:type="dxa"/>
            <w:gridSpan w:val="2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У разі платності:</w:t>
            </w:r>
          </w:p>
          <w:p w:rsidR="00710299" w:rsidRPr="00357C82" w:rsidRDefault="00710299" w:rsidP="00FB7079">
            <w:pPr>
              <w:rPr>
                <w:lang w:val="uk-UA"/>
              </w:rPr>
            </w:pPr>
          </w:p>
          <w:p w:rsidR="00710299" w:rsidRPr="00357C82" w:rsidRDefault="00710299" w:rsidP="00FB7079">
            <w:pPr>
              <w:rPr>
                <w:lang w:val="uk-UA"/>
              </w:rPr>
            </w:pP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11.1</w:t>
            </w:r>
            <w:r w:rsidRPr="00357C8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357C82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center"/>
              <w:rPr>
                <w:i/>
                <w:lang w:val="uk-UA"/>
              </w:rPr>
            </w:pPr>
            <w:r w:rsidRPr="00357C82">
              <w:rPr>
                <w:i/>
                <w:lang w:val="uk-UA"/>
              </w:rPr>
              <w:t>-</w:t>
            </w:r>
          </w:p>
          <w:p w:rsidR="00710299" w:rsidRPr="00357C82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11.2.</w:t>
            </w:r>
            <w:r w:rsidRPr="00357C8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-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11.3.</w:t>
            </w:r>
            <w:r w:rsidRPr="00357C8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center"/>
              <w:rPr>
                <w:lang w:val="uk-UA"/>
              </w:rPr>
            </w:pPr>
            <w:r w:rsidRPr="00357C82">
              <w:rPr>
                <w:lang w:val="uk-UA"/>
              </w:rPr>
              <w:t>-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12.</w:t>
            </w:r>
            <w:r w:rsidRPr="00357C82">
              <w:rPr>
                <w:lang w:val="uk-UA"/>
              </w:rPr>
              <w:tab/>
              <w:t>Строк надання адміністративної послуги</w:t>
            </w:r>
            <w:r w:rsidRPr="00357C82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 xml:space="preserve">1 (один) місяць 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13.</w:t>
            </w:r>
            <w:r w:rsidRPr="00357C8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357C82">
              <w:rPr>
                <w:rFonts w:ascii="Times New Roman" w:hAnsi="Times New Roman"/>
                <w:lang w:val="uk-UA"/>
              </w:rPr>
              <w:t xml:space="preserve">Підставою для відмови в можливості отримати будівельний паспорт є невідповідність наміру забудови вимогам відповідної містобудівної документації на місцевому рівні, будівельним нормам, державним стандартам і правилам  </w:t>
            </w:r>
          </w:p>
          <w:p w:rsidR="00710299" w:rsidRPr="00357C82" w:rsidRDefault="00710299" w:rsidP="00FB7079">
            <w:pPr>
              <w:ind w:firstLine="600"/>
              <w:jc w:val="both"/>
              <w:rPr>
                <w:lang w:val="uk-UA"/>
              </w:rPr>
            </w:pP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14.</w:t>
            </w:r>
            <w:r w:rsidRPr="00357C8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jc w:val="both"/>
              <w:rPr>
                <w:lang w:val="uk-UA"/>
              </w:rPr>
            </w:pPr>
            <w:r w:rsidRPr="00357C82">
              <w:rPr>
                <w:lang w:val="uk-UA"/>
              </w:rPr>
              <w:t xml:space="preserve">Рішення виконкому міської ради про відповідність намірів забудови земельної ділянки містобудівній документації та про необхідність отримання будівельного паспорту або лист з вмотивованою  відмовою 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15.</w:t>
            </w:r>
            <w:r w:rsidRPr="00357C8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Особисто (через представника)</w:t>
            </w:r>
          </w:p>
        </w:tc>
      </w:tr>
      <w:tr w:rsidR="00710299" w:rsidRPr="00357C82" w:rsidTr="00FB7079">
        <w:tc>
          <w:tcPr>
            <w:tcW w:w="4401" w:type="dxa"/>
          </w:tcPr>
          <w:p w:rsidR="00710299" w:rsidRPr="00357C82" w:rsidRDefault="00710299" w:rsidP="00FB7079">
            <w:pPr>
              <w:rPr>
                <w:lang w:val="uk-UA"/>
              </w:rPr>
            </w:pPr>
            <w:r w:rsidRPr="00357C82">
              <w:rPr>
                <w:lang w:val="uk-UA"/>
              </w:rPr>
              <w:t>16.</w:t>
            </w:r>
            <w:r w:rsidRPr="00357C82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710299" w:rsidRPr="00357C82" w:rsidRDefault="00710299" w:rsidP="00FB7079">
            <w:pPr>
              <w:rPr>
                <w:lang w:val="uk-UA"/>
              </w:rPr>
            </w:pPr>
          </w:p>
        </w:tc>
      </w:tr>
    </w:tbl>
    <w:p w:rsidR="00710299" w:rsidRPr="00357C82" w:rsidRDefault="00710299" w:rsidP="00710299">
      <w:pPr>
        <w:rPr>
          <w:lang w:val="uk-UA"/>
        </w:rPr>
      </w:pPr>
    </w:p>
    <w:p w:rsidR="00710299" w:rsidRPr="00357C82" w:rsidRDefault="00710299" w:rsidP="00710299">
      <w:pPr>
        <w:rPr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5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Default="00710299" w:rsidP="00710299">
      <w:pPr>
        <w:jc w:val="center"/>
        <w:rPr>
          <w:sz w:val="22"/>
          <w:szCs w:val="22"/>
          <w:lang w:val="uk-UA"/>
        </w:rPr>
      </w:pPr>
    </w:p>
    <w:p w:rsidR="00710299" w:rsidRPr="00442E79" w:rsidRDefault="00710299" w:rsidP="00710299">
      <w:pPr>
        <w:jc w:val="center"/>
        <w:rPr>
          <w:lang w:val="uk-UA"/>
        </w:rPr>
      </w:pPr>
      <w:r w:rsidRPr="00442E79">
        <w:rPr>
          <w:lang w:val="uk-UA"/>
        </w:rPr>
        <w:t>Інформаційна картка</w:t>
      </w:r>
    </w:p>
    <w:p w:rsidR="00710299" w:rsidRPr="00442E79" w:rsidRDefault="00710299" w:rsidP="00710299">
      <w:pPr>
        <w:jc w:val="center"/>
        <w:rPr>
          <w:lang w:val="uk-UA"/>
        </w:rPr>
      </w:pPr>
      <w:r w:rsidRPr="00442E79">
        <w:rPr>
          <w:lang w:val="uk-UA"/>
        </w:rPr>
        <w:t>адміністративної послуги № 02-09.00</w:t>
      </w:r>
    </w:p>
    <w:p w:rsidR="00710299" w:rsidRPr="00442E79" w:rsidRDefault="00710299" w:rsidP="00710299">
      <w:pPr>
        <w:jc w:val="center"/>
        <w:rPr>
          <w:b/>
          <w:u w:val="single"/>
          <w:lang w:val="uk-UA"/>
        </w:rPr>
      </w:pPr>
      <w:r w:rsidRPr="00442E79">
        <w:rPr>
          <w:b/>
          <w:u w:val="single"/>
          <w:lang w:val="uk-UA"/>
        </w:rPr>
        <w:t>Надання будівельного паспорту</w:t>
      </w:r>
    </w:p>
    <w:p w:rsidR="00710299" w:rsidRPr="00442E79" w:rsidRDefault="00710299" w:rsidP="00710299">
      <w:pPr>
        <w:jc w:val="center"/>
        <w:rPr>
          <w:lang w:val="uk-UA"/>
        </w:rPr>
      </w:pPr>
      <w:r w:rsidRPr="00442E79">
        <w:rPr>
          <w:lang w:val="uk-UA"/>
        </w:rPr>
        <w:t>(назва адміністративної послуги)</w:t>
      </w:r>
    </w:p>
    <w:p w:rsidR="00710299" w:rsidRPr="00442E79" w:rsidRDefault="00710299" w:rsidP="00710299">
      <w:pPr>
        <w:jc w:val="center"/>
        <w:rPr>
          <w:b/>
          <w:u w:val="single"/>
          <w:lang w:val="uk-UA"/>
        </w:rPr>
      </w:pPr>
      <w:r w:rsidRPr="00442E79">
        <w:rPr>
          <w:b/>
          <w:u w:val="single"/>
          <w:lang w:val="uk-UA"/>
        </w:rPr>
        <w:t xml:space="preserve">Відділ містобудування та архітектури </w:t>
      </w:r>
      <w:proofErr w:type="spellStart"/>
      <w:r w:rsidRPr="00442E79">
        <w:rPr>
          <w:b/>
          <w:u w:val="single"/>
          <w:lang w:val="uk-UA"/>
        </w:rPr>
        <w:t>Сєвєродонецької</w:t>
      </w:r>
      <w:proofErr w:type="spellEnd"/>
      <w:r w:rsidRPr="00442E79">
        <w:rPr>
          <w:b/>
          <w:u w:val="single"/>
          <w:lang w:val="uk-UA"/>
        </w:rPr>
        <w:t xml:space="preserve"> міської ради</w:t>
      </w:r>
    </w:p>
    <w:p w:rsidR="00710299" w:rsidRPr="00442E79" w:rsidRDefault="00710299" w:rsidP="00710299">
      <w:pPr>
        <w:jc w:val="center"/>
        <w:rPr>
          <w:lang w:val="uk-UA"/>
        </w:rPr>
      </w:pPr>
      <w:r w:rsidRPr="00442E79">
        <w:rPr>
          <w:lang w:val="uk-UA"/>
        </w:rPr>
        <w:t>(найменування суб’єкта надання адміністративної послуги)</w:t>
      </w:r>
    </w:p>
    <w:p w:rsidR="00710299" w:rsidRPr="00442E79" w:rsidRDefault="00710299" w:rsidP="00710299">
      <w:pPr>
        <w:rPr>
          <w:lang w:val="uk-UA"/>
        </w:rPr>
      </w:pPr>
    </w:p>
    <w:tbl>
      <w:tblPr>
        <w:tblStyle w:val="a4"/>
        <w:tblW w:w="0" w:type="auto"/>
        <w:tblLook w:val="01E0"/>
      </w:tblPr>
      <w:tblGrid>
        <w:gridCol w:w="4401"/>
        <w:gridCol w:w="5454"/>
      </w:tblGrid>
      <w:tr w:rsidR="00710299" w:rsidRPr="00442E79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54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442E79" w:rsidTr="00FB7079">
        <w:tc>
          <w:tcPr>
            <w:tcW w:w="9855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п</w:t>
            </w:r>
            <w:r w:rsidRPr="00FF368F">
              <w:t>’</w:t>
            </w:r>
            <w:proofErr w:type="spellStart"/>
            <w:r w:rsidRPr="00FF368F">
              <w:t>ятниця</w:t>
            </w:r>
            <w:proofErr w:type="spellEnd"/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9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442E79" w:rsidTr="00FB7079">
        <w:tc>
          <w:tcPr>
            <w:tcW w:w="9855" w:type="dxa"/>
            <w:gridSpan w:val="2"/>
          </w:tcPr>
          <w:p w:rsidR="00710299" w:rsidRPr="00442E79" w:rsidRDefault="00710299" w:rsidP="00FB7079">
            <w:pPr>
              <w:jc w:val="center"/>
              <w:rPr>
                <w:lang w:val="uk-UA"/>
              </w:rPr>
            </w:pPr>
            <w:r w:rsidRPr="00442E79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4.</w:t>
            </w:r>
            <w:r w:rsidRPr="00442E79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rPr>
                <w:i/>
                <w:lang w:val="uk-UA"/>
              </w:rPr>
            </w:pPr>
            <w:r w:rsidRPr="00442E79">
              <w:rPr>
                <w:lang w:val="uk-UA"/>
              </w:rPr>
              <w:t>Стаття 27 Закону України «Про регулювання містобудівної діяльності»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5.</w:t>
            </w:r>
            <w:r w:rsidRPr="00442E79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center"/>
              <w:rPr>
                <w:i/>
                <w:lang w:val="uk-UA"/>
              </w:rPr>
            </w:pPr>
            <w:r w:rsidRPr="00442E79">
              <w:rPr>
                <w:i/>
                <w:lang w:val="uk-UA"/>
              </w:rPr>
              <w:t>-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6.</w:t>
            </w:r>
            <w:r w:rsidRPr="00442E79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 xml:space="preserve">  Наказ </w:t>
            </w:r>
            <w:proofErr w:type="spellStart"/>
            <w:r w:rsidRPr="00442E79">
              <w:rPr>
                <w:lang w:val="uk-UA"/>
              </w:rPr>
              <w:t>Мінрегіону</w:t>
            </w:r>
            <w:proofErr w:type="spellEnd"/>
            <w:r w:rsidRPr="00442E79">
              <w:rPr>
                <w:lang w:val="uk-UA"/>
              </w:rPr>
              <w:t xml:space="preserve"> України №103 від 05.07.2011р. «Про затвердження Порядку видачі будівельного паспорта забудови земельної ділянки»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7.</w:t>
            </w:r>
            <w:r w:rsidRPr="00442E79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center"/>
              <w:rPr>
                <w:lang w:val="uk-UA"/>
              </w:rPr>
            </w:pPr>
            <w:r w:rsidRPr="00442E79">
              <w:rPr>
                <w:lang w:val="uk-UA"/>
              </w:rPr>
              <w:t>-</w:t>
            </w:r>
          </w:p>
        </w:tc>
      </w:tr>
      <w:tr w:rsidR="00710299" w:rsidRPr="00442E79" w:rsidTr="00FB7079">
        <w:tc>
          <w:tcPr>
            <w:tcW w:w="9855" w:type="dxa"/>
            <w:gridSpan w:val="2"/>
          </w:tcPr>
          <w:p w:rsidR="00710299" w:rsidRPr="00442E79" w:rsidRDefault="00710299" w:rsidP="00FB7079">
            <w:pPr>
              <w:jc w:val="center"/>
              <w:rPr>
                <w:b/>
                <w:lang w:val="uk-UA"/>
              </w:rPr>
            </w:pPr>
            <w:r w:rsidRPr="00442E79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442E79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71029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8.</w:t>
            </w:r>
            <w:r w:rsidRPr="00442E79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710299" w:rsidRPr="005C2760" w:rsidRDefault="00710299" w:rsidP="00FB7079">
            <w:pPr>
              <w:ind w:firstLine="600"/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>Рішення виконкому міської ради про відповідність намірів забудови присадибних, дачних і садових земельних ділянок містобудівній документації та про необхідність отримання будівельного паспорту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9.</w:t>
            </w:r>
            <w:r w:rsidRPr="00442E79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710299" w:rsidRPr="00442E79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 xml:space="preserve"> 2) Копія документа</w:t>
            </w:r>
            <w:r w:rsidRPr="00442E79">
              <w:t xml:space="preserve"> про право </w:t>
            </w:r>
            <w:proofErr w:type="spellStart"/>
            <w:r w:rsidRPr="00442E79">
              <w:t>власності</w:t>
            </w:r>
            <w:proofErr w:type="spellEnd"/>
            <w:r w:rsidRPr="00442E79">
              <w:t xml:space="preserve"> (</w:t>
            </w:r>
            <w:proofErr w:type="spellStart"/>
            <w:r w:rsidRPr="00442E79">
              <w:t>користування</w:t>
            </w:r>
            <w:proofErr w:type="spellEnd"/>
            <w:r w:rsidRPr="00442E79">
              <w:t xml:space="preserve">) земельною </w:t>
            </w:r>
            <w:proofErr w:type="spellStart"/>
            <w:r w:rsidRPr="00442E79">
              <w:t>ділянкою</w:t>
            </w:r>
            <w:proofErr w:type="spellEnd"/>
            <w:r w:rsidRPr="00442E79">
              <w:rPr>
                <w:lang w:val="uk-UA"/>
              </w:rPr>
              <w:t>-2екз.</w:t>
            </w:r>
          </w:p>
          <w:p w:rsidR="00710299" w:rsidRPr="00442E79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 xml:space="preserve"> 3) Ескіз намірів забудови (схема розташування будівель та споруд на земельній ділянці; фасади з відмітками висотності; плани поверхів об’єктів із зазначенням габаритних розмірів; перелік систем інженерного забезпечення)-2екз.</w:t>
            </w:r>
          </w:p>
          <w:p w:rsidR="00710299" w:rsidRPr="00442E79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442E79">
              <w:rPr>
                <w:lang w:val="uk-UA"/>
              </w:rPr>
              <w:t>4) Технічні умови (при наявності)-2екз.</w:t>
            </w:r>
          </w:p>
          <w:p w:rsidR="00710299" w:rsidRPr="00442E79" w:rsidRDefault="00710299" w:rsidP="00FB7079">
            <w:pPr>
              <w:rPr>
                <w:color w:val="000000"/>
                <w:lang w:val="uk-UA"/>
              </w:rPr>
            </w:pPr>
            <w:r>
              <w:rPr>
                <w:rStyle w:val="FontStyle"/>
                <w:rFonts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5) Для існуючих </w:t>
            </w:r>
            <w:proofErr w:type="spellStart"/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>об’</w:t>
            </w:r>
            <w:r w:rsidRPr="00442E79">
              <w:rPr>
                <w:rStyle w:val="FontStyle"/>
                <w:rFonts w:cs="Times New Roman"/>
                <w:sz w:val="24"/>
                <w:szCs w:val="24"/>
              </w:rPr>
              <w:t>єктів</w:t>
            </w:r>
            <w:proofErr w:type="spellEnd"/>
            <w:r w:rsidRPr="00442E79">
              <w:rPr>
                <w:rStyle w:val="FontStyle"/>
                <w:rFonts w:cs="Times New Roman"/>
                <w:sz w:val="24"/>
                <w:szCs w:val="24"/>
              </w:rPr>
              <w:t xml:space="preserve"> -  </w:t>
            </w:r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копія </w:t>
            </w:r>
            <w:proofErr w:type="spellStart"/>
            <w:r w:rsidRPr="00442E79">
              <w:rPr>
                <w:rStyle w:val="FontStyle"/>
                <w:rFonts w:cs="Times New Roman"/>
                <w:sz w:val="24"/>
                <w:szCs w:val="24"/>
              </w:rPr>
              <w:t>технічн</w:t>
            </w:r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442E79">
              <w:rPr>
                <w:rStyle w:val="FontStyle"/>
                <w:rFonts w:cs="Times New Roman"/>
                <w:sz w:val="24"/>
                <w:szCs w:val="24"/>
              </w:rPr>
              <w:t xml:space="preserve"> паспорт</w:t>
            </w:r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у БТІ  та документів про право власності на </w:t>
            </w:r>
            <w:proofErr w:type="spellStart"/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>об’</w:t>
            </w:r>
            <w:r w:rsidRPr="00442E79">
              <w:rPr>
                <w:rStyle w:val="FontStyle"/>
                <w:rFonts w:cs="Times New Roman"/>
                <w:sz w:val="24"/>
                <w:szCs w:val="24"/>
              </w:rPr>
              <w:t>єкт</w:t>
            </w:r>
            <w:proofErr w:type="spellEnd"/>
            <w:r w:rsidRPr="00442E79">
              <w:rPr>
                <w:rStyle w:val="FontStyle"/>
                <w:rFonts w:cs="Times New Roman"/>
                <w:sz w:val="24"/>
                <w:szCs w:val="24"/>
                <w:lang w:val="uk-UA"/>
              </w:rPr>
              <w:t>-2екз.</w:t>
            </w:r>
          </w:p>
          <w:p w:rsidR="00710299" w:rsidRPr="00442E79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442E79">
              <w:rPr>
                <w:lang w:val="uk-UA"/>
              </w:rPr>
              <w:t xml:space="preserve">6) Рішення виконкому міської ради про необхідність отримання будівельного паспорту-1екз. 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lastRenderedPageBreak/>
              <w:t>10.</w:t>
            </w:r>
            <w:r w:rsidRPr="00442E79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42E79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442E79">
              <w:t>Одержувач</w:t>
            </w:r>
            <w:proofErr w:type="spellEnd"/>
            <w:r w:rsidRPr="00442E79">
              <w:t xml:space="preserve"> </w:t>
            </w:r>
            <w:proofErr w:type="spellStart"/>
            <w:r w:rsidRPr="00442E79">
              <w:t>адміністративної</w:t>
            </w:r>
            <w:proofErr w:type="spellEnd"/>
            <w:r w:rsidRPr="00442E79">
              <w:t xml:space="preserve"> </w:t>
            </w:r>
            <w:proofErr w:type="spellStart"/>
            <w:r w:rsidRPr="00442E79">
              <w:t>послуги</w:t>
            </w:r>
            <w:proofErr w:type="spellEnd"/>
            <w:r w:rsidRPr="00442E79">
              <w:t xml:space="preserve"> </w:t>
            </w:r>
            <w:proofErr w:type="spellStart"/>
            <w:r w:rsidRPr="00442E79">
              <w:t>подає</w:t>
            </w:r>
            <w:proofErr w:type="spellEnd"/>
            <w:r w:rsidRPr="00442E79">
              <w:t xml:space="preserve"> </w:t>
            </w:r>
            <w:proofErr w:type="spellStart"/>
            <w:r w:rsidRPr="00442E79">
              <w:t>документи</w:t>
            </w:r>
            <w:proofErr w:type="spellEnd"/>
            <w:r w:rsidRPr="00442E79">
              <w:t xml:space="preserve"> </w:t>
            </w:r>
            <w:proofErr w:type="spellStart"/>
            <w:r w:rsidRPr="00442E79">
              <w:t>вказані</w:t>
            </w:r>
            <w:proofErr w:type="spellEnd"/>
            <w:r w:rsidRPr="00442E79">
              <w:t xml:space="preserve"> в </w:t>
            </w:r>
            <w:proofErr w:type="spellStart"/>
            <w:r w:rsidRPr="00442E79">
              <w:t>пункті</w:t>
            </w:r>
            <w:proofErr w:type="spellEnd"/>
            <w:r w:rsidRPr="00442E79">
              <w:t xml:space="preserve"> </w:t>
            </w:r>
            <w:r w:rsidRPr="00442E79">
              <w:rPr>
                <w:lang w:val="uk-UA"/>
              </w:rPr>
              <w:t>9</w:t>
            </w:r>
            <w:r w:rsidRPr="00442E79">
              <w:t xml:space="preserve"> </w:t>
            </w:r>
            <w:proofErr w:type="gramStart"/>
            <w:r w:rsidRPr="00442E79">
              <w:t>до</w:t>
            </w:r>
            <w:proofErr w:type="gramEnd"/>
            <w:r w:rsidRPr="00442E79">
              <w:t xml:space="preserve"> </w:t>
            </w:r>
            <w:r w:rsidRPr="00442E79">
              <w:rPr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11.</w:t>
            </w:r>
            <w:r w:rsidRPr="00442E79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безкоштовно</w:t>
            </w:r>
          </w:p>
        </w:tc>
      </w:tr>
      <w:tr w:rsidR="00710299" w:rsidRPr="00442E79" w:rsidTr="00FB7079">
        <w:tc>
          <w:tcPr>
            <w:tcW w:w="9855" w:type="dxa"/>
            <w:gridSpan w:val="2"/>
          </w:tcPr>
          <w:p w:rsidR="00710299" w:rsidRPr="00442E79" w:rsidRDefault="00710299" w:rsidP="00FB7079">
            <w:pPr>
              <w:jc w:val="center"/>
              <w:rPr>
                <w:lang w:val="uk-UA"/>
              </w:rPr>
            </w:pPr>
            <w:r w:rsidRPr="00442E79">
              <w:rPr>
                <w:lang w:val="uk-UA"/>
              </w:rPr>
              <w:t>У разі платності:</w:t>
            </w:r>
          </w:p>
          <w:p w:rsidR="00710299" w:rsidRPr="00442E79" w:rsidRDefault="00710299" w:rsidP="00FB7079">
            <w:pPr>
              <w:rPr>
                <w:lang w:val="uk-UA"/>
              </w:rPr>
            </w:pP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11.1</w:t>
            </w:r>
            <w:r w:rsidRPr="00442E79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42E79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center"/>
              <w:rPr>
                <w:i/>
                <w:lang w:val="uk-UA"/>
              </w:rPr>
            </w:pPr>
            <w:r w:rsidRPr="00442E79">
              <w:rPr>
                <w:i/>
                <w:lang w:val="uk-UA"/>
              </w:rPr>
              <w:t>-</w:t>
            </w:r>
          </w:p>
          <w:p w:rsidR="00710299" w:rsidRPr="00442E79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11.2.</w:t>
            </w:r>
            <w:r w:rsidRPr="00442E79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center"/>
              <w:rPr>
                <w:lang w:val="uk-UA"/>
              </w:rPr>
            </w:pPr>
            <w:r w:rsidRPr="00442E79">
              <w:rPr>
                <w:lang w:val="uk-UA"/>
              </w:rPr>
              <w:t>-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11.3.</w:t>
            </w:r>
            <w:r w:rsidRPr="00442E79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center"/>
              <w:rPr>
                <w:lang w:val="uk-UA"/>
              </w:rPr>
            </w:pPr>
            <w:r w:rsidRPr="00442E79">
              <w:rPr>
                <w:lang w:val="uk-UA"/>
              </w:rPr>
              <w:t>-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12.</w:t>
            </w:r>
            <w:r w:rsidRPr="00442E79">
              <w:rPr>
                <w:lang w:val="uk-UA"/>
              </w:rPr>
              <w:tab/>
              <w:t>Строк надання адміністративної послуги</w:t>
            </w:r>
            <w:r w:rsidRPr="00442E79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10 робочих днів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13.</w:t>
            </w:r>
            <w:r w:rsidRPr="00442E79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ind w:firstLine="600"/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>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рівні, будівельним нормам, державним стандартам і правилам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14.</w:t>
            </w:r>
            <w:r w:rsidRPr="00442E79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jc w:val="both"/>
              <w:rPr>
                <w:lang w:val="uk-UA"/>
              </w:rPr>
            </w:pPr>
            <w:r w:rsidRPr="00442E79">
              <w:rPr>
                <w:lang w:val="uk-UA"/>
              </w:rPr>
              <w:t>Будівельний паспорт або вмотивована відмова в його видачі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15.</w:t>
            </w:r>
            <w:r w:rsidRPr="00442E79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Особисто (через представника)</w:t>
            </w:r>
          </w:p>
        </w:tc>
      </w:tr>
      <w:tr w:rsidR="00710299" w:rsidRPr="00442E79" w:rsidTr="00FB7079">
        <w:tc>
          <w:tcPr>
            <w:tcW w:w="4401" w:type="dxa"/>
          </w:tcPr>
          <w:p w:rsidR="00710299" w:rsidRPr="00442E79" w:rsidRDefault="00710299" w:rsidP="00FB7079">
            <w:pPr>
              <w:rPr>
                <w:lang w:val="uk-UA"/>
              </w:rPr>
            </w:pPr>
            <w:r w:rsidRPr="00442E79">
              <w:rPr>
                <w:lang w:val="uk-UA"/>
              </w:rPr>
              <w:t>16.</w:t>
            </w:r>
            <w:r w:rsidRPr="00442E79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710299" w:rsidRPr="00442E79" w:rsidRDefault="00710299" w:rsidP="00FB7079">
            <w:pPr>
              <w:rPr>
                <w:lang w:val="uk-UA"/>
              </w:rPr>
            </w:pPr>
          </w:p>
        </w:tc>
      </w:tr>
    </w:tbl>
    <w:p w:rsidR="00710299" w:rsidRPr="00442E79" w:rsidRDefault="00710299" w:rsidP="00710299">
      <w:pPr>
        <w:rPr>
          <w:lang w:val="uk-UA"/>
        </w:rPr>
      </w:pPr>
    </w:p>
    <w:p w:rsidR="00710299" w:rsidRPr="00442E79" w:rsidRDefault="00710299" w:rsidP="00710299">
      <w:pPr>
        <w:rPr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6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Pr="005C2760" w:rsidRDefault="00710299" w:rsidP="00710299">
      <w:pPr>
        <w:jc w:val="center"/>
        <w:rPr>
          <w:lang w:val="uk-UA"/>
        </w:rPr>
      </w:pPr>
    </w:p>
    <w:p w:rsidR="00710299" w:rsidRPr="005C2760" w:rsidRDefault="00710299" w:rsidP="00710299">
      <w:pPr>
        <w:jc w:val="center"/>
        <w:rPr>
          <w:lang w:val="uk-UA"/>
        </w:rPr>
      </w:pPr>
      <w:r w:rsidRPr="005C2760">
        <w:rPr>
          <w:lang w:val="uk-UA"/>
        </w:rPr>
        <w:t>Інформаційна картка</w:t>
      </w:r>
    </w:p>
    <w:p w:rsidR="00710299" w:rsidRPr="005C2760" w:rsidRDefault="00710299" w:rsidP="00710299">
      <w:pPr>
        <w:jc w:val="center"/>
        <w:rPr>
          <w:lang w:val="uk-UA"/>
        </w:rPr>
      </w:pPr>
      <w:r w:rsidRPr="005C2760">
        <w:rPr>
          <w:lang w:val="uk-UA"/>
        </w:rPr>
        <w:t>адміністративної послуги № 02-11.00</w:t>
      </w:r>
    </w:p>
    <w:p w:rsidR="00710299" w:rsidRPr="005C2760" w:rsidRDefault="00710299" w:rsidP="00710299">
      <w:pPr>
        <w:pStyle w:val="a6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5C2760">
        <w:rPr>
          <w:b/>
          <w:bCs/>
          <w:u w:val="single"/>
          <w:lang w:val="uk-UA"/>
        </w:rPr>
        <w:t>Визначення можливості розміщення тимчасової споруди</w:t>
      </w:r>
    </w:p>
    <w:p w:rsidR="00710299" w:rsidRPr="005C2760" w:rsidRDefault="00710299" w:rsidP="00710299">
      <w:pPr>
        <w:jc w:val="center"/>
        <w:rPr>
          <w:lang w:val="uk-UA"/>
        </w:rPr>
      </w:pPr>
      <w:r w:rsidRPr="005C2760">
        <w:rPr>
          <w:lang w:val="uk-UA"/>
        </w:rPr>
        <w:t xml:space="preserve"> (назва адміністративної послуги)</w:t>
      </w:r>
    </w:p>
    <w:p w:rsidR="00710299" w:rsidRPr="005C2760" w:rsidRDefault="00710299" w:rsidP="00710299">
      <w:pPr>
        <w:jc w:val="center"/>
        <w:rPr>
          <w:b/>
          <w:u w:val="single"/>
          <w:lang w:val="uk-UA"/>
        </w:rPr>
      </w:pPr>
      <w:r w:rsidRPr="005C2760">
        <w:rPr>
          <w:b/>
          <w:u w:val="single"/>
          <w:lang w:val="uk-UA"/>
        </w:rPr>
        <w:t xml:space="preserve">Виконком </w:t>
      </w:r>
      <w:proofErr w:type="spellStart"/>
      <w:r w:rsidRPr="005C2760">
        <w:rPr>
          <w:b/>
          <w:u w:val="single"/>
          <w:lang w:val="uk-UA"/>
        </w:rPr>
        <w:t>Сєвєродонецької</w:t>
      </w:r>
      <w:proofErr w:type="spellEnd"/>
      <w:r w:rsidRPr="005C2760">
        <w:rPr>
          <w:b/>
          <w:u w:val="single"/>
          <w:lang w:val="uk-UA"/>
        </w:rPr>
        <w:t xml:space="preserve"> міської ради</w:t>
      </w:r>
    </w:p>
    <w:p w:rsidR="00710299" w:rsidRPr="005C2760" w:rsidRDefault="00710299" w:rsidP="00710299">
      <w:pPr>
        <w:jc w:val="center"/>
        <w:rPr>
          <w:lang w:val="uk-UA"/>
        </w:rPr>
      </w:pPr>
      <w:r w:rsidRPr="005C2760">
        <w:rPr>
          <w:lang w:val="uk-UA"/>
        </w:rPr>
        <w:t>(найменування суб’єкта надання адміністративної послуги)</w:t>
      </w:r>
    </w:p>
    <w:p w:rsidR="00710299" w:rsidRPr="005C2760" w:rsidRDefault="00710299" w:rsidP="00710299">
      <w:pPr>
        <w:rPr>
          <w:lang w:val="uk-UA"/>
        </w:rPr>
      </w:pPr>
    </w:p>
    <w:tbl>
      <w:tblPr>
        <w:tblStyle w:val="a4"/>
        <w:tblW w:w="9828" w:type="dxa"/>
        <w:tblInd w:w="288" w:type="dxa"/>
        <w:tblLook w:val="01E0"/>
      </w:tblPr>
      <w:tblGrid>
        <w:gridCol w:w="4401"/>
        <w:gridCol w:w="5427"/>
      </w:tblGrid>
      <w:tr w:rsidR="00710299" w:rsidRPr="005C2760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5C2760" w:rsidTr="00FB7079">
        <w:tc>
          <w:tcPr>
            <w:tcW w:w="9828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п</w:t>
            </w:r>
            <w:r w:rsidRPr="00FF368F">
              <w:t>’</w:t>
            </w:r>
            <w:proofErr w:type="spellStart"/>
            <w:r w:rsidRPr="00FF368F">
              <w:t>ятниця</w:t>
            </w:r>
            <w:proofErr w:type="spellEnd"/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</w:p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10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5C2760" w:rsidTr="00FB7079">
        <w:tc>
          <w:tcPr>
            <w:tcW w:w="9828" w:type="dxa"/>
            <w:gridSpan w:val="2"/>
          </w:tcPr>
          <w:p w:rsidR="00710299" w:rsidRPr="005C2760" w:rsidRDefault="00710299" w:rsidP="00FB7079">
            <w:pPr>
              <w:jc w:val="center"/>
              <w:rPr>
                <w:lang w:val="uk-UA"/>
              </w:rPr>
            </w:pPr>
            <w:r w:rsidRPr="005C2760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4.</w:t>
            </w:r>
            <w:r w:rsidRPr="005C2760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i/>
                <w:lang w:val="uk-UA"/>
              </w:rPr>
            </w:pPr>
            <w:r w:rsidRPr="005C2760">
              <w:rPr>
                <w:lang w:val="uk-UA"/>
              </w:rPr>
              <w:t>Стаття 28 Закону України «Про регулювання містобудівної діяльності», стаття  40, 59 Закону України «Про місцеве самоврядування в Україні»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5.</w:t>
            </w:r>
            <w:r w:rsidRPr="005C2760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6.</w:t>
            </w:r>
            <w:r w:rsidRPr="005C2760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both"/>
              <w:rPr>
                <w:lang w:val="uk-UA"/>
              </w:rPr>
            </w:pPr>
            <w:r w:rsidRPr="005C2760">
              <w:rPr>
                <w:lang w:val="uk-UA"/>
              </w:rPr>
              <w:t xml:space="preserve"> Наказ </w:t>
            </w:r>
            <w:proofErr w:type="spellStart"/>
            <w:r w:rsidRPr="005C2760">
              <w:rPr>
                <w:lang w:val="uk-UA"/>
              </w:rPr>
              <w:t>Мінрегіону</w:t>
            </w:r>
            <w:proofErr w:type="spellEnd"/>
            <w:r w:rsidRPr="005C2760">
              <w:rPr>
                <w:lang w:val="uk-UA"/>
              </w:rPr>
              <w:t xml:space="preserve"> України №244 від 21.10.2011р. «Про затвердження Порядку розміщення тимчасових споруд для провадження підприємницької діяльності»                                   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7.</w:t>
            </w:r>
            <w:r w:rsidRPr="005C2760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5C2760" w:rsidTr="00FB7079">
        <w:tc>
          <w:tcPr>
            <w:tcW w:w="9828" w:type="dxa"/>
            <w:gridSpan w:val="2"/>
          </w:tcPr>
          <w:p w:rsidR="00710299" w:rsidRPr="005C2760" w:rsidRDefault="00710299" w:rsidP="00FB7079">
            <w:pPr>
              <w:jc w:val="center"/>
              <w:rPr>
                <w:b/>
                <w:lang w:val="uk-UA"/>
              </w:rPr>
            </w:pPr>
            <w:r w:rsidRPr="005C2760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5C2760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710299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8.</w:t>
            </w:r>
            <w:r w:rsidRPr="005C2760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both"/>
              <w:rPr>
                <w:lang w:val="uk-UA"/>
              </w:rPr>
            </w:pPr>
            <w:r w:rsidRPr="005C2760">
              <w:rPr>
                <w:lang w:val="uk-UA"/>
              </w:rPr>
              <w:t xml:space="preserve">Намір розмістити тимчасову споруду для провадження підприємницької діяльності 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9.</w:t>
            </w:r>
            <w:r w:rsidRPr="005C2760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both"/>
              <w:rPr>
                <w:lang w:val="uk-UA"/>
              </w:rPr>
            </w:pPr>
            <w:r w:rsidRPr="005C2760">
              <w:rPr>
                <w:lang w:val="uk-UA"/>
              </w:rPr>
              <w:t xml:space="preserve"> 1) Заява до </w:t>
            </w:r>
            <w:proofErr w:type="spellStart"/>
            <w:r w:rsidRPr="005C2760">
              <w:rPr>
                <w:lang w:val="uk-UA"/>
              </w:rPr>
              <w:t>Сєвєродонецької</w:t>
            </w:r>
            <w:proofErr w:type="spellEnd"/>
            <w:r w:rsidRPr="005C2760">
              <w:rPr>
                <w:lang w:val="uk-UA"/>
              </w:rPr>
              <w:t xml:space="preserve"> міської ради</w:t>
            </w:r>
          </w:p>
          <w:p w:rsidR="00710299" w:rsidRPr="005C2760" w:rsidRDefault="00710299" w:rsidP="00FB7079">
            <w:pPr>
              <w:jc w:val="both"/>
              <w:rPr>
                <w:lang w:val="uk-UA"/>
              </w:rPr>
            </w:pPr>
            <w:r w:rsidRPr="005C2760">
              <w:rPr>
                <w:lang w:val="uk-UA"/>
              </w:rPr>
              <w:t xml:space="preserve"> 2)Копія установчих документів - для юридичної особи,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особи-1екз.</w:t>
            </w:r>
          </w:p>
          <w:p w:rsidR="00710299" w:rsidRPr="005C2760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5C2760">
              <w:rPr>
                <w:lang w:val="uk-UA"/>
              </w:rPr>
              <w:t xml:space="preserve"> 3) Графічний матеріал із зазначенням бажаного місця розташування ТС на топографо-геодезичній основі М1:500 з прив’язкою </w:t>
            </w:r>
            <w:r w:rsidRPr="005C2760">
              <w:t xml:space="preserve">ТС на </w:t>
            </w:r>
            <w:proofErr w:type="spellStart"/>
            <w:r w:rsidRPr="005C2760">
              <w:t>місцевості</w:t>
            </w:r>
            <w:proofErr w:type="spellEnd"/>
            <w:r w:rsidRPr="005C2760">
              <w:rPr>
                <w:lang w:val="uk-UA"/>
              </w:rPr>
              <w:t xml:space="preserve">-2екз. </w:t>
            </w:r>
          </w:p>
          <w:p w:rsidR="00710299" w:rsidRPr="005C2760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C2760">
              <w:rPr>
                <w:lang w:val="uk-UA"/>
              </w:rPr>
              <w:t>4) Копія документа</w:t>
            </w:r>
            <w:r w:rsidRPr="005C2760">
              <w:t xml:space="preserve"> про право </w:t>
            </w:r>
            <w:proofErr w:type="spellStart"/>
            <w:r w:rsidRPr="005C2760">
              <w:t>власності</w:t>
            </w:r>
            <w:proofErr w:type="spellEnd"/>
            <w:r w:rsidRPr="005C2760">
              <w:t xml:space="preserve"> (</w:t>
            </w:r>
            <w:proofErr w:type="spellStart"/>
            <w:r w:rsidRPr="005C2760">
              <w:t>користування</w:t>
            </w:r>
            <w:proofErr w:type="spellEnd"/>
            <w:r w:rsidRPr="005C2760">
              <w:t xml:space="preserve">) земельною </w:t>
            </w:r>
            <w:proofErr w:type="spellStart"/>
            <w:r w:rsidRPr="005C2760">
              <w:t>ділянкою</w:t>
            </w:r>
            <w:proofErr w:type="spellEnd"/>
            <w:r w:rsidRPr="005C2760">
              <w:rPr>
                <w:lang w:val="uk-UA"/>
              </w:rPr>
              <w:t xml:space="preserve"> (при </w:t>
            </w:r>
            <w:r w:rsidRPr="005C2760">
              <w:rPr>
                <w:lang w:val="uk-UA"/>
              </w:rPr>
              <w:lastRenderedPageBreak/>
              <w:t>наявності)-2екз.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lastRenderedPageBreak/>
              <w:t>10.</w:t>
            </w:r>
            <w:r w:rsidRPr="005C2760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5C2760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11.</w:t>
            </w:r>
            <w:r w:rsidRPr="005C2760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безкоштовно</w:t>
            </w:r>
          </w:p>
        </w:tc>
      </w:tr>
      <w:tr w:rsidR="00710299" w:rsidRPr="005C2760" w:rsidTr="00FB7079">
        <w:tc>
          <w:tcPr>
            <w:tcW w:w="9828" w:type="dxa"/>
            <w:gridSpan w:val="2"/>
          </w:tcPr>
          <w:p w:rsidR="00710299" w:rsidRPr="005C2760" w:rsidRDefault="00710299" w:rsidP="00FB7079">
            <w:pPr>
              <w:jc w:val="center"/>
              <w:rPr>
                <w:lang w:val="uk-UA"/>
              </w:rPr>
            </w:pPr>
            <w:r w:rsidRPr="005C2760">
              <w:rPr>
                <w:lang w:val="uk-UA"/>
              </w:rPr>
              <w:t>У разі платності:</w:t>
            </w:r>
          </w:p>
          <w:p w:rsidR="00710299" w:rsidRPr="005C2760" w:rsidRDefault="00710299" w:rsidP="00FB7079">
            <w:pPr>
              <w:rPr>
                <w:lang w:val="uk-UA"/>
              </w:rPr>
            </w:pP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11.1</w:t>
            </w:r>
            <w:r w:rsidRPr="005C2760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5C2760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center"/>
              <w:rPr>
                <w:i/>
                <w:lang w:val="uk-UA"/>
              </w:rPr>
            </w:pPr>
            <w:r w:rsidRPr="005C2760">
              <w:rPr>
                <w:i/>
                <w:lang w:val="uk-UA"/>
              </w:rPr>
              <w:t>-</w:t>
            </w:r>
          </w:p>
          <w:p w:rsidR="00710299" w:rsidRPr="005C2760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11.2.</w:t>
            </w:r>
            <w:r w:rsidRPr="005C2760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center"/>
              <w:rPr>
                <w:lang w:val="uk-UA"/>
              </w:rPr>
            </w:pPr>
            <w:r w:rsidRPr="005C2760">
              <w:rPr>
                <w:lang w:val="uk-UA"/>
              </w:rPr>
              <w:t>-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11.3.</w:t>
            </w:r>
            <w:r w:rsidRPr="005C2760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center"/>
              <w:rPr>
                <w:lang w:val="uk-UA"/>
              </w:rPr>
            </w:pPr>
            <w:r w:rsidRPr="005C2760">
              <w:rPr>
                <w:lang w:val="uk-UA"/>
              </w:rPr>
              <w:t>-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12.</w:t>
            </w:r>
            <w:r w:rsidRPr="005C2760">
              <w:rPr>
                <w:lang w:val="uk-UA"/>
              </w:rPr>
              <w:tab/>
              <w:t>Строк надання адміністративної послуги</w:t>
            </w:r>
            <w:r w:rsidRPr="005C2760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 (</w:t>
            </w:r>
            <w:r>
              <w:rPr>
                <w:lang w:val="uk-UA"/>
              </w:rPr>
              <w:t>один) місяць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13.</w:t>
            </w:r>
            <w:r w:rsidRPr="005C2760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5C2760">
              <w:rPr>
                <w:rFonts w:ascii="Times New Roman" w:hAnsi="Times New Roman"/>
                <w:lang w:val="uk-UA"/>
              </w:rPr>
              <w:t>Підставою для відмови в можливості розміщення тимчасової споруди  є невідповідність її розміщення Комплексній схемі розміщення ТС , будівельним нормам</w:t>
            </w:r>
          </w:p>
          <w:p w:rsidR="00710299" w:rsidRPr="005C2760" w:rsidRDefault="00710299" w:rsidP="00FB7079">
            <w:pPr>
              <w:ind w:firstLine="600"/>
              <w:jc w:val="both"/>
              <w:rPr>
                <w:lang w:val="uk-UA"/>
              </w:rPr>
            </w:pP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14.</w:t>
            </w:r>
            <w:r w:rsidRPr="005C2760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jc w:val="both"/>
              <w:rPr>
                <w:lang w:val="uk-UA"/>
              </w:rPr>
            </w:pPr>
            <w:r w:rsidRPr="005C2760">
              <w:rPr>
                <w:lang w:val="uk-UA"/>
              </w:rPr>
              <w:t xml:space="preserve">Рішення виконкому міської ради про можливість розміщення тимчасової споруди та отримання паспорту прив’язки тимчасової споруди або лист з вмотивованою  відмовою 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15.</w:t>
            </w:r>
            <w:r w:rsidRPr="005C2760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Особисто (через представника)</w:t>
            </w:r>
          </w:p>
        </w:tc>
      </w:tr>
      <w:tr w:rsidR="00710299" w:rsidRPr="005C2760" w:rsidTr="00FB7079">
        <w:tc>
          <w:tcPr>
            <w:tcW w:w="4401" w:type="dxa"/>
          </w:tcPr>
          <w:p w:rsidR="00710299" w:rsidRPr="005C2760" w:rsidRDefault="00710299" w:rsidP="00FB7079">
            <w:pPr>
              <w:rPr>
                <w:lang w:val="uk-UA"/>
              </w:rPr>
            </w:pPr>
            <w:r w:rsidRPr="005C2760">
              <w:rPr>
                <w:lang w:val="uk-UA"/>
              </w:rPr>
              <w:t>16.</w:t>
            </w:r>
            <w:r w:rsidRPr="005C2760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710299" w:rsidRPr="005C2760" w:rsidRDefault="00710299" w:rsidP="00FB7079">
            <w:pPr>
              <w:rPr>
                <w:lang w:val="uk-UA"/>
              </w:rPr>
            </w:pPr>
          </w:p>
        </w:tc>
      </w:tr>
    </w:tbl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7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Pr="007E1F5D" w:rsidRDefault="00710299" w:rsidP="00710299">
      <w:pPr>
        <w:jc w:val="center"/>
        <w:rPr>
          <w:lang w:val="uk-UA"/>
        </w:rPr>
      </w:pPr>
    </w:p>
    <w:p w:rsidR="00710299" w:rsidRPr="007E1F5D" w:rsidRDefault="00710299" w:rsidP="00710299">
      <w:pPr>
        <w:jc w:val="center"/>
        <w:rPr>
          <w:lang w:val="uk-UA"/>
        </w:rPr>
      </w:pPr>
      <w:r w:rsidRPr="007E1F5D">
        <w:rPr>
          <w:lang w:val="uk-UA"/>
        </w:rPr>
        <w:t>Інформаційна картка</w:t>
      </w:r>
    </w:p>
    <w:p w:rsidR="00710299" w:rsidRPr="007E1F5D" w:rsidRDefault="00710299" w:rsidP="00710299">
      <w:pPr>
        <w:jc w:val="center"/>
        <w:rPr>
          <w:lang w:val="uk-UA"/>
        </w:rPr>
      </w:pPr>
      <w:r w:rsidRPr="007E1F5D">
        <w:rPr>
          <w:lang w:val="uk-UA"/>
        </w:rPr>
        <w:t>адміністративної послуги № 02-12.00</w:t>
      </w:r>
    </w:p>
    <w:p w:rsidR="00710299" w:rsidRPr="007E1F5D" w:rsidRDefault="00710299" w:rsidP="00710299">
      <w:pPr>
        <w:jc w:val="center"/>
        <w:rPr>
          <w:b/>
          <w:u w:val="single"/>
          <w:lang w:val="uk-UA"/>
        </w:rPr>
      </w:pPr>
      <w:r w:rsidRPr="007E1F5D">
        <w:rPr>
          <w:b/>
          <w:u w:val="single"/>
          <w:lang w:val="uk-UA"/>
        </w:rPr>
        <w:t>Надання паспорту прив’язки тимчасової споруди</w:t>
      </w:r>
    </w:p>
    <w:p w:rsidR="00710299" w:rsidRPr="007E1F5D" w:rsidRDefault="00710299" w:rsidP="00710299">
      <w:pPr>
        <w:jc w:val="center"/>
        <w:rPr>
          <w:lang w:val="uk-UA"/>
        </w:rPr>
      </w:pPr>
      <w:r w:rsidRPr="007E1F5D">
        <w:rPr>
          <w:lang w:val="uk-UA"/>
        </w:rPr>
        <w:t>(назва адміністративної послуги)</w:t>
      </w:r>
    </w:p>
    <w:p w:rsidR="00710299" w:rsidRPr="007E1F5D" w:rsidRDefault="00710299" w:rsidP="00710299">
      <w:pPr>
        <w:jc w:val="center"/>
        <w:rPr>
          <w:b/>
          <w:u w:val="single"/>
          <w:lang w:val="uk-UA"/>
        </w:rPr>
      </w:pPr>
      <w:r w:rsidRPr="007E1F5D">
        <w:rPr>
          <w:b/>
          <w:u w:val="single"/>
          <w:lang w:val="uk-UA"/>
        </w:rPr>
        <w:t xml:space="preserve">Відділ містобудування та архітектури </w:t>
      </w:r>
      <w:proofErr w:type="spellStart"/>
      <w:r w:rsidRPr="007E1F5D">
        <w:rPr>
          <w:b/>
          <w:u w:val="single"/>
          <w:lang w:val="uk-UA"/>
        </w:rPr>
        <w:t>Сєвєродонецької</w:t>
      </w:r>
      <w:proofErr w:type="spellEnd"/>
      <w:r w:rsidRPr="007E1F5D">
        <w:rPr>
          <w:b/>
          <w:u w:val="single"/>
          <w:lang w:val="uk-UA"/>
        </w:rPr>
        <w:t xml:space="preserve"> міської ради</w:t>
      </w:r>
    </w:p>
    <w:p w:rsidR="00710299" w:rsidRPr="007E1F5D" w:rsidRDefault="00710299" w:rsidP="00710299">
      <w:pPr>
        <w:jc w:val="center"/>
        <w:rPr>
          <w:lang w:val="uk-UA"/>
        </w:rPr>
      </w:pPr>
      <w:r w:rsidRPr="007E1F5D">
        <w:rPr>
          <w:lang w:val="uk-UA"/>
        </w:rPr>
        <w:t>(найменування суб’єкта надання адміністративної послуги)</w:t>
      </w:r>
    </w:p>
    <w:p w:rsidR="00710299" w:rsidRPr="007E1F5D" w:rsidRDefault="00710299" w:rsidP="00710299">
      <w:pPr>
        <w:rPr>
          <w:lang w:val="uk-UA"/>
        </w:rPr>
      </w:pPr>
    </w:p>
    <w:tbl>
      <w:tblPr>
        <w:tblStyle w:val="a4"/>
        <w:tblW w:w="0" w:type="auto"/>
        <w:tblLook w:val="01E0"/>
      </w:tblPr>
      <w:tblGrid>
        <w:gridCol w:w="4401"/>
        <w:gridCol w:w="5454"/>
      </w:tblGrid>
      <w:tr w:rsidR="00710299" w:rsidRPr="007E1F5D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54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7E1F5D" w:rsidTr="00FB7079">
        <w:tc>
          <w:tcPr>
            <w:tcW w:w="9855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четвер</w:t>
            </w:r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</w:p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11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7E1F5D" w:rsidTr="00FB7079">
        <w:tc>
          <w:tcPr>
            <w:tcW w:w="9855" w:type="dxa"/>
            <w:gridSpan w:val="2"/>
          </w:tcPr>
          <w:p w:rsidR="00710299" w:rsidRPr="007E1F5D" w:rsidRDefault="00710299" w:rsidP="00FB7079">
            <w:pPr>
              <w:jc w:val="center"/>
              <w:rPr>
                <w:lang w:val="uk-UA"/>
              </w:rPr>
            </w:pPr>
            <w:r w:rsidRPr="007E1F5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4.</w:t>
            </w:r>
            <w:r w:rsidRPr="007E1F5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i/>
                <w:lang w:val="uk-UA"/>
              </w:rPr>
            </w:pPr>
            <w:r w:rsidRPr="007E1F5D">
              <w:rPr>
                <w:lang w:val="uk-UA"/>
              </w:rPr>
              <w:t>Стаття 28 Закону України «Про регулювання містобудівної діяльності»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5.</w:t>
            </w:r>
            <w:r w:rsidRPr="007E1F5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center"/>
              <w:rPr>
                <w:i/>
                <w:lang w:val="uk-UA"/>
              </w:rPr>
            </w:pPr>
            <w:r w:rsidRPr="007E1F5D">
              <w:rPr>
                <w:i/>
                <w:lang w:val="uk-UA"/>
              </w:rPr>
              <w:t>-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6.</w:t>
            </w:r>
            <w:r w:rsidRPr="007E1F5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r w:rsidRPr="007E1F5D">
              <w:rPr>
                <w:lang w:val="uk-UA"/>
              </w:rPr>
              <w:t xml:space="preserve">Наказ </w:t>
            </w:r>
            <w:proofErr w:type="spellStart"/>
            <w:r w:rsidRPr="007E1F5D">
              <w:rPr>
                <w:lang w:val="uk-UA"/>
              </w:rPr>
              <w:t>Мінрегіону</w:t>
            </w:r>
            <w:proofErr w:type="spellEnd"/>
            <w:r w:rsidRPr="007E1F5D">
              <w:rPr>
                <w:lang w:val="uk-UA"/>
              </w:rPr>
              <w:t xml:space="preserve"> України №244 від 21.10.2011р. «Про затвердження Порядку розміщення тимчасових споруд для провадження підприємницької діяльності»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7.</w:t>
            </w:r>
            <w:r w:rsidRPr="007E1F5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center"/>
              <w:rPr>
                <w:lang w:val="uk-UA"/>
              </w:rPr>
            </w:pPr>
            <w:r w:rsidRPr="007E1F5D">
              <w:rPr>
                <w:lang w:val="uk-UA"/>
              </w:rPr>
              <w:t>-</w:t>
            </w:r>
          </w:p>
        </w:tc>
      </w:tr>
      <w:tr w:rsidR="00710299" w:rsidRPr="007E1F5D" w:rsidTr="00FB7079">
        <w:tc>
          <w:tcPr>
            <w:tcW w:w="9855" w:type="dxa"/>
            <w:gridSpan w:val="2"/>
          </w:tcPr>
          <w:p w:rsidR="00710299" w:rsidRPr="007E1F5D" w:rsidRDefault="00710299" w:rsidP="00FB7079">
            <w:pPr>
              <w:jc w:val="center"/>
              <w:rPr>
                <w:b/>
                <w:lang w:val="uk-UA"/>
              </w:rPr>
            </w:pPr>
            <w:r w:rsidRPr="007E1F5D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7E1F5D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8.</w:t>
            </w:r>
            <w:r w:rsidRPr="007E1F5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ind w:firstLine="600"/>
              <w:jc w:val="both"/>
              <w:rPr>
                <w:lang w:val="uk-UA"/>
              </w:rPr>
            </w:pPr>
            <w:r w:rsidRPr="007E1F5D">
              <w:rPr>
                <w:lang w:val="uk-UA"/>
              </w:rPr>
              <w:t>Рішення виконкому міської ради про можливість розміщення тимчасової споруди (ТС)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9.</w:t>
            </w:r>
            <w:r w:rsidRPr="007E1F5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r w:rsidRPr="007E1F5D">
              <w:rPr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710299" w:rsidRPr="007E1F5D" w:rsidRDefault="00710299" w:rsidP="00FB7079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F5D">
              <w:rPr>
                <w:rFonts w:ascii="Times New Roman" w:hAnsi="Times New Roman"/>
                <w:lang w:val="uk-UA"/>
              </w:rPr>
              <w:t xml:space="preserve"> 2) </w:t>
            </w: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Схема розміщення ТС-2екз.</w:t>
            </w:r>
          </w:p>
          <w:p w:rsidR="00710299" w:rsidRPr="007E1F5D" w:rsidRDefault="00710299" w:rsidP="00FB7079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3) Ескізи фасадів ТС у кольорі М 1: 50 (для стаціонарних ТС), які виготовляє суб'єкт господарювання, що має ліцензію на виконання  проектних робіт, або архітектор, який має відповідний кваліфікаційний сертифікат -2екз.</w:t>
            </w:r>
          </w:p>
          <w:p w:rsidR="00710299" w:rsidRPr="007E1F5D" w:rsidRDefault="00710299" w:rsidP="00FB7079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4) Схема благоустрою  прилеглої  території,  складена суб'єктом  підприємницької діяльності,  який має відповідну ліцензію, архітектором, який  має відповідний кваліфікаційний сертифікат,  </w:t>
            </w: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відповідно до Закону України </w:t>
            </w:r>
            <w:r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"Про </w:t>
            </w: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населених пунктів України"-2екз.</w:t>
            </w:r>
          </w:p>
          <w:p w:rsidR="00710299" w:rsidRPr="007E1F5D" w:rsidRDefault="00710299" w:rsidP="00FB7079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5)Технічні умови щодо інженерного забезпечення (за наявності), отримані замовником у </w:t>
            </w:r>
            <w:proofErr w:type="spellStart"/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балансоутримувача</w:t>
            </w:r>
            <w:proofErr w:type="spellEnd"/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відповідних інженерних мереж-2екз.</w:t>
            </w:r>
          </w:p>
          <w:p w:rsidR="00710299" w:rsidRPr="007E1F5D" w:rsidRDefault="00710299" w:rsidP="00FB7079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F5D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6) Копія документу, що засвідчує право власності або користування земельною ділянкою (при наявності)-2екз.</w:t>
            </w:r>
          </w:p>
          <w:p w:rsidR="00710299" w:rsidRPr="007E1F5D" w:rsidRDefault="00710299" w:rsidP="00FB7079">
            <w:pPr>
              <w:pStyle w:val="ParagraphStyle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E1F5D">
              <w:rPr>
                <w:rFonts w:ascii="Times New Roman" w:hAnsi="Times New Roman"/>
                <w:color w:val="000000"/>
                <w:lang w:val="uk-UA"/>
              </w:rPr>
              <w:t>7)</w:t>
            </w:r>
            <w:r w:rsidRPr="007E1F5D">
              <w:rPr>
                <w:rFonts w:ascii="Times New Roman" w:hAnsi="Times New Roman"/>
                <w:lang w:val="uk-UA"/>
              </w:rPr>
              <w:t xml:space="preserve"> Рішення виконкому міської ради про можливість розміщення тимчасової споруди -1екз.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lastRenderedPageBreak/>
              <w:t>10.</w:t>
            </w:r>
            <w:r w:rsidRPr="007E1F5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7E1F5D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Одержувач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адміністративної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послуги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подає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документи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вказані</w:t>
            </w:r>
            <w:proofErr w:type="spellEnd"/>
            <w:r w:rsidRPr="007E1F5D">
              <w:t xml:space="preserve"> в </w:t>
            </w:r>
            <w:proofErr w:type="spellStart"/>
            <w:r w:rsidRPr="007E1F5D">
              <w:t>пункті</w:t>
            </w:r>
            <w:proofErr w:type="spellEnd"/>
            <w:r w:rsidRPr="007E1F5D">
              <w:t xml:space="preserve"> </w:t>
            </w:r>
            <w:r w:rsidRPr="007E1F5D">
              <w:rPr>
                <w:lang w:val="uk-UA"/>
              </w:rPr>
              <w:t>9</w:t>
            </w:r>
            <w:r w:rsidRPr="007E1F5D">
              <w:t xml:space="preserve"> </w:t>
            </w:r>
            <w:proofErr w:type="gramStart"/>
            <w:r w:rsidRPr="007E1F5D">
              <w:t>до</w:t>
            </w:r>
            <w:proofErr w:type="gramEnd"/>
            <w:r w:rsidRPr="007E1F5D">
              <w:t xml:space="preserve"> </w:t>
            </w:r>
            <w:r w:rsidRPr="007E1F5D">
              <w:rPr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11.</w:t>
            </w:r>
            <w:r w:rsidRPr="007E1F5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безкоштовно</w:t>
            </w:r>
          </w:p>
        </w:tc>
      </w:tr>
      <w:tr w:rsidR="00710299" w:rsidRPr="007E1F5D" w:rsidTr="00FB7079">
        <w:tc>
          <w:tcPr>
            <w:tcW w:w="9855" w:type="dxa"/>
            <w:gridSpan w:val="2"/>
          </w:tcPr>
          <w:p w:rsidR="00710299" w:rsidRPr="007E1F5D" w:rsidRDefault="00710299" w:rsidP="00FB7079">
            <w:pPr>
              <w:jc w:val="center"/>
              <w:rPr>
                <w:lang w:val="uk-UA"/>
              </w:rPr>
            </w:pPr>
            <w:r w:rsidRPr="007E1F5D">
              <w:rPr>
                <w:lang w:val="uk-UA"/>
              </w:rPr>
              <w:t>У разі платності: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11.1</w:t>
            </w:r>
            <w:r w:rsidRPr="007E1F5D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7E1F5D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center"/>
              <w:rPr>
                <w:i/>
                <w:lang w:val="uk-UA"/>
              </w:rPr>
            </w:pPr>
            <w:r w:rsidRPr="007E1F5D">
              <w:rPr>
                <w:i/>
                <w:lang w:val="uk-UA"/>
              </w:rPr>
              <w:t>-</w:t>
            </w:r>
          </w:p>
          <w:p w:rsidR="00710299" w:rsidRPr="007E1F5D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11.2.</w:t>
            </w:r>
            <w:r w:rsidRPr="007E1F5D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center"/>
              <w:rPr>
                <w:lang w:val="uk-UA"/>
              </w:rPr>
            </w:pPr>
            <w:r w:rsidRPr="007E1F5D">
              <w:rPr>
                <w:lang w:val="uk-UA"/>
              </w:rPr>
              <w:t>-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11.3.</w:t>
            </w:r>
            <w:r w:rsidRPr="007E1F5D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center"/>
              <w:rPr>
                <w:lang w:val="uk-UA"/>
              </w:rPr>
            </w:pPr>
            <w:r w:rsidRPr="007E1F5D">
              <w:rPr>
                <w:lang w:val="uk-UA"/>
              </w:rPr>
              <w:t>-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12.</w:t>
            </w:r>
            <w:r w:rsidRPr="007E1F5D">
              <w:rPr>
                <w:lang w:val="uk-UA"/>
              </w:rPr>
              <w:tab/>
              <w:t>Строк надання адміністративної послуги</w:t>
            </w:r>
            <w:r w:rsidRPr="007E1F5D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 xml:space="preserve">10 робочих днів без врахування часу, витраченого на підготовку та подачу до відділу містобудування та архітектури документів, необхідних для отримання паспорту </w:t>
            </w:r>
            <w:proofErr w:type="spellStart"/>
            <w:r w:rsidRPr="007E1F5D">
              <w:rPr>
                <w:lang w:val="uk-UA"/>
              </w:rPr>
              <w:t>прив’</w:t>
            </w:r>
            <w:r w:rsidRPr="007E1F5D">
              <w:t>язки</w:t>
            </w:r>
            <w:proofErr w:type="spellEnd"/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13.</w:t>
            </w:r>
            <w:r w:rsidRPr="007E1F5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pStyle w:val="ParagraphStyle"/>
              <w:rPr>
                <w:rFonts w:ascii="Times New Roman" w:hAnsi="Times New Roman"/>
                <w:lang w:val="uk-UA"/>
              </w:rPr>
            </w:pPr>
            <w:r w:rsidRPr="007E1F5D">
              <w:rPr>
                <w:rFonts w:ascii="Times New Roman" w:hAnsi="Times New Roman"/>
                <w:lang w:val="uk-UA"/>
              </w:rPr>
              <w:t xml:space="preserve">Підставою для відмови у видачі паспорту прив’язки тимчасової споруди є : подання неповного пакету документів, визначеного в п.9,  або виявлення недостовірних даних у поданих документах 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14.</w:t>
            </w:r>
            <w:r w:rsidRPr="007E1F5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jc w:val="both"/>
              <w:rPr>
                <w:lang w:val="uk-UA"/>
              </w:rPr>
            </w:pPr>
            <w:r w:rsidRPr="007E1F5D">
              <w:rPr>
                <w:lang w:val="uk-UA"/>
              </w:rPr>
              <w:t xml:space="preserve">Паспорт </w:t>
            </w:r>
            <w:proofErr w:type="spellStart"/>
            <w:r w:rsidRPr="007E1F5D">
              <w:rPr>
                <w:lang w:val="uk-UA"/>
              </w:rPr>
              <w:t>прив’</w:t>
            </w:r>
            <w:r w:rsidRPr="007E1F5D">
              <w:t>язки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тимчасової</w:t>
            </w:r>
            <w:proofErr w:type="spellEnd"/>
            <w:r w:rsidRPr="007E1F5D">
              <w:t xml:space="preserve"> </w:t>
            </w:r>
            <w:proofErr w:type="spellStart"/>
            <w:r w:rsidRPr="007E1F5D">
              <w:t>споруди</w:t>
            </w:r>
            <w:proofErr w:type="spellEnd"/>
            <w:r w:rsidRPr="007E1F5D">
              <w:t xml:space="preserve"> </w:t>
            </w:r>
            <w:r w:rsidRPr="007E1F5D">
              <w:rPr>
                <w:lang w:val="uk-UA"/>
              </w:rPr>
              <w:t>або вмотивована відмова у його видачі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15.</w:t>
            </w:r>
            <w:r w:rsidRPr="007E1F5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Особисто (через представника)</w:t>
            </w:r>
          </w:p>
        </w:tc>
      </w:tr>
      <w:tr w:rsidR="00710299" w:rsidRPr="007E1F5D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16.</w:t>
            </w:r>
            <w:r w:rsidRPr="007E1F5D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</w:p>
        </w:tc>
      </w:tr>
    </w:tbl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sz w:val="28"/>
          <w:szCs w:val="28"/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8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Pr="00A40435" w:rsidRDefault="00710299" w:rsidP="00710299">
      <w:pPr>
        <w:jc w:val="center"/>
        <w:rPr>
          <w:lang w:val="uk-UA"/>
        </w:rPr>
      </w:pP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Інформаційна картка</w:t>
      </w: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адміністративної послуги № 02-15.00</w:t>
      </w:r>
    </w:p>
    <w:p w:rsidR="00710299" w:rsidRPr="00A40435" w:rsidRDefault="00710299" w:rsidP="00710299">
      <w:pPr>
        <w:pStyle w:val="a6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A40435">
        <w:rPr>
          <w:b/>
          <w:bCs/>
          <w:u w:val="single"/>
          <w:lang w:val="uk-UA"/>
        </w:rPr>
        <w:t xml:space="preserve">Визначення можливості розміщення тимчасової споруди - металевого гаражу </w:t>
      </w: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 xml:space="preserve"> (назва адміністративної послуги)</w:t>
      </w:r>
    </w:p>
    <w:p w:rsidR="00710299" w:rsidRPr="00A40435" w:rsidRDefault="00710299" w:rsidP="00710299">
      <w:pPr>
        <w:jc w:val="center"/>
        <w:rPr>
          <w:b/>
          <w:u w:val="single"/>
          <w:lang w:val="uk-UA"/>
        </w:rPr>
      </w:pPr>
      <w:r w:rsidRPr="00A40435">
        <w:rPr>
          <w:b/>
          <w:u w:val="single"/>
          <w:lang w:val="uk-UA"/>
        </w:rPr>
        <w:t xml:space="preserve">Виконком </w:t>
      </w:r>
      <w:proofErr w:type="spellStart"/>
      <w:r w:rsidRPr="00A40435">
        <w:rPr>
          <w:b/>
          <w:u w:val="single"/>
          <w:lang w:val="uk-UA"/>
        </w:rPr>
        <w:t>Сєвєродонецької</w:t>
      </w:r>
      <w:proofErr w:type="spellEnd"/>
      <w:r w:rsidRPr="00A40435">
        <w:rPr>
          <w:b/>
          <w:u w:val="single"/>
          <w:lang w:val="uk-UA"/>
        </w:rPr>
        <w:t xml:space="preserve"> міської ради</w:t>
      </w: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(найменування суб’єкта надання адміністративної послуги)</w:t>
      </w:r>
    </w:p>
    <w:p w:rsidR="00710299" w:rsidRPr="00A40435" w:rsidRDefault="00710299" w:rsidP="00710299">
      <w:pPr>
        <w:rPr>
          <w:lang w:val="uk-UA"/>
        </w:rPr>
      </w:pPr>
    </w:p>
    <w:tbl>
      <w:tblPr>
        <w:tblStyle w:val="a4"/>
        <w:tblW w:w="9828" w:type="dxa"/>
        <w:tblInd w:w="288" w:type="dxa"/>
        <w:tblLook w:val="01E0"/>
      </w:tblPr>
      <w:tblGrid>
        <w:gridCol w:w="4401"/>
        <w:gridCol w:w="5427"/>
      </w:tblGrid>
      <w:tr w:rsidR="00710299" w:rsidRPr="00A40435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A40435" w:rsidTr="00FB7079">
        <w:tc>
          <w:tcPr>
            <w:tcW w:w="9828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п</w:t>
            </w:r>
            <w:r w:rsidRPr="00FF368F">
              <w:t>’</w:t>
            </w:r>
            <w:proofErr w:type="spellStart"/>
            <w:r w:rsidRPr="00FF368F">
              <w:t>ятниця</w:t>
            </w:r>
            <w:proofErr w:type="spellEnd"/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</w:p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12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A40435" w:rsidTr="00FB7079">
        <w:tc>
          <w:tcPr>
            <w:tcW w:w="9828" w:type="dxa"/>
            <w:gridSpan w:val="2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4.</w:t>
            </w:r>
            <w:r w:rsidRPr="00A40435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i/>
                <w:lang w:val="uk-UA"/>
              </w:rPr>
            </w:pPr>
            <w:r w:rsidRPr="00A40435">
              <w:rPr>
                <w:lang w:val="uk-UA"/>
              </w:rPr>
              <w:t xml:space="preserve">Стаття 30 Закону України «Про основи соціальної захищеності інвалідів в Україні»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5.</w:t>
            </w:r>
            <w:r w:rsidRPr="00A40435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6.</w:t>
            </w:r>
            <w:r w:rsidRPr="00A40435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                                   --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7.</w:t>
            </w:r>
            <w:r w:rsidRPr="00A40435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 xml:space="preserve">   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A40435">
              <w:rPr>
                <w:lang w:val="uk-UA"/>
              </w:rPr>
              <w:t>м.Сєвєродонецьку</w:t>
            </w:r>
            <w:proofErr w:type="spellEnd"/>
            <w:r w:rsidRPr="00A40435">
              <w:rPr>
                <w:lang w:val="uk-UA"/>
              </w:rPr>
              <w:t xml:space="preserve">»                             </w:t>
            </w:r>
          </w:p>
        </w:tc>
      </w:tr>
      <w:tr w:rsidR="00710299" w:rsidRPr="00A40435" w:rsidTr="00FB7079">
        <w:tc>
          <w:tcPr>
            <w:tcW w:w="9828" w:type="dxa"/>
            <w:gridSpan w:val="2"/>
          </w:tcPr>
          <w:p w:rsidR="00710299" w:rsidRPr="00A40435" w:rsidRDefault="00710299" w:rsidP="00FB7079">
            <w:pPr>
              <w:jc w:val="center"/>
              <w:rPr>
                <w:b/>
                <w:lang w:val="uk-UA"/>
              </w:rPr>
            </w:pPr>
            <w:r w:rsidRPr="00A40435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A40435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8.</w:t>
            </w:r>
            <w:r w:rsidRPr="00A40435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Намір розмістити тимчасову споруду </w:t>
            </w:r>
            <w:proofErr w:type="spellStart"/>
            <w:r w:rsidRPr="00A40435">
              <w:rPr>
                <w:lang w:val="uk-UA"/>
              </w:rPr>
              <w:t>–металевий</w:t>
            </w:r>
            <w:proofErr w:type="spellEnd"/>
            <w:r w:rsidRPr="00A40435">
              <w:rPr>
                <w:lang w:val="uk-UA"/>
              </w:rPr>
              <w:t xml:space="preserve"> гараж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9.</w:t>
            </w:r>
            <w:r w:rsidRPr="00A40435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1) Заява до </w:t>
            </w:r>
            <w:proofErr w:type="spellStart"/>
            <w:r w:rsidRPr="00A40435">
              <w:rPr>
                <w:lang w:val="uk-UA"/>
              </w:rPr>
              <w:t>Сєвєродонецької</w:t>
            </w:r>
            <w:proofErr w:type="spellEnd"/>
            <w:r w:rsidRPr="00A40435">
              <w:rPr>
                <w:lang w:val="uk-UA"/>
              </w:rPr>
              <w:t xml:space="preserve"> міської ради</w:t>
            </w:r>
          </w:p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2)Копія документа, що посвідчує фізичну особу, а також в разі необхідності, засвідчена нотаріально копія довіреності – для уповноваженої особи-1екз.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3) Графічний матеріал із зазначенням бажаного місця розташування </w:t>
            </w:r>
            <w:proofErr w:type="spellStart"/>
            <w:r w:rsidRPr="00A40435">
              <w:rPr>
                <w:lang w:val="uk-UA"/>
              </w:rPr>
              <w:t>ТС-металевого</w:t>
            </w:r>
            <w:proofErr w:type="spellEnd"/>
            <w:r w:rsidRPr="00A40435">
              <w:rPr>
                <w:lang w:val="uk-UA"/>
              </w:rPr>
              <w:t xml:space="preserve"> гаражу-2екз. 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40435">
              <w:rPr>
                <w:lang w:val="uk-UA"/>
              </w:rPr>
              <w:t>4)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довідка МСЕК або висновок ЛКК про причину інвалідності-2екз.</w:t>
            </w:r>
          </w:p>
          <w:p w:rsidR="00710299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40435">
              <w:rPr>
                <w:lang w:val="uk-UA"/>
              </w:rPr>
              <w:t>5)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>документи на автомобіль з ручним керуванням, що знаходиться в користуванні або власності інваліда;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6)посвідчення водія-2екз.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7)медична довідка про можливість керування 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lastRenderedPageBreak/>
              <w:t>автомобілем-2екз.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lastRenderedPageBreak/>
              <w:t>10.</w:t>
            </w:r>
            <w:r w:rsidRPr="00A40435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A40435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</w:t>
            </w:r>
            <w:r w:rsidRPr="00A40435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безкоштовно</w:t>
            </w:r>
          </w:p>
        </w:tc>
      </w:tr>
      <w:tr w:rsidR="00710299" w:rsidRPr="00A40435" w:rsidTr="00FB7079">
        <w:tc>
          <w:tcPr>
            <w:tcW w:w="9828" w:type="dxa"/>
            <w:gridSpan w:val="2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lang w:val="uk-UA"/>
              </w:rPr>
              <w:t>У разі платності:</w:t>
            </w:r>
          </w:p>
          <w:p w:rsidR="00710299" w:rsidRPr="00A40435" w:rsidRDefault="00710299" w:rsidP="00FB7079">
            <w:pPr>
              <w:rPr>
                <w:lang w:val="uk-UA"/>
              </w:rPr>
            </w:pP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11.1</w:t>
            </w:r>
            <w:r w:rsidRPr="00A40435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A40435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center"/>
              <w:rPr>
                <w:i/>
                <w:lang w:val="uk-UA"/>
              </w:rPr>
            </w:pPr>
            <w:r w:rsidRPr="00A40435">
              <w:rPr>
                <w:i/>
                <w:lang w:val="uk-UA"/>
              </w:rPr>
              <w:t>-</w:t>
            </w:r>
          </w:p>
          <w:p w:rsidR="00710299" w:rsidRPr="00A40435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11.2.</w:t>
            </w:r>
            <w:r w:rsidRPr="00A40435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lang w:val="uk-UA"/>
              </w:rPr>
              <w:t>-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11.3.</w:t>
            </w:r>
            <w:r w:rsidRPr="00A40435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lang w:val="uk-UA"/>
              </w:rPr>
              <w:t>-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12.</w:t>
            </w:r>
            <w:r w:rsidRPr="00A40435">
              <w:rPr>
                <w:lang w:val="uk-UA"/>
              </w:rPr>
              <w:tab/>
              <w:t>Строк надання адміністративної послуги</w:t>
            </w:r>
            <w:r w:rsidRPr="00A40435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 (</w:t>
            </w:r>
            <w:r>
              <w:rPr>
                <w:lang w:val="uk-UA"/>
              </w:rPr>
              <w:t>один) місяць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13.</w:t>
            </w:r>
            <w:r w:rsidRPr="00A40435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pStyle w:val="ParagraphStyle"/>
              <w:jc w:val="both"/>
              <w:rPr>
                <w:rFonts w:ascii="Times New Roman" w:hAnsi="Times New Roman"/>
                <w:lang w:val="uk-UA"/>
              </w:rPr>
            </w:pPr>
            <w:r w:rsidRPr="00A40435">
              <w:rPr>
                <w:rFonts w:ascii="Times New Roman" w:hAnsi="Times New Roman"/>
                <w:lang w:val="uk-UA"/>
              </w:rPr>
              <w:t xml:space="preserve">Підставою для відмови в можливості розміщення тимчасової споруди – металевого гаражу є  </w:t>
            </w:r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неповного</w:t>
            </w:r>
            <w:proofErr w:type="spellEnd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пакета </w:t>
            </w:r>
            <w:proofErr w:type="spellStart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пунктом</w:t>
            </w:r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та виявлення</w:t>
            </w:r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недостовірних</w:t>
            </w:r>
            <w:proofErr w:type="spellEnd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A40435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поданих документах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14.</w:t>
            </w:r>
            <w:r w:rsidRPr="00A40435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Рішення виконкому міської ради про можливість розміщення тимчасової споруди – металевого гаражу та отримання паспорту прив’язки тимчасової споруди або лист з вмотивованою  відмовою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15.</w:t>
            </w:r>
            <w:r w:rsidRPr="00A40435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Особисто (через представника)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16.</w:t>
            </w:r>
            <w:r w:rsidRPr="00A40435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710299" w:rsidRPr="00A40435" w:rsidRDefault="00710299" w:rsidP="00FB7079">
            <w:pPr>
              <w:rPr>
                <w:lang w:val="uk-UA"/>
              </w:rPr>
            </w:pPr>
          </w:p>
        </w:tc>
      </w:tr>
    </w:tbl>
    <w:p w:rsidR="00710299" w:rsidRPr="00A40435" w:rsidRDefault="00710299" w:rsidP="00710299">
      <w:pPr>
        <w:rPr>
          <w:lang w:val="uk-UA"/>
        </w:rPr>
      </w:pPr>
    </w:p>
    <w:p w:rsidR="00710299" w:rsidRPr="00A40435" w:rsidRDefault="00710299" w:rsidP="00710299">
      <w:pPr>
        <w:rPr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10299" w:rsidRDefault="00710299" w:rsidP="00710299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9 до рішення </w:t>
      </w:r>
    </w:p>
    <w:p w:rsidR="00F9034A" w:rsidRDefault="00F9034A" w:rsidP="00F9034A">
      <w:pPr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F9034A">
        <w:rPr>
          <w:u w:val="single"/>
          <w:lang w:val="uk-UA" w:eastAsia="uk-UA"/>
        </w:rPr>
        <w:t>57</w:t>
      </w:r>
      <w:r>
        <w:rPr>
          <w:u w:val="single"/>
          <w:lang w:val="uk-UA" w:eastAsia="uk-UA"/>
        </w:rPr>
        <w:t>4</w:t>
      </w:r>
    </w:p>
    <w:p w:rsidR="00F9034A" w:rsidRDefault="00F9034A" w:rsidP="00F9034A">
      <w:pPr>
        <w:tabs>
          <w:tab w:val="left" w:pos="5529"/>
          <w:tab w:val="right" w:pos="9727"/>
        </w:tabs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710299">
        <w:rPr>
          <w:u w:val="single"/>
          <w:lang w:val="uk-UA" w:eastAsia="uk-UA"/>
        </w:rPr>
        <w:t>04</w:t>
      </w:r>
      <w:r>
        <w:rPr>
          <w:lang w:val="uk-UA" w:eastAsia="uk-UA"/>
        </w:rPr>
        <w:t>» листопада 2014 року</w:t>
      </w:r>
    </w:p>
    <w:p w:rsidR="00710299" w:rsidRPr="00A40435" w:rsidRDefault="00710299" w:rsidP="00710299">
      <w:pPr>
        <w:jc w:val="center"/>
        <w:rPr>
          <w:lang w:val="uk-UA"/>
        </w:rPr>
      </w:pP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Інформаційна картка</w:t>
      </w: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адміністративної послуги № 02-16.00</w:t>
      </w:r>
    </w:p>
    <w:p w:rsidR="00710299" w:rsidRPr="00A40435" w:rsidRDefault="00710299" w:rsidP="00710299">
      <w:pPr>
        <w:jc w:val="center"/>
        <w:rPr>
          <w:b/>
          <w:u w:val="single"/>
          <w:lang w:val="uk-UA"/>
        </w:rPr>
      </w:pPr>
      <w:r w:rsidRPr="00A40435">
        <w:rPr>
          <w:b/>
          <w:u w:val="single"/>
          <w:lang w:val="uk-UA"/>
        </w:rPr>
        <w:t xml:space="preserve">Надання паспорту </w:t>
      </w:r>
      <w:proofErr w:type="spellStart"/>
      <w:r w:rsidRPr="00A40435">
        <w:rPr>
          <w:b/>
          <w:u w:val="single"/>
          <w:lang w:val="uk-UA"/>
        </w:rPr>
        <w:t>прив’</w:t>
      </w:r>
      <w:r w:rsidRPr="00A40435">
        <w:rPr>
          <w:b/>
          <w:u w:val="single"/>
        </w:rPr>
        <w:t>язки</w:t>
      </w:r>
      <w:proofErr w:type="spellEnd"/>
      <w:r w:rsidRPr="00A40435">
        <w:rPr>
          <w:b/>
          <w:u w:val="single"/>
        </w:rPr>
        <w:t xml:space="preserve"> </w:t>
      </w:r>
      <w:r w:rsidRPr="00A40435">
        <w:rPr>
          <w:b/>
          <w:u w:val="single"/>
          <w:lang w:val="uk-UA"/>
        </w:rPr>
        <w:t>тимчасової споруди</w:t>
      </w:r>
      <w:r>
        <w:rPr>
          <w:b/>
          <w:u w:val="single"/>
          <w:lang w:val="uk-UA"/>
        </w:rPr>
        <w:t xml:space="preserve"> </w:t>
      </w:r>
      <w:r w:rsidRPr="00A40435">
        <w:rPr>
          <w:b/>
          <w:u w:val="single"/>
          <w:lang w:val="uk-UA"/>
        </w:rPr>
        <w:t>-</w:t>
      </w:r>
      <w:r>
        <w:rPr>
          <w:b/>
          <w:u w:val="single"/>
          <w:lang w:val="uk-UA"/>
        </w:rPr>
        <w:t xml:space="preserve"> </w:t>
      </w:r>
      <w:r w:rsidRPr="00A40435">
        <w:rPr>
          <w:b/>
          <w:u w:val="single"/>
          <w:lang w:val="uk-UA"/>
        </w:rPr>
        <w:t>металевого гаражу</w:t>
      </w: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(назва адміністративної послуги)</w:t>
      </w:r>
    </w:p>
    <w:p w:rsidR="00710299" w:rsidRPr="00A40435" w:rsidRDefault="00710299" w:rsidP="00710299">
      <w:pPr>
        <w:jc w:val="center"/>
        <w:rPr>
          <w:b/>
          <w:u w:val="single"/>
          <w:lang w:val="uk-UA"/>
        </w:rPr>
      </w:pPr>
      <w:r w:rsidRPr="00A40435">
        <w:rPr>
          <w:b/>
          <w:u w:val="single"/>
          <w:lang w:val="uk-UA"/>
        </w:rPr>
        <w:t xml:space="preserve">Відділ містобудування та архітектури </w:t>
      </w:r>
      <w:proofErr w:type="spellStart"/>
      <w:r w:rsidRPr="00A40435">
        <w:rPr>
          <w:b/>
          <w:u w:val="single"/>
          <w:lang w:val="uk-UA"/>
        </w:rPr>
        <w:t>Сєвєродонецької</w:t>
      </w:r>
      <w:proofErr w:type="spellEnd"/>
      <w:r w:rsidRPr="00A40435">
        <w:rPr>
          <w:b/>
          <w:u w:val="single"/>
          <w:lang w:val="uk-UA"/>
        </w:rPr>
        <w:t xml:space="preserve"> міської ради</w:t>
      </w:r>
    </w:p>
    <w:p w:rsidR="00710299" w:rsidRPr="00A40435" w:rsidRDefault="00710299" w:rsidP="00710299">
      <w:pPr>
        <w:jc w:val="center"/>
        <w:rPr>
          <w:lang w:val="uk-UA"/>
        </w:rPr>
      </w:pPr>
      <w:r w:rsidRPr="00A40435">
        <w:rPr>
          <w:lang w:val="uk-UA"/>
        </w:rPr>
        <w:t>(найменування суб’єкта надання адміністративної послуги)</w:t>
      </w:r>
    </w:p>
    <w:p w:rsidR="00710299" w:rsidRPr="00A40435" w:rsidRDefault="00710299" w:rsidP="00710299">
      <w:pPr>
        <w:rPr>
          <w:lang w:val="uk-UA"/>
        </w:rPr>
      </w:pPr>
    </w:p>
    <w:tbl>
      <w:tblPr>
        <w:tblStyle w:val="a4"/>
        <w:tblW w:w="0" w:type="auto"/>
        <w:tblLook w:val="01E0"/>
      </w:tblPr>
      <w:tblGrid>
        <w:gridCol w:w="4401"/>
        <w:gridCol w:w="5454"/>
      </w:tblGrid>
      <w:tr w:rsidR="00710299" w:rsidRPr="00A40435" w:rsidTr="00FB7079">
        <w:tc>
          <w:tcPr>
            <w:tcW w:w="4401" w:type="dxa"/>
          </w:tcPr>
          <w:p w:rsidR="00710299" w:rsidRPr="0002603B" w:rsidRDefault="00710299" w:rsidP="00FB7079">
            <w:pPr>
              <w:rPr>
                <w:lang w:val="uk-UA"/>
              </w:rPr>
            </w:pPr>
            <w:r w:rsidRPr="0002603B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54" w:type="dxa"/>
          </w:tcPr>
          <w:p w:rsidR="00710299" w:rsidRPr="0002603B" w:rsidRDefault="00710299" w:rsidP="00FB7079">
            <w:pPr>
              <w:rPr>
                <w:i/>
                <w:lang w:val="uk-UA"/>
              </w:rPr>
            </w:pPr>
            <w:r w:rsidRPr="0002603B">
              <w:rPr>
                <w:lang w:val="uk-UA"/>
              </w:rPr>
              <w:t xml:space="preserve">Центр надання адміністративних послуг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м.</w:t>
            </w:r>
            <w:r w:rsidRPr="0002603B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710299" w:rsidRPr="00A40435" w:rsidTr="00FB7079">
        <w:tc>
          <w:tcPr>
            <w:tcW w:w="9855" w:type="dxa"/>
            <w:gridSpan w:val="2"/>
          </w:tcPr>
          <w:p w:rsidR="00710299" w:rsidRPr="00FF368F" w:rsidRDefault="00710299" w:rsidP="00FB7079">
            <w:pPr>
              <w:jc w:val="center"/>
              <w:rPr>
                <w:i/>
              </w:rPr>
            </w:pPr>
            <w:r w:rsidRPr="00357C8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1.</w:t>
            </w:r>
            <w:r w:rsidRPr="007E1F5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 xml:space="preserve">93400 Луганська обл., </w:t>
            </w:r>
            <w:proofErr w:type="spellStart"/>
            <w:r w:rsidRPr="007E1F5D">
              <w:rPr>
                <w:lang w:val="uk-UA"/>
              </w:rPr>
              <w:t>м.Сєвєродонецьк</w:t>
            </w:r>
            <w:proofErr w:type="spellEnd"/>
            <w:r w:rsidRPr="007E1F5D">
              <w:rPr>
                <w:lang w:val="uk-UA"/>
              </w:rPr>
              <w:t xml:space="preserve">, </w:t>
            </w:r>
            <w:proofErr w:type="spellStart"/>
            <w:r w:rsidRPr="007E1F5D">
              <w:rPr>
                <w:lang w:val="uk-UA"/>
              </w:rPr>
              <w:t>вул.Леніна</w:t>
            </w:r>
            <w:proofErr w:type="spellEnd"/>
            <w:r w:rsidRPr="007E1F5D">
              <w:rPr>
                <w:lang w:val="uk-UA"/>
              </w:rPr>
              <w:t>, 32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2.</w:t>
            </w:r>
            <w:r w:rsidRPr="007E1F5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Понеділок</w:t>
            </w:r>
            <w:proofErr w:type="spellEnd"/>
            <w:r w:rsidRPr="007E1F5D">
              <w:t xml:space="preserve"> </w:t>
            </w:r>
            <w:r>
              <w:t>–</w:t>
            </w:r>
            <w:r w:rsidRPr="007E1F5D">
              <w:t xml:space="preserve"> </w:t>
            </w:r>
            <w:r>
              <w:rPr>
                <w:lang w:val="uk-UA"/>
              </w:rPr>
              <w:t>четвер</w:t>
            </w:r>
            <w:r w:rsidRPr="007E1F5D">
              <w:tab/>
            </w:r>
            <w:proofErr w:type="spellStart"/>
            <w:r w:rsidRPr="007E1F5D">
              <w:t>з</w:t>
            </w:r>
            <w:proofErr w:type="spellEnd"/>
            <w:r w:rsidRPr="007E1F5D">
              <w:t xml:space="preserve"> 8-00 до 17-</w:t>
            </w:r>
            <w:r w:rsidRPr="007E1F5D">
              <w:rPr>
                <w:lang w:val="uk-UA"/>
              </w:rPr>
              <w:t>00</w:t>
            </w:r>
            <w:r>
              <w:t xml:space="preserve"> </w:t>
            </w:r>
          </w:p>
          <w:p w:rsidR="00710299" w:rsidRPr="007E1F5D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7E1F5D">
              <w:t>Перерва</w:t>
            </w:r>
            <w:proofErr w:type="spellEnd"/>
            <w:r w:rsidRPr="007E1F5D">
              <w:t xml:space="preserve">   </w:t>
            </w:r>
            <w:proofErr w:type="spellStart"/>
            <w:r w:rsidRPr="007E1F5D">
              <w:t>з</w:t>
            </w:r>
            <w:proofErr w:type="spellEnd"/>
            <w:r w:rsidRPr="007E1F5D">
              <w:t xml:space="preserve"> 1</w:t>
            </w:r>
            <w:r w:rsidRPr="007E1F5D">
              <w:rPr>
                <w:lang w:val="uk-UA"/>
              </w:rPr>
              <w:t>2</w:t>
            </w:r>
            <w:r w:rsidRPr="007E1F5D">
              <w:t>-00  до 1</w:t>
            </w:r>
            <w:r w:rsidRPr="007E1F5D">
              <w:rPr>
                <w:lang w:val="uk-UA"/>
              </w:rPr>
              <w:t>3</w:t>
            </w:r>
            <w:r w:rsidRPr="007E1F5D">
              <w:t>-00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rPr>
                <w:lang w:val="uk-UA"/>
              </w:rPr>
              <w:t>3.</w:t>
            </w:r>
            <w:r w:rsidRPr="007E1F5D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710299" w:rsidRPr="007E1F5D" w:rsidRDefault="00710299" w:rsidP="00FB7079">
            <w:r w:rsidRPr="007E1F5D">
              <w:rPr>
                <w:lang w:val="uk-UA"/>
              </w:rPr>
              <w:t>тел.: (0645) 70-23-12, (06452) 4-21-99</w:t>
            </w:r>
          </w:p>
          <w:p w:rsidR="00710299" w:rsidRPr="007E1F5D" w:rsidRDefault="00710299" w:rsidP="00FB7079">
            <w:pPr>
              <w:rPr>
                <w:lang w:val="uk-UA"/>
              </w:rPr>
            </w:pPr>
            <w:r w:rsidRPr="007E1F5D">
              <w:t>факс</w:t>
            </w:r>
            <w:r w:rsidRPr="007E1F5D">
              <w:rPr>
                <w:lang w:val="uk-UA"/>
              </w:rPr>
              <w:t>: (06452) 2-73-41</w:t>
            </w:r>
          </w:p>
          <w:p w:rsidR="00710299" w:rsidRPr="007E1F5D" w:rsidRDefault="00710299" w:rsidP="00FB7079">
            <w:pPr>
              <w:rPr>
                <w:b/>
                <w:lang w:val="uk-UA"/>
              </w:rPr>
            </w:pPr>
            <w:r w:rsidRPr="007E1F5D">
              <w:rPr>
                <w:lang w:val="uk-UA"/>
              </w:rPr>
              <w:t xml:space="preserve">електронна адреса: </w:t>
            </w:r>
            <w:hyperlink r:id="rId13" w:history="1">
              <w:r w:rsidRPr="007E1F5D">
                <w:rPr>
                  <w:rStyle w:val="a5"/>
                  <w:lang w:val="en-US"/>
                </w:rPr>
                <w:t>ispolkom</w:t>
              </w:r>
              <w:r w:rsidRPr="007E1F5D">
                <w:rPr>
                  <w:rStyle w:val="a5"/>
                </w:rPr>
                <w:t>@</w:t>
              </w:r>
              <w:r w:rsidRPr="007E1F5D">
                <w:rPr>
                  <w:rStyle w:val="a5"/>
                  <w:lang w:val="en-US"/>
                </w:rPr>
                <w:t>sovet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sed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lg</w:t>
              </w:r>
              <w:r w:rsidRPr="007E1F5D">
                <w:rPr>
                  <w:rStyle w:val="a5"/>
                </w:rPr>
                <w:t>.</w:t>
              </w:r>
              <w:r w:rsidRPr="007E1F5D">
                <w:rPr>
                  <w:rStyle w:val="a5"/>
                  <w:lang w:val="en-US"/>
                </w:rPr>
                <w:t>ua</w:t>
              </w:r>
            </w:hyperlink>
          </w:p>
          <w:p w:rsidR="00710299" w:rsidRPr="007E1F5D" w:rsidRDefault="00710299" w:rsidP="00FB7079">
            <w:pPr>
              <w:rPr>
                <w:lang w:val="uk-UA"/>
              </w:rPr>
            </w:pPr>
            <w:r w:rsidRPr="00CD061D">
              <w:rPr>
                <w:lang w:val="uk-UA"/>
              </w:rPr>
              <w:t xml:space="preserve">сторінка </w:t>
            </w:r>
            <w:proofErr w:type="spellStart"/>
            <w:r w:rsidRPr="00CD061D">
              <w:rPr>
                <w:lang w:val="uk-UA"/>
              </w:rPr>
              <w:t>веб-сайту</w:t>
            </w:r>
            <w:proofErr w:type="spellEnd"/>
            <w:r w:rsidRPr="00CD061D">
              <w:rPr>
                <w:lang w:val="uk-UA"/>
              </w:rPr>
              <w:t xml:space="preserve">: </w:t>
            </w:r>
            <w:proofErr w:type="spellStart"/>
            <w:r w:rsidRPr="00CD061D">
              <w:rPr>
                <w:lang w:val="en-US"/>
              </w:rPr>
              <w:t>sed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rada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gov</w:t>
            </w:r>
            <w:proofErr w:type="spellEnd"/>
            <w:r w:rsidRPr="00CD061D">
              <w:rPr>
                <w:lang w:val="uk-UA"/>
              </w:rPr>
              <w:t>.</w:t>
            </w:r>
            <w:proofErr w:type="spellStart"/>
            <w:r w:rsidRPr="00CD061D">
              <w:rPr>
                <w:lang w:val="en-US"/>
              </w:rPr>
              <w:t>ua</w:t>
            </w:r>
            <w:proofErr w:type="spellEnd"/>
          </w:p>
        </w:tc>
      </w:tr>
      <w:tr w:rsidR="00710299" w:rsidRPr="00A40435" w:rsidTr="00FB7079">
        <w:tc>
          <w:tcPr>
            <w:tcW w:w="9855" w:type="dxa"/>
            <w:gridSpan w:val="2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4.</w:t>
            </w:r>
            <w:r w:rsidRPr="00A40435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rPr>
                <w:i/>
                <w:lang w:val="uk-UA"/>
              </w:rPr>
            </w:pPr>
            <w:r w:rsidRPr="00A40435">
              <w:rPr>
                <w:lang w:val="uk-UA"/>
              </w:rPr>
              <w:t xml:space="preserve">Стаття 30 Закону України «Про основи соціальної захищеності інвалідів в Україні»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5.</w:t>
            </w:r>
            <w:r w:rsidRPr="00A40435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center"/>
              <w:rPr>
                <w:i/>
                <w:lang w:val="uk-UA"/>
              </w:rPr>
            </w:pPr>
            <w:r w:rsidRPr="00A40435">
              <w:rPr>
                <w:i/>
                <w:lang w:val="uk-UA"/>
              </w:rPr>
              <w:t>-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6.</w:t>
            </w:r>
            <w:r w:rsidRPr="00A40435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                                              -</w:t>
            </w:r>
          </w:p>
        </w:tc>
      </w:tr>
      <w:tr w:rsidR="00710299" w:rsidRPr="00710299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7.</w:t>
            </w:r>
            <w:r w:rsidRPr="00A40435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 xml:space="preserve">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A40435">
              <w:rPr>
                <w:lang w:val="uk-UA"/>
              </w:rPr>
              <w:t>м.Сєвєродонецьку</w:t>
            </w:r>
            <w:proofErr w:type="spellEnd"/>
            <w:r w:rsidRPr="00A40435">
              <w:rPr>
                <w:lang w:val="uk-UA"/>
              </w:rPr>
              <w:t xml:space="preserve">»   </w:t>
            </w:r>
          </w:p>
        </w:tc>
      </w:tr>
      <w:tr w:rsidR="00710299" w:rsidRPr="00A40435" w:rsidTr="00FB7079">
        <w:tc>
          <w:tcPr>
            <w:tcW w:w="9855" w:type="dxa"/>
            <w:gridSpan w:val="2"/>
          </w:tcPr>
          <w:p w:rsidR="00710299" w:rsidRPr="00A40435" w:rsidRDefault="00710299" w:rsidP="00FB7079">
            <w:pPr>
              <w:jc w:val="center"/>
              <w:rPr>
                <w:b/>
                <w:lang w:val="uk-UA"/>
              </w:rPr>
            </w:pPr>
            <w:r w:rsidRPr="00A40435">
              <w:rPr>
                <w:b/>
                <w:lang w:val="uk-UA"/>
              </w:rPr>
              <w:t>Умови отримання адміністративної послуги</w:t>
            </w:r>
          </w:p>
          <w:p w:rsidR="00710299" w:rsidRPr="00A40435" w:rsidRDefault="00710299" w:rsidP="00FB7079">
            <w:pPr>
              <w:jc w:val="center"/>
              <w:rPr>
                <w:b/>
                <w:lang w:val="uk-UA"/>
              </w:rPr>
            </w:pP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8.</w:t>
            </w:r>
            <w:r w:rsidRPr="00A40435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 xml:space="preserve">Рішення виконкому міської ради про можливість розміщення тимчасової споруди </w:t>
            </w:r>
            <w:proofErr w:type="spellStart"/>
            <w:r w:rsidRPr="00A40435">
              <w:rPr>
                <w:lang w:val="uk-UA"/>
              </w:rPr>
              <w:t>–металевого</w:t>
            </w:r>
            <w:proofErr w:type="spellEnd"/>
            <w:r w:rsidRPr="00A40435">
              <w:rPr>
                <w:lang w:val="uk-UA"/>
              </w:rPr>
              <w:t xml:space="preserve"> гаражу (ТС)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9.</w:t>
            </w:r>
            <w:r w:rsidRPr="00A40435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 2) Графічний матеріал із зазначенням бажаного місця розташування </w:t>
            </w:r>
            <w:proofErr w:type="spellStart"/>
            <w:r w:rsidRPr="00A40435">
              <w:rPr>
                <w:lang w:val="uk-UA"/>
              </w:rPr>
              <w:t>ТС-металевого</w:t>
            </w:r>
            <w:proofErr w:type="spellEnd"/>
            <w:r w:rsidRPr="00A40435">
              <w:rPr>
                <w:lang w:val="uk-UA"/>
              </w:rPr>
              <w:t xml:space="preserve"> гаражу на топографо-геодезичній основі М1:500 з прив’язкою </w:t>
            </w:r>
            <w:r w:rsidRPr="00A40435">
              <w:t xml:space="preserve">ТС на </w:t>
            </w:r>
            <w:proofErr w:type="spellStart"/>
            <w:r w:rsidRPr="00A40435">
              <w:t>місцевості</w:t>
            </w:r>
            <w:proofErr w:type="spellEnd"/>
            <w:r w:rsidRPr="00A40435">
              <w:rPr>
                <w:lang w:val="uk-UA"/>
              </w:rPr>
              <w:t xml:space="preserve">-2екз. 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40435">
              <w:rPr>
                <w:lang w:val="uk-UA"/>
              </w:rPr>
              <w:t>3)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довідка МСЕК або висновок ЛКК про причину інвалідності-1екз.</w:t>
            </w:r>
          </w:p>
          <w:p w:rsidR="00710299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40435">
              <w:rPr>
                <w:lang w:val="uk-UA"/>
              </w:rPr>
              <w:t>4)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документи на автомобіль з ручним керуванням, що знаходиться в користуванні або власності інваліда; 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>5)посвідчення водія-1екз.</w:t>
            </w:r>
          </w:p>
          <w:p w:rsidR="00710299" w:rsidRPr="00A40435" w:rsidRDefault="00710299" w:rsidP="00FB7079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rFonts w:cs="Times New Roman"/>
                <w:sz w:val="24"/>
                <w:szCs w:val="24"/>
                <w:lang w:val="uk-UA"/>
              </w:rPr>
            </w:pP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lastRenderedPageBreak/>
              <w:t xml:space="preserve"> 6)медична довідка про можливість керування автомобілем-1екз.</w:t>
            </w:r>
          </w:p>
          <w:p w:rsidR="00710299" w:rsidRPr="00A40435" w:rsidRDefault="00710299" w:rsidP="00FB7079">
            <w:pPr>
              <w:rPr>
                <w:color w:val="000000"/>
                <w:lang w:val="uk-UA"/>
              </w:rPr>
            </w:pPr>
            <w:r>
              <w:rPr>
                <w:rStyle w:val="FontStyle"/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A40435">
              <w:rPr>
                <w:rStyle w:val="FontStyle"/>
                <w:rFonts w:cs="Times New Roman"/>
                <w:sz w:val="24"/>
                <w:szCs w:val="24"/>
                <w:lang w:val="uk-UA"/>
              </w:rPr>
              <w:t>7)</w:t>
            </w:r>
            <w:r w:rsidRPr="00A40435">
              <w:rPr>
                <w:lang w:val="uk-UA"/>
              </w:rPr>
              <w:t xml:space="preserve"> рішення виконкому міської ради про можливість розміщення тимчасової </w:t>
            </w:r>
            <w:proofErr w:type="spellStart"/>
            <w:r w:rsidRPr="00A40435">
              <w:rPr>
                <w:lang w:val="uk-UA"/>
              </w:rPr>
              <w:t>споруди-</w:t>
            </w:r>
            <w:proofErr w:type="spellEnd"/>
            <w:r w:rsidRPr="00A40435">
              <w:rPr>
                <w:lang w:val="uk-UA"/>
              </w:rPr>
              <w:t xml:space="preserve"> металевого гаражу-1екз.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lastRenderedPageBreak/>
              <w:t>10.</w:t>
            </w:r>
            <w:r w:rsidRPr="00A40435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A40435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proofErr w:type="spellStart"/>
            <w:r w:rsidRPr="00A40435">
              <w:t>Одержувач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адміністративної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послуги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подає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документи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вказані</w:t>
            </w:r>
            <w:proofErr w:type="spellEnd"/>
            <w:r w:rsidRPr="00A40435">
              <w:t xml:space="preserve"> в </w:t>
            </w:r>
            <w:proofErr w:type="spellStart"/>
            <w:r w:rsidRPr="00A40435">
              <w:t>пункті</w:t>
            </w:r>
            <w:proofErr w:type="spellEnd"/>
            <w:r w:rsidRPr="00A40435">
              <w:t xml:space="preserve"> </w:t>
            </w:r>
            <w:r w:rsidRPr="00A40435">
              <w:rPr>
                <w:lang w:val="uk-UA"/>
              </w:rPr>
              <w:t>9</w:t>
            </w:r>
            <w:r w:rsidRPr="00A40435">
              <w:t xml:space="preserve"> </w:t>
            </w:r>
            <w:proofErr w:type="gramStart"/>
            <w:r w:rsidRPr="00A40435">
              <w:t>до</w:t>
            </w:r>
            <w:proofErr w:type="gramEnd"/>
            <w:r w:rsidRPr="00A40435">
              <w:t xml:space="preserve"> </w:t>
            </w:r>
            <w:r w:rsidRPr="00A40435">
              <w:rPr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</w:t>
            </w:r>
            <w:r w:rsidRPr="00A40435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безкоштовно</w:t>
            </w:r>
          </w:p>
        </w:tc>
      </w:tr>
      <w:tr w:rsidR="00710299" w:rsidRPr="00A40435" w:rsidTr="00FB7079">
        <w:tc>
          <w:tcPr>
            <w:tcW w:w="9855" w:type="dxa"/>
            <w:gridSpan w:val="2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lang w:val="uk-UA"/>
              </w:rPr>
              <w:t>У разі платності:</w:t>
            </w:r>
          </w:p>
          <w:p w:rsidR="00710299" w:rsidRPr="00A40435" w:rsidRDefault="00710299" w:rsidP="00FB7079">
            <w:pPr>
              <w:rPr>
                <w:lang w:val="uk-UA"/>
              </w:rPr>
            </w:pP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11.1</w:t>
            </w:r>
            <w:r w:rsidRPr="00A40435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A40435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center"/>
              <w:rPr>
                <w:i/>
                <w:lang w:val="uk-UA"/>
              </w:rPr>
            </w:pPr>
            <w:r w:rsidRPr="00A40435">
              <w:rPr>
                <w:i/>
                <w:lang w:val="uk-UA"/>
              </w:rPr>
              <w:t>-</w:t>
            </w:r>
          </w:p>
          <w:p w:rsidR="00710299" w:rsidRPr="00A40435" w:rsidRDefault="00710299" w:rsidP="00FB7079">
            <w:pPr>
              <w:jc w:val="center"/>
              <w:rPr>
                <w:i/>
                <w:lang w:val="uk-UA"/>
              </w:rPr>
            </w:pP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11.2.</w:t>
            </w:r>
            <w:r w:rsidRPr="00A40435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lang w:val="uk-UA"/>
              </w:rPr>
              <w:t>-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11.3.</w:t>
            </w:r>
            <w:r w:rsidRPr="00A40435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center"/>
              <w:rPr>
                <w:lang w:val="uk-UA"/>
              </w:rPr>
            </w:pPr>
            <w:r w:rsidRPr="00A40435">
              <w:rPr>
                <w:lang w:val="uk-UA"/>
              </w:rPr>
              <w:t>-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12.</w:t>
            </w:r>
            <w:r w:rsidRPr="00A40435">
              <w:rPr>
                <w:lang w:val="uk-UA"/>
              </w:rPr>
              <w:tab/>
              <w:t>Строк надання адміністративної послуги</w:t>
            </w:r>
            <w:r w:rsidRPr="00A40435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710299" w:rsidRPr="00A40435" w:rsidRDefault="00710299" w:rsidP="00FB7079">
            <w:r w:rsidRPr="00A40435">
              <w:rPr>
                <w:lang w:val="uk-UA"/>
              </w:rPr>
              <w:t xml:space="preserve">10 робочих днів без врахування часу, витраченого на підготовку та подачу до відділу містобудування та архітектури документів, необхідних для отримання паспорту </w:t>
            </w:r>
            <w:proofErr w:type="spellStart"/>
            <w:r w:rsidRPr="00A40435">
              <w:rPr>
                <w:lang w:val="uk-UA"/>
              </w:rPr>
              <w:t>прив’</w:t>
            </w:r>
            <w:r w:rsidRPr="00A40435">
              <w:t>язки</w:t>
            </w:r>
            <w:proofErr w:type="spellEnd"/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13.</w:t>
            </w:r>
            <w:r w:rsidRPr="00A40435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pStyle w:val="ParagraphStyle"/>
              <w:rPr>
                <w:rFonts w:ascii="Times New Roman" w:hAnsi="Times New Roman"/>
                <w:lang w:val="uk-UA"/>
              </w:rPr>
            </w:pPr>
            <w:r w:rsidRPr="00A40435">
              <w:rPr>
                <w:rFonts w:ascii="Times New Roman" w:hAnsi="Times New Roman"/>
                <w:lang w:val="uk-UA"/>
              </w:rPr>
              <w:t xml:space="preserve">Підставою для відмови у видачі паспорту прив’язки тимчасової споруди </w:t>
            </w:r>
            <w:proofErr w:type="spellStart"/>
            <w:r w:rsidRPr="00A40435">
              <w:rPr>
                <w:rFonts w:ascii="Times New Roman" w:hAnsi="Times New Roman"/>
                <w:lang w:val="uk-UA"/>
              </w:rPr>
              <w:t>–металевого</w:t>
            </w:r>
            <w:proofErr w:type="spellEnd"/>
            <w:r w:rsidRPr="00A40435">
              <w:rPr>
                <w:rFonts w:ascii="Times New Roman" w:hAnsi="Times New Roman"/>
                <w:lang w:val="uk-UA"/>
              </w:rPr>
              <w:t xml:space="preserve"> гаражу є : подання неповного пакету документів, визначеного в п.9,  або виявлення недостовірних даних у поданих документах 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14.</w:t>
            </w:r>
            <w:r w:rsidRPr="00A40435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jc w:val="both"/>
              <w:rPr>
                <w:lang w:val="uk-UA"/>
              </w:rPr>
            </w:pPr>
            <w:r w:rsidRPr="00A40435">
              <w:rPr>
                <w:lang w:val="uk-UA"/>
              </w:rPr>
              <w:t xml:space="preserve">Паспорт </w:t>
            </w:r>
            <w:proofErr w:type="spellStart"/>
            <w:r w:rsidRPr="00A40435">
              <w:rPr>
                <w:lang w:val="uk-UA"/>
              </w:rPr>
              <w:t>прив’</w:t>
            </w:r>
            <w:r w:rsidRPr="00A40435">
              <w:t>язки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тимчасової</w:t>
            </w:r>
            <w:proofErr w:type="spellEnd"/>
            <w:r w:rsidRPr="00A40435">
              <w:t xml:space="preserve"> </w:t>
            </w:r>
            <w:proofErr w:type="spellStart"/>
            <w:r w:rsidRPr="00A40435">
              <w:t>споруди</w:t>
            </w:r>
            <w:r w:rsidRPr="00A40435">
              <w:rPr>
                <w:lang w:val="uk-UA"/>
              </w:rPr>
              <w:t>-металевого</w:t>
            </w:r>
            <w:proofErr w:type="spellEnd"/>
            <w:r w:rsidRPr="00A40435">
              <w:rPr>
                <w:lang w:val="uk-UA"/>
              </w:rPr>
              <w:t xml:space="preserve"> гаражу</w:t>
            </w:r>
            <w:r w:rsidRPr="00A40435">
              <w:t xml:space="preserve"> </w:t>
            </w:r>
            <w:r w:rsidRPr="00A40435">
              <w:rPr>
                <w:lang w:val="uk-UA"/>
              </w:rPr>
              <w:t>або вмотивована відмова у його видачі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15.</w:t>
            </w:r>
            <w:r w:rsidRPr="00A40435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Особисто (через представника)</w:t>
            </w:r>
          </w:p>
        </w:tc>
      </w:tr>
      <w:tr w:rsidR="00710299" w:rsidRPr="00A40435" w:rsidTr="00FB7079">
        <w:tc>
          <w:tcPr>
            <w:tcW w:w="4401" w:type="dxa"/>
          </w:tcPr>
          <w:p w:rsidR="00710299" w:rsidRPr="00A40435" w:rsidRDefault="00710299" w:rsidP="00FB7079">
            <w:pPr>
              <w:rPr>
                <w:lang w:val="uk-UA"/>
              </w:rPr>
            </w:pPr>
            <w:r w:rsidRPr="00A40435">
              <w:rPr>
                <w:lang w:val="uk-UA"/>
              </w:rPr>
              <w:t>16.</w:t>
            </w:r>
            <w:r w:rsidRPr="00A40435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710299" w:rsidRPr="00A40435" w:rsidRDefault="00710299" w:rsidP="00FB7079">
            <w:pPr>
              <w:rPr>
                <w:lang w:val="uk-UA"/>
              </w:rPr>
            </w:pPr>
          </w:p>
        </w:tc>
      </w:tr>
    </w:tbl>
    <w:p w:rsidR="00710299" w:rsidRDefault="00710299" w:rsidP="00710299">
      <w:pPr>
        <w:rPr>
          <w:sz w:val="22"/>
          <w:szCs w:val="22"/>
          <w:lang w:val="uk-UA"/>
        </w:rPr>
      </w:pPr>
    </w:p>
    <w:p w:rsidR="00710299" w:rsidRDefault="00710299" w:rsidP="00710299">
      <w:pPr>
        <w:rPr>
          <w:sz w:val="28"/>
          <w:szCs w:val="28"/>
          <w:lang w:val="uk-UA"/>
        </w:rPr>
      </w:pPr>
    </w:p>
    <w:p w:rsidR="00710299" w:rsidRPr="006D75C0" w:rsidRDefault="00710299" w:rsidP="00710299">
      <w:pPr>
        <w:pStyle w:val="a6"/>
        <w:spacing w:before="60" w:beforeAutospacing="0" w:after="60" w:afterAutospacing="0"/>
        <w:ind w:firstLine="142"/>
        <w:jc w:val="both"/>
        <w:rPr>
          <w:lang w:val="uk-UA" w:eastAsia="uk-UA"/>
        </w:rPr>
      </w:pPr>
      <w:r w:rsidRPr="00EC1756">
        <w:rPr>
          <w:lang w:eastAsia="uk-UA"/>
        </w:rPr>
        <w:t>К</w:t>
      </w:r>
      <w:proofErr w:type="spellStart"/>
      <w:r w:rsidRPr="006D75C0">
        <w:rPr>
          <w:lang w:val="uk-UA" w:eastAsia="uk-UA"/>
        </w:rPr>
        <w:t>еруюч</w:t>
      </w:r>
      <w:r>
        <w:rPr>
          <w:lang w:val="uk-UA" w:eastAsia="uk-UA"/>
        </w:rPr>
        <w:t>ий</w:t>
      </w:r>
      <w:proofErr w:type="spellEnd"/>
      <w:r w:rsidRPr="006D75C0">
        <w:rPr>
          <w:lang w:val="uk-UA" w:eastAsia="uk-UA"/>
        </w:rPr>
        <w:t xml:space="preserve"> справами виконкому</w:t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 w:rsidRPr="006D75C0">
        <w:rPr>
          <w:lang w:val="uk-UA" w:eastAsia="uk-UA"/>
        </w:rPr>
        <w:tab/>
      </w:r>
      <w:r>
        <w:rPr>
          <w:lang w:val="uk-UA" w:eastAsia="uk-UA"/>
        </w:rPr>
        <w:t>Л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Ф</w:t>
      </w:r>
      <w:r w:rsidRPr="006D75C0">
        <w:rPr>
          <w:lang w:val="uk-UA" w:eastAsia="uk-UA"/>
        </w:rPr>
        <w:t>.</w:t>
      </w:r>
      <w:r>
        <w:rPr>
          <w:lang w:val="uk-UA" w:eastAsia="uk-UA"/>
        </w:rPr>
        <w:t xml:space="preserve"> Єфименко</w:t>
      </w:r>
    </w:p>
    <w:p w:rsidR="00A240F1" w:rsidRPr="00710299" w:rsidRDefault="00A240F1">
      <w:pPr>
        <w:rPr>
          <w:lang w:val="uk-UA"/>
        </w:rPr>
      </w:pPr>
    </w:p>
    <w:sectPr w:rsidR="00A240F1" w:rsidRPr="00710299" w:rsidSect="00FB1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7525"/>
    <w:multiLevelType w:val="multilevel"/>
    <w:tmpl w:val="A7502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C830DC5"/>
    <w:multiLevelType w:val="multilevel"/>
    <w:tmpl w:val="2EDAC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69E4087"/>
    <w:multiLevelType w:val="multilevel"/>
    <w:tmpl w:val="8C841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10299"/>
    <w:rsid w:val="00710299"/>
    <w:rsid w:val="00A240F1"/>
    <w:rsid w:val="00DC4984"/>
    <w:rsid w:val="00F9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0299"/>
    <w:pPr>
      <w:ind w:left="720"/>
      <w:contextualSpacing/>
    </w:pPr>
  </w:style>
  <w:style w:type="table" w:styleId="a4">
    <w:name w:val="Table Grid"/>
    <w:basedOn w:val="a1"/>
    <w:rsid w:val="00710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10299"/>
    <w:rPr>
      <w:color w:val="0000FF"/>
      <w:u w:val="single"/>
    </w:rPr>
  </w:style>
  <w:style w:type="paragraph" w:styleId="a6">
    <w:name w:val="footer"/>
    <w:basedOn w:val="a"/>
    <w:link w:val="a7"/>
    <w:rsid w:val="00710299"/>
    <w:pPr>
      <w:spacing w:before="100" w:beforeAutospacing="1" w:after="100" w:afterAutospacing="1"/>
    </w:pPr>
  </w:style>
  <w:style w:type="character" w:customStyle="1" w:styleId="a7">
    <w:name w:val="Нижний колонтитул Знак"/>
    <w:basedOn w:val="a0"/>
    <w:link w:val="a6"/>
    <w:rsid w:val="007102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7102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710299"/>
    <w:rPr>
      <w:rFonts w:cs="Courier New"/>
      <w:color w:val="000000"/>
      <w:sz w:val="20"/>
      <w:szCs w:val="20"/>
    </w:rPr>
  </w:style>
  <w:style w:type="character" w:customStyle="1" w:styleId="st24">
    <w:name w:val="st24"/>
    <w:rsid w:val="00710299"/>
    <w:rPr>
      <w:rFonts w:ascii="Times New Roman" w:hAnsi="Times New Roman"/>
      <w:b/>
      <w:bCs/>
      <w:color w:val="000000"/>
      <w:sz w:val="32"/>
      <w:szCs w:val="32"/>
    </w:rPr>
  </w:style>
  <w:style w:type="paragraph" w:styleId="2">
    <w:name w:val="Body Text Indent 2"/>
    <w:basedOn w:val="a"/>
    <w:link w:val="20"/>
    <w:rsid w:val="007102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102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7102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olkom@sovet.sed.lg.ua" TargetMode="External"/><Relationship Id="rId13" Type="http://schemas.openxmlformats.org/officeDocument/2006/relationships/hyperlink" Target="mailto:ispolkom@sovet.sed.l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polkom@sovet.sed.lg.ua" TargetMode="External"/><Relationship Id="rId12" Type="http://schemas.openxmlformats.org/officeDocument/2006/relationships/hyperlink" Target="mailto:ispolkom@sovet.sed.l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olkom@sovet.sed.lg.ua" TargetMode="External"/><Relationship Id="rId11" Type="http://schemas.openxmlformats.org/officeDocument/2006/relationships/hyperlink" Target="mailto:ispolkom@sovet.sed.lg.ua" TargetMode="External"/><Relationship Id="rId5" Type="http://schemas.openxmlformats.org/officeDocument/2006/relationships/hyperlink" Target="mailto:ispolkom@sovet.sed.lg.u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spolkom@sovet.sed.l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polkom@sovet.sed.lg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24715</Words>
  <Characters>14089</Characters>
  <Application>Microsoft Office Word</Application>
  <DocSecurity>0</DocSecurity>
  <Lines>117</Lines>
  <Paragraphs>77</Paragraphs>
  <ScaleCrop>false</ScaleCrop>
  <Company/>
  <LinksUpToDate>false</LinksUpToDate>
  <CharactersWithSpaces>38727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2014-11-05T11:05:00Z</dcterms:created>
  <dcterms:modified xsi:type="dcterms:W3CDTF">2014-11-05T11:18:00Z</dcterms:modified>
</cp:coreProperties>
</file>