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B3C" w:rsidRPr="00557B3C" w:rsidRDefault="00557B3C" w:rsidP="00557B3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57B3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  </w:t>
      </w:r>
      <w:r w:rsidRPr="00557B3C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557B3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 </w:t>
      </w:r>
      <w:r w:rsidRPr="00557B3C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557B3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557B3C" w:rsidRPr="00557B3C" w:rsidRDefault="00557B3C" w:rsidP="00557B3C">
      <w:pPr>
        <w:shd w:val="clear" w:color="auto" w:fill="FFFFFF"/>
        <w:spacing w:after="12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57B3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  </w:t>
      </w:r>
      <w:r w:rsidRPr="00557B3C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557B3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КОМІТЕТ</w:t>
      </w:r>
    </w:p>
    <w:p w:rsidR="00557B3C" w:rsidRPr="00557B3C" w:rsidRDefault="00557B3C" w:rsidP="00557B3C">
      <w:pPr>
        <w:shd w:val="clear" w:color="auto" w:fill="FFFFFF"/>
        <w:spacing w:after="12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57B3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</w:t>
      </w:r>
      <w:r w:rsidRPr="00557B3C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850</w:t>
      </w:r>
    </w:p>
    <w:p w:rsidR="00557B3C" w:rsidRPr="00557B3C" w:rsidRDefault="00557B3C" w:rsidP="00557B3C">
      <w:pPr>
        <w:shd w:val="clear" w:color="auto" w:fill="FFFFFF"/>
        <w:spacing w:after="180" w:line="174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57B3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557B3C" w:rsidRPr="00557B3C" w:rsidRDefault="00557B3C" w:rsidP="00557B3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57B3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«  22  »    </w:t>
      </w:r>
      <w:proofErr w:type="spellStart"/>
      <w:r w:rsidRPr="00557B3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жовтня</w:t>
      </w:r>
      <w:proofErr w:type="spellEnd"/>
      <w:r w:rsidRPr="00557B3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  2013 року</w:t>
      </w:r>
    </w:p>
    <w:p w:rsidR="00557B3C" w:rsidRPr="00557B3C" w:rsidRDefault="00557B3C" w:rsidP="00557B3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57B3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м. </w:t>
      </w:r>
      <w:proofErr w:type="spellStart"/>
      <w:r w:rsidRPr="00557B3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</w:t>
      </w:r>
      <w:proofErr w:type="spellEnd"/>
    </w:p>
    <w:p w:rsidR="00557B3C" w:rsidRPr="00557B3C" w:rsidRDefault="00557B3C" w:rsidP="00557B3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57B3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557B3C" w:rsidRPr="00557B3C" w:rsidRDefault="00557B3C" w:rsidP="00557B3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57B3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впровадження у діловодство загального та організаційного відділів комп’ютерної програми «Автоматизація обліку публічної інформації </w:t>
      </w:r>
      <w:proofErr w:type="spellStart"/>
      <w:r w:rsidRPr="00557B3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557B3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ради».</w:t>
      </w:r>
    </w:p>
    <w:p w:rsidR="00557B3C" w:rsidRPr="00557B3C" w:rsidRDefault="00557B3C" w:rsidP="00557B3C">
      <w:pPr>
        <w:shd w:val="clear" w:color="auto" w:fill="FFFFFF"/>
        <w:spacing w:after="180" w:line="360" w:lineRule="atLeast"/>
        <w:ind w:right="557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57B3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557B3C" w:rsidRPr="00557B3C" w:rsidRDefault="00557B3C" w:rsidP="00557B3C">
      <w:pPr>
        <w:shd w:val="clear" w:color="auto" w:fill="FFFFFF"/>
        <w:spacing w:after="180" w:line="360" w:lineRule="atLeast"/>
        <w:ind w:right="-5" w:firstLine="900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557B3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Керуючись п. 2 ст. 52 Закону України від 21.05.1997р. № 280 «Про місцеве самоврядування в Україні» та на виконання </w:t>
      </w:r>
      <w:proofErr w:type="spellStart"/>
      <w:r w:rsidRPr="00557B3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п.п</w:t>
      </w:r>
      <w:proofErr w:type="spellEnd"/>
      <w:r w:rsidRPr="00557B3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.</w:t>
      </w:r>
      <w:r w:rsidRPr="00557B3C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557B3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</w:t>
      </w:r>
      <w:r w:rsidRPr="00557B3C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557B3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п. 5. «Програми інформатизації міської ради на 2013 рік», затвердженої рішенням 57 сесії міської ради шостого скликання</w:t>
      </w:r>
      <w:r w:rsidRPr="00557B3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br/>
        <w:t>від 21.02.2013р. № 2521, виконавчий комітет міської ради</w:t>
      </w:r>
    </w:p>
    <w:p w:rsidR="00557B3C" w:rsidRPr="00557B3C" w:rsidRDefault="00557B3C" w:rsidP="00557B3C">
      <w:pPr>
        <w:shd w:val="clear" w:color="auto" w:fill="FFFFFF"/>
        <w:spacing w:after="180" w:line="360" w:lineRule="atLeast"/>
        <w:ind w:right="-5" w:firstLine="900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557B3C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557B3C" w:rsidRPr="00557B3C" w:rsidRDefault="00557B3C" w:rsidP="00557B3C">
      <w:pPr>
        <w:shd w:val="clear" w:color="auto" w:fill="FFFFFF"/>
        <w:spacing w:after="180" w:line="360" w:lineRule="atLeast"/>
        <w:ind w:right="-5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557B3C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ВИРІШИВ:</w:t>
      </w:r>
    </w:p>
    <w:p w:rsidR="00557B3C" w:rsidRPr="00557B3C" w:rsidRDefault="00557B3C" w:rsidP="00557B3C">
      <w:pPr>
        <w:shd w:val="clear" w:color="auto" w:fill="FFFFFF"/>
        <w:spacing w:after="180" w:line="360" w:lineRule="atLeast"/>
        <w:ind w:right="-5" w:firstLine="900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557B3C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557B3C" w:rsidRPr="00557B3C" w:rsidRDefault="00557B3C" w:rsidP="00557B3C">
      <w:pPr>
        <w:shd w:val="clear" w:color="auto" w:fill="FFFFFF"/>
        <w:spacing w:line="360" w:lineRule="atLeast"/>
        <w:ind w:left="357" w:right="-6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557B3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</w:t>
      </w:r>
      <w:r w:rsidRPr="00557B3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557B3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7B3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Впровадити у діловодство загального та організаційного відділів комп’ютерну програму «Автоматизація обліку публічної інформації </w:t>
      </w:r>
      <w:proofErr w:type="spellStart"/>
      <w:r w:rsidRPr="00557B3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557B3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ради».</w:t>
      </w:r>
    </w:p>
    <w:p w:rsidR="00557B3C" w:rsidRPr="00557B3C" w:rsidRDefault="00557B3C" w:rsidP="00557B3C">
      <w:pPr>
        <w:shd w:val="clear" w:color="auto" w:fill="FFFFFF"/>
        <w:spacing w:line="360" w:lineRule="atLeast"/>
        <w:ind w:left="357" w:right="-6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57B3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</w:t>
      </w:r>
      <w:r w:rsidRPr="00557B3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557B3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7B3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Загальний та організаційний відділи зобов’язати використовувати вищезазначену комп’ютерну програму для обліку публічної інформації </w:t>
      </w:r>
      <w:proofErr w:type="spellStart"/>
      <w:r w:rsidRPr="00557B3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557B3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ради.</w:t>
      </w:r>
    </w:p>
    <w:p w:rsidR="00557B3C" w:rsidRPr="00557B3C" w:rsidRDefault="00557B3C" w:rsidP="00557B3C">
      <w:pPr>
        <w:shd w:val="clear" w:color="auto" w:fill="FFFFFF"/>
        <w:spacing w:line="360" w:lineRule="atLeast"/>
        <w:ind w:left="357" w:right="-6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57B3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</w:t>
      </w:r>
      <w:r w:rsidRPr="00557B3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</w:t>
      </w:r>
      <w:r w:rsidRPr="00557B3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7B3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Рішення виконкому від 10.09.2013р. № 724 «Про впровадження в експериментальну експлуатацію у діловодство загального та організаційного відділів комп’ютерної програми «Автоматизація обліку публічної інформації </w:t>
      </w:r>
      <w:proofErr w:type="spellStart"/>
      <w:r w:rsidRPr="00557B3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557B3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ради» та організацію і проведення навчань з цієї програми серед працівників цих відділів» зняти з контролю як виконане.</w:t>
      </w:r>
    </w:p>
    <w:p w:rsidR="00557B3C" w:rsidRPr="00557B3C" w:rsidRDefault="00557B3C" w:rsidP="00557B3C">
      <w:pPr>
        <w:shd w:val="clear" w:color="auto" w:fill="FFFFFF"/>
        <w:spacing w:line="360" w:lineRule="atLeast"/>
        <w:ind w:left="357" w:right="-6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57B3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4.</w:t>
      </w:r>
      <w:r w:rsidRPr="00557B3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557B3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7B3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Дане рішення підлягає оприлюдненню.</w:t>
      </w:r>
    </w:p>
    <w:p w:rsidR="00557B3C" w:rsidRPr="00557B3C" w:rsidRDefault="00557B3C" w:rsidP="00557B3C">
      <w:pPr>
        <w:shd w:val="clear" w:color="auto" w:fill="FFFFFF"/>
        <w:spacing w:line="360" w:lineRule="atLeast"/>
        <w:ind w:left="357" w:right="-6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57B3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5.</w:t>
      </w:r>
      <w:r w:rsidRPr="00557B3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557B3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7B3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Контроль за виконанням даного рішення покласти на керуючого справами виконкому Єфименко Л.Ф.</w:t>
      </w:r>
    </w:p>
    <w:p w:rsidR="00557B3C" w:rsidRPr="00557B3C" w:rsidRDefault="00557B3C" w:rsidP="00557B3C">
      <w:pPr>
        <w:shd w:val="clear" w:color="auto" w:fill="FFFFFF"/>
        <w:spacing w:after="180" w:line="360" w:lineRule="atLeast"/>
        <w:ind w:right="-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57B3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557B3C" w:rsidRPr="00557B3C" w:rsidRDefault="00557B3C" w:rsidP="00557B3C">
      <w:pPr>
        <w:shd w:val="clear" w:color="auto" w:fill="FFFFFF"/>
        <w:spacing w:after="180" w:line="360" w:lineRule="atLeast"/>
        <w:ind w:right="-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57B3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60"/>
        <w:gridCol w:w="2160"/>
        <w:gridCol w:w="2442"/>
      </w:tblGrid>
      <w:tr w:rsidR="00557B3C" w:rsidRPr="00557B3C" w:rsidTr="00557B3C">
        <w:trPr>
          <w:trHeight w:val="547"/>
        </w:trPr>
        <w:tc>
          <w:tcPr>
            <w:tcW w:w="4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3C" w:rsidRPr="00557B3C" w:rsidRDefault="00557B3C" w:rsidP="00557B3C">
            <w:pPr>
              <w:spacing w:after="180" w:line="360" w:lineRule="atLeast"/>
              <w:ind w:right="-6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7B3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3C" w:rsidRPr="00557B3C" w:rsidRDefault="00557B3C" w:rsidP="00557B3C">
            <w:pPr>
              <w:spacing w:after="180" w:line="360" w:lineRule="atLeast"/>
              <w:ind w:right="-6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7B3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B3C" w:rsidRPr="00557B3C" w:rsidRDefault="00557B3C" w:rsidP="00557B3C">
            <w:pPr>
              <w:spacing w:after="180" w:line="360" w:lineRule="atLeast"/>
              <w:ind w:right="-6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57B3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557B3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557B3C"/>
    <w:rsid w:val="00557B3C"/>
    <w:rsid w:val="00C62C0A"/>
    <w:rsid w:val="00D724A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57B3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7B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57B3C"/>
  </w:style>
  <w:style w:type="paragraph" w:styleId="a3">
    <w:name w:val="Normal (Web)"/>
    <w:basedOn w:val="a"/>
    <w:uiPriority w:val="99"/>
    <w:semiHidden/>
    <w:unhideWhenUsed/>
    <w:rsid w:val="00557B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9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2016-08-31T07:10:00Z</dcterms:created>
  <dcterms:modified xsi:type="dcterms:W3CDTF">2016-08-31T07:10:00Z</dcterms:modified>
</cp:coreProperties>
</file>