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C2" w:rsidRPr="009E60C2" w:rsidRDefault="009E60C2" w:rsidP="009E60C2">
      <w:pPr>
        <w:shd w:val="clear" w:color="auto" w:fill="FFFFFF"/>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000000"/>
          <w:sz w:val="28"/>
          <w:szCs w:val="28"/>
          <w:lang w:val="uk-UA" w:eastAsia="ru-RU"/>
        </w:rPr>
        <w:t>СЄВЄРОДОНЕЦЬКА МІСЬКА РАДА</w:t>
      </w:r>
    </w:p>
    <w:p w:rsidR="009E60C2" w:rsidRPr="009E60C2" w:rsidRDefault="009E60C2" w:rsidP="009E60C2">
      <w:pPr>
        <w:shd w:val="clear" w:color="auto" w:fill="FFFFFF"/>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000000"/>
          <w:sz w:val="28"/>
          <w:szCs w:val="28"/>
          <w:lang w:val="uk-UA" w:eastAsia="ru-RU"/>
        </w:rPr>
        <w:t>ВИКОНАВЧИЙ КОМІТЕТ</w:t>
      </w:r>
    </w:p>
    <w:p w:rsidR="009E60C2" w:rsidRPr="009E60C2" w:rsidRDefault="009E60C2" w:rsidP="009E60C2">
      <w:pPr>
        <w:shd w:val="clear" w:color="auto" w:fill="FFFFFF"/>
        <w:spacing w:after="180" w:line="291"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000000"/>
          <w:sz w:val="29"/>
          <w:szCs w:val="29"/>
          <w:lang w:val="uk-UA" w:eastAsia="ru-RU"/>
        </w:rPr>
        <w:t> </w:t>
      </w:r>
    </w:p>
    <w:p w:rsidR="009E60C2" w:rsidRPr="009E60C2" w:rsidRDefault="009E60C2" w:rsidP="009E60C2">
      <w:pPr>
        <w:shd w:val="clear" w:color="auto" w:fill="FFFFFF"/>
        <w:spacing w:after="180" w:line="291"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000000"/>
          <w:sz w:val="28"/>
          <w:szCs w:val="28"/>
          <w:lang w:val="uk-UA" w:eastAsia="ru-RU"/>
        </w:rPr>
        <w:t>РІШЕННЯ №519</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eastAsia="ru-RU"/>
        </w:rPr>
        <w:t xml:space="preserve">25 </w:t>
      </w:r>
      <w:proofErr w:type="spellStart"/>
      <w:r w:rsidRPr="009E60C2">
        <w:rPr>
          <w:rFonts w:ascii="Tahoma" w:eastAsia="Times New Roman" w:hAnsi="Tahoma" w:cs="Tahoma"/>
          <w:color w:val="4A4A4A"/>
          <w:sz w:val="15"/>
          <w:szCs w:val="15"/>
          <w:lang w:eastAsia="ru-RU"/>
        </w:rPr>
        <w:t>червня</w:t>
      </w:r>
      <w:proofErr w:type="spellEnd"/>
      <w:r w:rsidRPr="009E60C2">
        <w:rPr>
          <w:rFonts w:ascii="Tahoma" w:eastAsia="Times New Roman" w:hAnsi="Tahoma" w:cs="Tahoma"/>
          <w:color w:val="4A4A4A"/>
          <w:sz w:val="15"/>
          <w:szCs w:val="15"/>
          <w:lang w:eastAsia="ru-RU"/>
        </w:rPr>
        <w:t xml:space="preserve"> 2013 року</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eastAsia="ru-RU"/>
        </w:rPr>
        <w:t xml:space="preserve">м. </w:t>
      </w:r>
      <w:proofErr w:type="spellStart"/>
      <w:r w:rsidRPr="009E60C2">
        <w:rPr>
          <w:rFonts w:ascii="Tahoma" w:eastAsia="Times New Roman" w:hAnsi="Tahoma" w:cs="Tahoma"/>
          <w:color w:val="4A4A4A"/>
          <w:sz w:val="15"/>
          <w:szCs w:val="15"/>
          <w:lang w:eastAsia="ru-RU"/>
        </w:rPr>
        <w:t>Сєвєродонецьк</w:t>
      </w:r>
      <w:proofErr w:type="spellEnd"/>
    </w:p>
    <w:p w:rsidR="009E60C2" w:rsidRPr="009E60C2" w:rsidRDefault="009E60C2" w:rsidP="009E60C2">
      <w:pPr>
        <w:shd w:val="clear" w:color="auto" w:fill="FFFFFF"/>
        <w:spacing w:after="180" w:line="219" w:lineRule="atLeast"/>
        <w:rPr>
          <w:rFonts w:ascii="Tahoma" w:eastAsia="Times New Roman" w:hAnsi="Tahoma" w:cs="Tahoma"/>
          <w:color w:val="4A4A4A"/>
          <w:sz w:val="15"/>
          <w:szCs w:val="15"/>
          <w:lang w:eastAsia="ru-RU"/>
        </w:rPr>
      </w:pPr>
      <w:r w:rsidRPr="009E60C2">
        <w:rPr>
          <w:rFonts w:ascii="Tahoma" w:eastAsia="Times New Roman" w:hAnsi="Tahoma" w:cs="Tahoma"/>
          <w:color w:val="000000"/>
          <w:sz w:val="28"/>
          <w:szCs w:val="28"/>
          <w:lang w:val="uk-UA" w:eastAsia="ru-RU"/>
        </w:rPr>
        <w:t> </w:t>
      </w:r>
    </w:p>
    <w:p w:rsidR="009E60C2" w:rsidRPr="009E60C2" w:rsidRDefault="009E60C2" w:rsidP="009E60C2">
      <w:pPr>
        <w:shd w:val="clear" w:color="auto" w:fill="FFFFFF"/>
        <w:spacing w:after="60"/>
        <w:outlineLvl w:val="1"/>
        <w:rPr>
          <w:rFonts w:ascii="Tahoma" w:eastAsia="Times New Roman" w:hAnsi="Tahoma" w:cs="Tahoma"/>
          <w:b/>
          <w:bCs/>
          <w:color w:val="4A4A4A"/>
          <w:sz w:val="31"/>
          <w:szCs w:val="31"/>
          <w:lang w:eastAsia="ru-RU"/>
        </w:rPr>
      </w:pPr>
      <w:r w:rsidRPr="009E60C2">
        <w:rPr>
          <w:rFonts w:ascii="Tahoma" w:eastAsia="Times New Roman" w:hAnsi="Tahoma" w:cs="Tahoma"/>
          <w:b/>
          <w:bCs/>
          <w:color w:val="4A4A4A"/>
          <w:sz w:val="24"/>
          <w:szCs w:val="24"/>
          <w:lang w:val="uk-UA" w:eastAsia="ru-RU"/>
        </w:rPr>
        <w:t xml:space="preserve">Про план роботи виконавчих органів </w:t>
      </w:r>
      <w:proofErr w:type="spellStart"/>
      <w:r w:rsidRPr="009E60C2">
        <w:rPr>
          <w:rFonts w:ascii="Tahoma" w:eastAsia="Times New Roman" w:hAnsi="Tahoma" w:cs="Tahoma"/>
          <w:b/>
          <w:bCs/>
          <w:color w:val="4A4A4A"/>
          <w:sz w:val="24"/>
          <w:szCs w:val="24"/>
          <w:lang w:val="uk-UA" w:eastAsia="ru-RU"/>
        </w:rPr>
        <w:t>Сєвєродонецької</w:t>
      </w:r>
      <w:proofErr w:type="spellEnd"/>
      <w:r w:rsidRPr="009E60C2">
        <w:rPr>
          <w:rFonts w:ascii="Tahoma" w:eastAsia="Times New Roman" w:hAnsi="Tahoma" w:cs="Tahoma"/>
          <w:b/>
          <w:bCs/>
          <w:color w:val="4A4A4A"/>
          <w:sz w:val="24"/>
          <w:szCs w:val="24"/>
          <w:lang w:val="uk-UA" w:eastAsia="ru-RU"/>
        </w:rPr>
        <w:t xml:space="preserve"> міської ради на ІІІ квартал 2013 року</w:t>
      </w:r>
    </w:p>
    <w:p w:rsidR="009E60C2" w:rsidRPr="009E60C2" w:rsidRDefault="009E60C2" w:rsidP="009E60C2">
      <w:pPr>
        <w:shd w:val="clear" w:color="auto" w:fill="FFFFFF"/>
        <w:spacing w:after="180" w:line="291" w:lineRule="atLeast"/>
        <w:rPr>
          <w:rFonts w:ascii="Tahoma" w:eastAsia="Times New Roman" w:hAnsi="Tahoma" w:cs="Tahoma"/>
          <w:color w:val="4A4A4A"/>
          <w:sz w:val="15"/>
          <w:szCs w:val="15"/>
          <w:lang w:eastAsia="ru-RU"/>
        </w:rPr>
      </w:pPr>
      <w:r w:rsidRPr="009E60C2">
        <w:rPr>
          <w:rFonts w:ascii="Tahoma" w:eastAsia="Times New Roman" w:hAnsi="Tahoma" w:cs="Tahoma"/>
          <w:b/>
          <w:bCs/>
          <w:color w:val="000000"/>
          <w:sz w:val="15"/>
          <w:szCs w:val="15"/>
          <w:lang w:val="uk-UA" w:eastAsia="ru-RU"/>
        </w:rPr>
        <w:t> </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proofErr w:type="spellStart"/>
      <w:r w:rsidRPr="009E60C2">
        <w:rPr>
          <w:rFonts w:ascii="Tahoma" w:eastAsia="Times New Roman" w:hAnsi="Tahoma" w:cs="Tahoma"/>
          <w:color w:val="4A4A4A"/>
          <w:sz w:val="15"/>
          <w:szCs w:val="15"/>
          <w:lang w:eastAsia="ru-RU"/>
        </w:rPr>
        <w:t>Керуючись</w:t>
      </w:r>
      <w:proofErr w:type="spellEnd"/>
      <w:r w:rsidRPr="009E60C2">
        <w:rPr>
          <w:rFonts w:ascii="Tahoma" w:eastAsia="Times New Roman" w:hAnsi="Tahoma" w:cs="Tahoma"/>
          <w:color w:val="4A4A4A"/>
          <w:sz w:val="15"/>
          <w:szCs w:val="15"/>
          <w:lang w:eastAsia="ru-RU"/>
        </w:rPr>
        <w:t xml:space="preserve"> п.6 ст. 59 Закону </w:t>
      </w:r>
      <w:proofErr w:type="spellStart"/>
      <w:r w:rsidRPr="009E60C2">
        <w:rPr>
          <w:rFonts w:ascii="Tahoma" w:eastAsia="Times New Roman" w:hAnsi="Tahoma" w:cs="Tahoma"/>
          <w:color w:val="4A4A4A"/>
          <w:sz w:val="15"/>
          <w:szCs w:val="15"/>
          <w:lang w:eastAsia="ru-RU"/>
        </w:rPr>
        <w:t>України</w:t>
      </w:r>
      <w:proofErr w:type="spellEnd"/>
      <w:r w:rsidRPr="009E60C2">
        <w:rPr>
          <w:rFonts w:ascii="Tahoma" w:eastAsia="Times New Roman" w:hAnsi="Tahoma" w:cs="Tahoma"/>
          <w:color w:val="4A4A4A"/>
          <w:sz w:val="15"/>
          <w:szCs w:val="15"/>
          <w:lang w:eastAsia="ru-RU"/>
        </w:rPr>
        <w:t xml:space="preserve"> „Про </w:t>
      </w:r>
      <w:proofErr w:type="spellStart"/>
      <w:r w:rsidRPr="009E60C2">
        <w:rPr>
          <w:rFonts w:ascii="Tahoma" w:eastAsia="Times New Roman" w:hAnsi="Tahoma" w:cs="Tahoma"/>
          <w:color w:val="4A4A4A"/>
          <w:sz w:val="15"/>
          <w:szCs w:val="15"/>
          <w:lang w:eastAsia="ru-RU"/>
        </w:rPr>
        <w:t>місцеве</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самоврядування</w:t>
      </w:r>
      <w:proofErr w:type="spellEnd"/>
      <w:r w:rsidRPr="009E60C2">
        <w:rPr>
          <w:rFonts w:ascii="Tahoma" w:eastAsia="Times New Roman" w:hAnsi="Tahoma" w:cs="Tahoma"/>
          <w:color w:val="4A4A4A"/>
          <w:sz w:val="15"/>
          <w:szCs w:val="15"/>
          <w:lang w:eastAsia="ru-RU"/>
        </w:rPr>
        <w:t xml:space="preserve"> в </w:t>
      </w:r>
      <w:proofErr w:type="spellStart"/>
      <w:r w:rsidRPr="009E60C2">
        <w:rPr>
          <w:rFonts w:ascii="Tahoma" w:eastAsia="Times New Roman" w:hAnsi="Tahoma" w:cs="Tahoma"/>
          <w:color w:val="4A4A4A"/>
          <w:sz w:val="15"/>
          <w:szCs w:val="15"/>
          <w:lang w:eastAsia="ru-RU"/>
        </w:rPr>
        <w:t>Україні</w:t>
      </w:r>
      <w:proofErr w:type="spellEnd"/>
      <w:r w:rsidRPr="009E60C2">
        <w:rPr>
          <w:rFonts w:ascii="Tahoma" w:eastAsia="Times New Roman" w:hAnsi="Tahoma" w:cs="Tahoma"/>
          <w:color w:val="4A4A4A"/>
          <w:sz w:val="15"/>
          <w:szCs w:val="15"/>
          <w:lang w:eastAsia="ru-RU"/>
        </w:rPr>
        <w:t xml:space="preserve">”, на </w:t>
      </w:r>
      <w:proofErr w:type="spellStart"/>
      <w:r w:rsidRPr="009E60C2">
        <w:rPr>
          <w:rFonts w:ascii="Tahoma" w:eastAsia="Times New Roman" w:hAnsi="Tahoma" w:cs="Tahoma"/>
          <w:color w:val="4A4A4A"/>
          <w:sz w:val="15"/>
          <w:szCs w:val="15"/>
          <w:lang w:eastAsia="ru-RU"/>
        </w:rPr>
        <w:t>виконання</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рішення</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п’ятдесят</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третьої</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сесії</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міської</w:t>
      </w:r>
      <w:proofErr w:type="spellEnd"/>
      <w:r w:rsidRPr="009E60C2">
        <w:rPr>
          <w:rFonts w:ascii="Tahoma" w:eastAsia="Times New Roman" w:hAnsi="Tahoma" w:cs="Tahoma"/>
          <w:color w:val="4A4A4A"/>
          <w:sz w:val="15"/>
          <w:szCs w:val="15"/>
          <w:lang w:eastAsia="ru-RU"/>
        </w:rPr>
        <w:t xml:space="preserve"> ради VІ </w:t>
      </w:r>
      <w:proofErr w:type="spellStart"/>
      <w:r w:rsidRPr="009E60C2">
        <w:rPr>
          <w:rFonts w:ascii="Tahoma" w:eastAsia="Times New Roman" w:hAnsi="Tahoma" w:cs="Tahoma"/>
          <w:color w:val="4A4A4A"/>
          <w:sz w:val="15"/>
          <w:szCs w:val="15"/>
          <w:lang w:eastAsia="ru-RU"/>
        </w:rPr>
        <w:t>скликання</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від</w:t>
      </w:r>
      <w:proofErr w:type="spellEnd"/>
      <w:r w:rsidRPr="009E60C2">
        <w:rPr>
          <w:rFonts w:ascii="Tahoma" w:eastAsia="Times New Roman" w:hAnsi="Tahoma" w:cs="Tahoma"/>
          <w:color w:val="4A4A4A"/>
          <w:sz w:val="15"/>
          <w:szCs w:val="15"/>
          <w:lang w:eastAsia="ru-RU"/>
        </w:rPr>
        <w:t xml:space="preserve"> 20.12.2012 р. № 2374    „Про </w:t>
      </w:r>
      <w:proofErr w:type="spellStart"/>
      <w:r w:rsidRPr="009E60C2">
        <w:rPr>
          <w:rFonts w:ascii="Tahoma" w:eastAsia="Times New Roman" w:hAnsi="Tahoma" w:cs="Tahoma"/>
          <w:color w:val="4A4A4A"/>
          <w:sz w:val="15"/>
          <w:szCs w:val="15"/>
          <w:lang w:eastAsia="ru-RU"/>
        </w:rPr>
        <w:t>затвердження</w:t>
      </w:r>
      <w:proofErr w:type="spellEnd"/>
      <w:r w:rsidRPr="009E60C2">
        <w:rPr>
          <w:rFonts w:ascii="Tahoma" w:eastAsia="Times New Roman" w:hAnsi="Tahoma" w:cs="Tahoma"/>
          <w:color w:val="4A4A4A"/>
          <w:sz w:val="15"/>
          <w:szCs w:val="15"/>
          <w:lang w:eastAsia="ru-RU"/>
        </w:rPr>
        <w:t xml:space="preserve"> Плану </w:t>
      </w:r>
      <w:proofErr w:type="spellStart"/>
      <w:r w:rsidRPr="009E60C2">
        <w:rPr>
          <w:rFonts w:ascii="Tahoma" w:eastAsia="Times New Roman" w:hAnsi="Tahoma" w:cs="Tahoma"/>
          <w:color w:val="4A4A4A"/>
          <w:sz w:val="15"/>
          <w:szCs w:val="15"/>
          <w:lang w:eastAsia="ru-RU"/>
        </w:rPr>
        <w:t>роботи</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Сєвєродонецької</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міської</w:t>
      </w:r>
      <w:proofErr w:type="spellEnd"/>
      <w:r w:rsidRPr="009E60C2">
        <w:rPr>
          <w:rFonts w:ascii="Tahoma" w:eastAsia="Times New Roman" w:hAnsi="Tahoma" w:cs="Tahoma"/>
          <w:color w:val="4A4A4A"/>
          <w:sz w:val="15"/>
          <w:szCs w:val="15"/>
          <w:lang w:eastAsia="ru-RU"/>
        </w:rPr>
        <w:t xml:space="preserve"> ради та </w:t>
      </w:r>
      <w:proofErr w:type="spellStart"/>
      <w:r w:rsidRPr="009E60C2">
        <w:rPr>
          <w:rFonts w:ascii="Tahoma" w:eastAsia="Times New Roman" w:hAnsi="Tahoma" w:cs="Tahoma"/>
          <w:color w:val="4A4A4A"/>
          <w:sz w:val="15"/>
          <w:szCs w:val="15"/>
          <w:lang w:eastAsia="ru-RU"/>
        </w:rPr>
        <w:t>її</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виконавчих</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органів</w:t>
      </w:r>
      <w:proofErr w:type="spellEnd"/>
      <w:r w:rsidRPr="009E60C2">
        <w:rPr>
          <w:rFonts w:ascii="Tahoma" w:eastAsia="Times New Roman" w:hAnsi="Tahoma" w:cs="Tahoma"/>
          <w:color w:val="4A4A4A"/>
          <w:sz w:val="15"/>
          <w:szCs w:val="15"/>
          <w:lang w:eastAsia="ru-RU"/>
        </w:rPr>
        <w:t xml:space="preserve"> на 2013 </w:t>
      </w:r>
      <w:proofErr w:type="spellStart"/>
      <w:r w:rsidRPr="009E60C2">
        <w:rPr>
          <w:rFonts w:ascii="Tahoma" w:eastAsia="Times New Roman" w:hAnsi="Tahoma" w:cs="Tahoma"/>
          <w:color w:val="4A4A4A"/>
          <w:sz w:val="15"/>
          <w:szCs w:val="15"/>
          <w:lang w:eastAsia="ru-RU"/>
        </w:rPr>
        <w:t>рік</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і</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звіт</w:t>
      </w:r>
      <w:proofErr w:type="spellEnd"/>
      <w:r w:rsidRPr="009E60C2">
        <w:rPr>
          <w:rFonts w:ascii="Tahoma" w:eastAsia="Times New Roman" w:hAnsi="Tahoma" w:cs="Tahoma"/>
          <w:color w:val="4A4A4A"/>
          <w:sz w:val="15"/>
          <w:szCs w:val="15"/>
          <w:lang w:eastAsia="ru-RU"/>
        </w:rPr>
        <w:t xml:space="preserve"> про </w:t>
      </w:r>
      <w:proofErr w:type="spellStart"/>
      <w:r w:rsidRPr="009E60C2">
        <w:rPr>
          <w:rFonts w:ascii="Tahoma" w:eastAsia="Times New Roman" w:hAnsi="Tahoma" w:cs="Tahoma"/>
          <w:color w:val="4A4A4A"/>
          <w:sz w:val="15"/>
          <w:szCs w:val="15"/>
          <w:lang w:eastAsia="ru-RU"/>
        </w:rPr>
        <w:t>виконання</w:t>
      </w:r>
      <w:proofErr w:type="spellEnd"/>
      <w:r w:rsidRPr="009E60C2">
        <w:rPr>
          <w:rFonts w:ascii="Tahoma" w:eastAsia="Times New Roman" w:hAnsi="Tahoma" w:cs="Tahoma"/>
          <w:color w:val="4A4A4A"/>
          <w:sz w:val="15"/>
          <w:szCs w:val="15"/>
          <w:lang w:eastAsia="ru-RU"/>
        </w:rPr>
        <w:t xml:space="preserve"> плану </w:t>
      </w:r>
      <w:proofErr w:type="spellStart"/>
      <w:r w:rsidRPr="009E60C2">
        <w:rPr>
          <w:rFonts w:ascii="Tahoma" w:eastAsia="Times New Roman" w:hAnsi="Tahoma" w:cs="Tahoma"/>
          <w:color w:val="4A4A4A"/>
          <w:sz w:val="15"/>
          <w:szCs w:val="15"/>
          <w:lang w:eastAsia="ru-RU"/>
        </w:rPr>
        <w:t>роботи</w:t>
      </w:r>
      <w:proofErr w:type="spellEnd"/>
      <w:proofErr w:type="gramStart"/>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С</w:t>
      </w:r>
      <w:proofErr w:type="gramEnd"/>
      <w:r w:rsidRPr="009E60C2">
        <w:rPr>
          <w:rFonts w:ascii="Tahoma" w:eastAsia="Times New Roman" w:hAnsi="Tahoma" w:cs="Tahoma"/>
          <w:color w:val="4A4A4A"/>
          <w:sz w:val="15"/>
          <w:szCs w:val="15"/>
          <w:lang w:eastAsia="ru-RU"/>
        </w:rPr>
        <w:t>євєродонецької</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міської</w:t>
      </w:r>
      <w:proofErr w:type="spellEnd"/>
      <w:r w:rsidRPr="009E60C2">
        <w:rPr>
          <w:rFonts w:ascii="Tahoma" w:eastAsia="Times New Roman" w:hAnsi="Tahoma" w:cs="Tahoma"/>
          <w:color w:val="4A4A4A"/>
          <w:sz w:val="15"/>
          <w:szCs w:val="15"/>
          <w:lang w:eastAsia="ru-RU"/>
        </w:rPr>
        <w:t xml:space="preserve"> ради та </w:t>
      </w:r>
      <w:proofErr w:type="spellStart"/>
      <w:r w:rsidRPr="009E60C2">
        <w:rPr>
          <w:rFonts w:ascii="Tahoma" w:eastAsia="Times New Roman" w:hAnsi="Tahoma" w:cs="Tahoma"/>
          <w:color w:val="4A4A4A"/>
          <w:sz w:val="15"/>
          <w:szCs w:val="15"/>
          <w:lang w:eastAsia="ru-RU"/>
        </w:rPr>
        <w:t>її</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виконавчих</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органів</w:t>
      </w:r>
      <w:proofErr w:type="spellEnd"/>
      <w:r w:rsidRPr="009E60C2">
        <w:rPr>
          <w:rFonts w:ascii="Tahoma" w:eastAsia="Times New Roman" w:hAnsi="Tahoma" w:cs="Tahoma"/>
          <w:color w:val="4A4A4A"/>
          <w:sz w:val="15"/>
          <w:szCs w:val="15"/>
          <w:lang w:eastAsia="ru-RU"/>
        </w:rPr>
        <w:t xml:space="preserve"> за 2012 </w:t>
      </w:r>
      <w:proofErr w:type="spellStart"/>
      <w:r w:rsidRPr="009E60C2">
        <w:rPr>
          <w:rFonts w:ascii="Tahoma" w:eastAsia="Times New Roman" w:hAnsi="Tahoma" w:cs="Tahoma"/>
          <w:color w:val="4A4A4A"/>
          <w:sz w:val="15"/>
          <w:szCs w:val="15"/>
          <w:lang w:eastAsia="ru-RU"/>
        </w:rPr>
        <w:t>рік</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виконавчий</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комітет</w:t>
      </w:r>
      <w:proofErr w:type="spellEnd"/>
      <w:proofErr w:type="gramStart"/>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С</w:t>
      </w:r>
      <w:proofErr w:type="gramEnd"/>
      <w:r w:rsidRPr="009E60C2">
        <w:rPr>
          <w:rFonts w:ascii="Tahoma" w:eastAsia="Times New Roman" w:hAnsi="Tahoma" w:cs="Tahoma"/>
          <w:color w:val="4A4A4A"/>
          <w:sz w:val="15"/>
          <w:szCs w:val="15"/>
          <w:lang w:eastAsia="ru-RU"/>
        </w:rPr>
        <w:t>євєродонецької</w:t>
      </w:r>
      <w:proofErr w:type="spellEnd"/>
      <w:r w:rsidRPr="009E60C2">
        <w:rPr>
          <w:rFonts w:ascii="Tahoma" w:eastAsia="Times New Roman" w:hAnsi="Tahoma" w:cs="Tahoma"/>
          <w:color w:val="4A4A4A"/>
          <w:sz w:val="15"/>
          <w:szCs w:val="15"/>
          <w:lang w:eastAsia="ru-RU"/>
        </w:rPr>
        <w:t xml:space="preserve"> </w:t>
      </w:r>
      <w:proofErr w:type="spellStart"/>
      <w:r w:rsidRPr="009E60C2">
        <w:rPr>
          <w:rFonts w:ascii="Tahoma" w:eastAsia="Times New Roman" w:hAnsi="Tahoma" w:cs="Tahoma"/>
          <w:color w:val="4A4A4A"/>
          <w:sz w:val="15"/>
          <w:szCs w:val="15"/>
          <w:lang w:eastAsia="ru-RU"/>
        </w:rPr>
        <w:t>міської</w:t>
      </w:r>
      <w:proofErr w:type="spellEnd"/>
      <w:r w:rsidRPr="009E60C2">
        <w:rPr>
          <w:rFonts w:ascii="Tahoma" w:eastAsia="Times New Roman" w:hAnsi="Tahoma" w:cs="Tahoma"/>
          <w:color w:val="4A4A4A"/>
          <w:sz w:val="15"/>
          <w:szCs w:val="15"/>
          <w:lang w:eastAsia="ru-RU"/>
        </w:rPr>
        <w:t xml:space="preserve"> ради</w:t>
      </w:r>
    </w:p>
    <w:p w:rsidR="009E60C2" w:rsidRPr="009E60C2" w:rsidRDefault="009E60C2" w:rsidP="009E60C2">
      <w:pPr>
        <w:shd w:val="clear" w:color="auto" w:fill="FFFFFF"/>
        <w:spacing w:after="180" w:line="291"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 </w:t>
      </w:r>
    </w:p>
    <w:p w:rsidR="009E60C2" w:rsidRPr="009E60C2" w:rsidRDefault="009E60C2" w:rsidP="009E60C2">
      <w:pPr>
        <w:shd w:val="clear" w:color="auto" w:fill="FFFFFF"/>
        <w:spacing w:after="180" w:line="291" w:lineRule="atLeast"/>
        <w:ind w:firstLine="709"/>
        <w:rPr>
          <w:rFonts w:ascii="Tahoma" w:eastAsia="Times New Roman" w:hAnsi="Tahoma" w:cs="Tahoma"/>
          <w:color w:val="4A4A4A"/>
          <w:sz w:val="15"/>
          <w:szCs w:val="15"/>
          <w:lang w:eastAsia="ru-RU"/>
        </w:rPr>
      </w:pPr>
      <w:r w:rsidRPr="009E60C2">
        <w:rPr>
          <w:rFonts w:ascii="Tahoma" w:eastAsia="Times New Roman" w:hAnsi="Tahoma" w:cs="Tahoma"/>
          <w:b/>
          <w:bCs/>
          <w:color w:val="4A4A4A"/>
          <w:sz w:val="24"/>
          <w:szCs w:val="24"/>
          <w:lang w:val="uk-UA" w:eastAsia="ru-RU"/>
        </w:rPr>
        <w:t>ВИРІШИВ:</w:t>
      </w:r>
    </w:p>
    <w:p w:rsidR="009E60C2" w:rsidRPr="009E60C2" w:rsidRDefault="009E60C2" w:rsidP="009E60C2">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9E60C2">
        <w:rPr>
          <w:rFonts w:ascii="Tahoma" w:eastAsia="Times New Roman" w:hAnsi="Tahoma" w:cs="Tahoma"/>
          <w:color w:val="000000"/>
          <w:sz w:val="15"/>
          <w:szCs w:val="15"/>
          <w:lang w:val="uk-UA" w:eastAsia="ru-RU"/>
        </w:rPr>
        <w:t>1.</w:t>
      </w:r>
      <w:r w:rsidRPr="009E60C2">
        <w:rPr>
          <w:rFonts w:ascii="Times New Roman" w:eastAsia="Times New Roman" w:hAnsi="Times New Roman" w:cs="Times New Roman"/>
          <w:color w:val="000000"/>
          <w:sz w:val="14"/>
          <w:szCs w:val="14"/>
          <w:lang w:val="uk-UA" w:eastAsia="ru-RU"/>
        </w:rPr>
        <w:t>     </w:t>
      </w:r>
      <w:r w:rsidRPr="009E60C2">
        <w:rPr>
          <w:rFonts w:ascii="Times New Roman" w:eastAsia="Times New Roman" w:hAnsi="Times New Roman" w:cs="Times New Roman"/>
          <w:color w:val="000000"/>
          <w:sz w:val="14"/>
          <w:lang w:val="uk-UA" w:eastAsia="ru-RU"/>
        </w:rPr>
        <w:t> </w:t>
      </w:r>
      <w:r w:rsidRPr="009E60C2">
        <w:rPr>
          <w:rFonts w:ascii="Tahoma" w:eastAsia="Times New Roman" w:hAnsi="Tahoma" w:cs="Tahoma"/>
          <w:color w:val="000000"/>
          <w:sz w:val="15"/>
          <w:szCs w:val="15"/>
          <w:lang w:val="uk-UA" w:eastAsia="ru-RU"/>
        </w:rPr>
        <w:t xml:space="preserve">Затвердити План роботи виконавчих органів </w:t>
      </w:r>
      <w:proofErr w:type="spellStart"/>
      <w:r w:rsidRPr="009E60C2">
        <w:rPr>
          <w:rFonts w:ascii="Tahoma" w:eastAsia="Times New Roman" w:hAnsi="Tahoma" w:cs="Tahoma"/>
          <w:color w:val="000000"/>
          <w:sz w:val="15"/>
          <w:szCs w:val="15"/>
          <w:lang w:val="uk-UA" w:eastAsia="ru-RU"/>
        </w:rPr>
        <w:t>Сєвєродонецької</w:t>
      </w:r>
      <w:proofErr w:type="spellEnd"/>
      <w:r w:rsidRPr="009E60C2">
        <w:rPr>
          <w:rFonts w:ascii="Tahoma" w:eastAsia="Times New Roman" w:hAnsi="Tahoma" w:cs="Tahoma"/>
          <w:color w:val="000000"/>
          <w:sz w:val="15"/>
          <w:szCs w:val="15"/>
          <w:lang w:val="uk-UA" w:eastAsia="ru-RU"/>
        </w:rPr>
        <w:t xml:space="preserve"> міської ради на</w:t>
      </w:r>
      <w:r w:rsidRPr="009E60C2">
        <w:rPr>
          <w:rFonts w:ascii="Tahoma" w:eastAsia="Times New Roman" w:hAnsi="Tahoma" w:cs="Tahoma"/>
          <w:color w:val="000000"/>
          <w:sz w:val="15"/>
          <w:lang w:val="uk-UA" w:eastAsia="ru-RU"/>
        </w:rPr>
        <w:t> </w:t>
      </w:r>
      <w:r w:rsidRPr="009E60C2">
        <w:rPr>
          <w:rFonts w:ascii="Tahoma" w:eastAsia="Times New Roman" w:hAnsi="Tahoma" w:cs="Tahoma"/>
          <w:color w:val="000000"/>
          <w:sz w:val="15"/>
          <w:szCs w:val="15"/>
          <w:lang w:val="uk-UA" w:eastAsia="ru-RU"/>
        </w:rPr>
        <w:br/>
        <w:t>ІІІ квартал 2013 року (Додаток 1).</w:t>
      </w:r>
    </w:p>
    <w:p w:rsidR="009E60C2" w:rsidRPr="009E60C2" w:rsidRDefault="009E60C2" w:rsidP="009E60C2">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9E60C2">
        <w:rPr>
          <w:rFonts w:ascii="Tahoma" w:eastAsia="Times New Roman" w:hAnsi="Tahoma" w:cs="Tahoma"/>
          <w:color w:val="000000"/>
          <w:sz w:val="15"/>
          <w:szCs w:val="15"/>
          <w:lang w:val="uk-UA" w:eastAsia="ru-RU"/>
        </w:rPr>
        <w:t>2.</w:t>
      </w:r>
      <w:r w:rsidRPr="009E60C2">
        <w:rPr>
          <w:rFonts w:ascii="Times New Roman" w:eastAsia="Times New Roman" w:hAnsi="Times New Roman" w:cs="Times New Roman"/>
          <w:color w:val="000000"/>
          <w:sz w:val="14"/>
          <w:szCs w:val="14"/>
          <w:lang w:val="uk-UA" w:eastAsia="ru-RU"/>
        </w:rPr>
        <w:t>     </w:t>
      </w:r>
      <w:r w:rsidRPr="009E60C2">
        <w:rPr>
          <w:rFonts w:ascii="Times New Roman" w:eastAsia="Times New Roman" w:hAnsi="Times New Roman" w:cs="Times New Roman"/>
          <w:color w:val="000000"/>
          <w:sz w:val="14"/>
          <w:lang w:val="uk-UA" w:eastAsia="ru-RU"/>
        </w:rPr>
        <w:t> </w:t>
      </w:r>
      <w:r w:rsidRPr="009E60C2">
        <w:rPr>
          <w:rFonts w:ascii="Tahoma" w:eastAsia="Times New Roman" w:hAnsi="Tahoma" w:cs="Tahoma"/>
          <w:color w:val="000000"/>
          <w:sz w:val="15"/>
          <w:szCs w:val="15"/>
          <w:lang w:val="uk-UA" w:eastAsia="ru-RU"/>
        </w:rPr>
        <w:t xml:space="preserve">Першому заступнику міського голови, заступникам міського голови з питань діяльності виконавчих органів ради, керуючому справами виконкому, керівникам відділів, управлінь, служби забезпечити виконання плану роботи виконавчих органів </w:t>
      </w:r>
      <w:proofErr w:type="spellStart"/>
      <w:r w:rsidRPr="009E60C2">
        <w:rPr>
          <w:rFonts w:ascii="Tahoma" w:eastAsia="Times New Roman" w:hAnsi="Tahoma" w:cs="Tahoma"/>
          <w:color w:val="000000"/>
          <w:sz w:val="15"/>
          <w:szCs w:val="15"/>
          <w:lang w:val="uk-UA" w:eastAsia="ru-RU"/>
        </w:rPr>
        <w:t>Сєвєродонецької</w:t>
      </w:r>
      <w:proofErr w:type="spellEnd"/>
      <w:r w:rsidRPr="009E60C2">
        <w:rPr>
          <w:rFonts w:ascii="Tahoma" w:eastAsia="Times New Roman" w:hAnsi="Tahoma" w:cs="Tahoma"/>
          <w:color w:val="000000"/>
          <w:sz w:val="15"/>
          <w:szCs w:val="15"/>
          <w:lang w:val="uk-UA" w:eastAsia="ru-RU"/>
        </w:rPr>
        <w:t xml:space="preserve"> міської ради та плану графіку контролю документів в установлені терміни (Додаток 2).</w:t>
      </w:r>
    </w:p>
    <w:p w:rsidR="009E60C2" w:rsidRPr="009E60C2" w:rsidRDefault="009E60C2" w:rsidP="009E60C2">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9E60C2">
        <w:rPr>
          <w:rFonts w:ascii="Tahoma" w:eastAsia="Times New Roman" w:hAnsi="Tahoma" w:cs="Tahoma"/>
          <w:color w:val="000000"/>
          <w:sz w:val="15"/>
          <w:szCs w:val="15"/>
          <w:lang w:val="uk-UA" w:eastAsia="ru-RU"/>
        </w:rPr>
        <w:t>3.</w:t>
      </w:r>
      <w:r w:rsidRPr="009E60C2">
        <w:rPr>
          <w:rFonts w:ascii="Times New Roman" w:eastAsia="Times New Roman" w:hAnsi="Times New Roman" w:cs="Times New Roman"/>
          <w:color w:val="000000"/>
          <w:sz w:val="14"/>
          <w:szCs w:val="14"/>
          <w:lang w:val="uk-UA" w:eastAsia="ru-RU"/>
        </w:rPr>
        <w:t>     </w:t>
      </w:r>
      <w:r w:rsidRPr="009E60C2">
        <w:rPr>
          <w:rFonts w:ascii="Times New Roman" w:eastAsia="Times New Roman" w:hAnsi="Times New Roman" w:cs="Times New Roman"/>
          <w:color w:val="000000"/>
          <w:sz w:val="14"/>
          <w:lang w:val="uk-UA" w:eastAsia="ru-RU"/>
        </w:rPr>
        <w:t> </w:t>
      </w:r>
      <w:r w:rsidRPr="009E60C2">
        <w:rPr>
          <w:rFonts w:ascii="Tahoma" w:eastAsia="Times New Roman" w:hAnsi="Tahoma" w:cs="Tahoma"/>
          <w:color w:val="000000"/>
          <w:sz w:val="15"/>
          <w:szCs w:val="15"/>
          <w:lang w:val="uk-UA" w:eastAsia="ru-RU"/>
        </w:rPr>
        <w:t>Рішення підлягає оприлюдненню.</w:t>
      </w:r>
    </w:p>
    <w:p w:rsidR="009E60C2" w:rsidRPr="009E60C2" w:rsidRDefault="009E60C2" w:rsidP="009E60C2">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9E60C2">
        <w:rPr>
          <w:rFonts w:ascii="Tahoma" w:eastAsia="Times New Roman" w:hAnsi="Tahoma" w:cs="Tahoma"/>
          <w:color w:val="000000"/>
          <w:sz w:val="15"/>
          <w:szCs w:val="15"/>
          <w:lang w:val="uk-UA" w:eastAsia="ru-RU"/>
        </w:rPr>
        <w:t>4.</w:t>
      </w:r>
      <w:r w:rsidRPr="009E60C2">
        <w:rPr>
          <w:rFonts w:ascii="Times New Roman" w:eastAsia="Times New Roman" w:hAnsi="Times New Roman" w:cs="Times New Roman"/>
          <w:color w:val="000000"/>
          <w:sz w:val="14"/>
          <w:szCs w:val="14"/>
          <w:lang w:val="uk-UA" w:eastAsia="ru-RU"/>
        </w:rPr>
        <w:t>     </w:t>
      </w:r>
      <w:r w:rsidRPr="009E60C2">
        <w:rPr>
          <w:rFonts w:ascii="Times New Roman" w:eastAsia="Times New Roman" w:hAnsi="Times New Roman" w:cs="Times New Roman"/>
          <w:color w:val="000000"/>
          <w:sz w:val="14"/>
          <w:lang w:val="uk-UA" w:eastAsia="ru-RU"/>
        </w:rPr>
        <w:t> </w:t>
      </w:r>
      <w:r w:rsidRPr="009E60C2">
        <w:rPr>
          <w:rFonts w:ascii="Tahoma" w:eastAsia="Times New Roman" w:hAnsi="Tahoma" w:cs="Tahoma"/>
          <w:color w:val="000000"/>
          <w:sz w:val="15"/>
          <w:szCs w:val="15"/>
          <w:lang w:val="uk-UA" w:eastAsia="ru-RU"/>
        </w:rPr>
        <w:t>Контроль за виконанням даного рішення покласти на керуючого справами виконкому </w:t>
      </w:r>
      <w:r w:rsidRPr="009E60C2">
        <w:rPr>
          <w:rFonts w:ascii="Tahoma" w:eastAsia="Times New Roman" w:hAnsi="Tahoma" w:cs="Tahoma"/>
          <w:color w:val="000000"/>
          <w:sz w:val="15"/>
          <w:lang w:val="uk-UA" w:eastAsia="ru-RU"/>
        </w:rPr>
        <w:t> </w:t>
      </w:r>
      <w:r w:rsidRPr="009E60C2">
        <w:rPr>
          <w:rFonts w:ascii="Tahoma" w:eastAsia="Times New Roman" w:hAnsi="Tahoma" w:cs="Tahoma"/>
          <w:color w:val="000000"/>
          <w:sz w:val="15"/>
          <w:szCs w:val="15"/>
          <w:lang w:val="uk-UA" w:eastAsia="ru-RU"/>
        </w:rPr>
        <w:t>Єфименко Л.Ф.</w:t>
      </w:r>
    </w:p>
    <w:p w:rsidR="009E60C2" w:rsidRPr="009E60C2" w:rsidRDefault="009E60C2" w:rsidP="009E60C2">
      <w:pPr>
        <w:shd w:val="clear" w:color="auto" w:fill="FFFFFF"/>
        <w:spacing w:after="180" w:line="219" w:lineRule="atLeast"/>
        <w:rPr>
          <w:rFonts w:ascii="Tahoma" w:eastAsia="Times New Roman" w:hAnsi="Tahoma" w:cs="Tahoma"/>
          <w:color w:val="4A4A4A"/>
          <w:sz w:val="15"/>
          <w:szCs w:val="15"/>
          <w:lang w:eastAsia="ru-RU"/>
        </w:rPr>
      </w:pPr>
      <w:r w:rsidRPr="009E60C2">
        <w:rPr>
          <w:rFonts w:ascii="Tahoma" w:eastAsia="Times New Roman" w:hAnsi="Tahoma" w:cs="Tahoma"/>
          <w:color w:val="000000"/>
          <w:sz w:val="15"/>
          <w:szCs w:val="15"/>
          <w:lang w:val="uk-UA" w:eastAsia="ru-RU"/>
        </w:rPr>
        <w:t> </w:t>
      </w:r>
    </w:p>
    <w:p w:rsidR="009E60C2" w:rsidRPr="009E60C2" w:rsidRDefault="009E60C2" w:rsidP="009E60C2">
      <w:pPr>
        <w:shd w:val="clear" w:color="auto" w:fill="FFFFFF"/>
        <w:spacing w:after="180" w:line="219" w:lineRule="atLeast"/>
        <w:rPr>
          <w:rFonts w:ascii="Tahoma" w:eastAsia="Times New Roman" w:hAnsi="Tahoma" w:cs="Tahoma"/>
          <w:color w:val="4A4A4A"/>
          <w:sz w:val="15"/>
          <w:szCs w:val="15"/>
          <w:lang w:eastAsia="ru-RU"/>
        </w:rPr>
      </w:pPr>
      <w:r w:rsidRPr="009E60C2">
        <w:rPr>
          <w:rFonts w:ascii="Tahoma" w:eastAsia="Times New Roman" w:hAnsi="Tahoma" w:cs="Tahoma"/>
          <w:b/>
          <w:bCs/>
          <w:color w:val="000000"/>
          <w:sz w:val="15"/>
          <w:szCs w:val="15"/>
          <w:lang w:val="uk-UA" w:eastAsia="ru-RU"/>
        </w:rPr>
        <w:t>Міський голова                                                                </w:t>
      </w:r>
      <w:r w:rsidRPr="009E60C2">
        <w:rPr>
          <w:rFonts w:ascii="Tahoma" w:eastAsia="Times New Roman" w:hAnsi="Tahoma" w:cs="Tahoma"/>
          <w:b/>
          <w:bCs/>
          <w:color w:val="000000"/>
          <w:sz w:val="15"/>
          <w:lang w:val="uk-UA" w:eastAsia="ru-RU"/>
        </w:rPr>
        <w:t> </w:t>
      </w:r>
      <w:r w:rsidRPr="009E60C2">
        <w:rPr>
          <w:rFonts w:ascii="Tahoma" w:eastAsia="Times New Roman" w:hAnsi="Tahoma" w:cs="Tahoma"/>
          <w:b/>
          <w:bCs/>
          <w:color w:val="000000"/>
          <w:sz w:val="15"/>
          <w:szCs w:val="15"/>
          <w:lang w:val="uk-UA" w:eastAsia="ru-RU"/>
        </w:rPr>
        <w:t>           </w:t>
      </w:r>
      <w:r w:rsidRPr="009E60C2">
        <w:rPr>
          <w:rFonts w:ascii="Tahoma" w:eastAsia="Times New Roman" w:hAnsi="Tahoma" w:cs="Tahoma"/>
          <w:b/>
          <w:bCs/>
          <w:color w:val="000000"/>
          <w:sz w:val="15"/>
          <w:lang w:val="uk-UA" w:eastAsia="ru-RU"/>
        </w:rPr>
        <w:t> </w:t>
      </w:r>
      <w:r w:rsidRPr="009E60C2">
        <w:rPr>
          <w:rFonts w:ascii="Tahoma" w:eastAsia="Times New Roman" w:hAnsi="Tahoma" w:cs="Tahoma"/>
          <w:b/>
          <w:bCs/>
          <w:color w:val="000000"/>
          <w:sz w:val="15"/>
          <w:szCs w:val="15"/>
          <w:lang w:val="uk-UA" w:eastAsia="ru-RU"/>
        </w:rPr>
        <w:t xml:space="preserve">В.В. </w:t>
      </w:r>
      <w:proofErr w:type="spellStart"/>
      <w:r w:rsidRPr="009E60C2">
        <w:rPr>
          <w:rFonts w:ascii="Tahoma" w:eastAsia="Times New Roman" w:hAnsi="Tahoma" w:cs="Tahoma"/>
          <w:b/>
          <w:bCs/>
          <w:color w:val="000000"/>
          <w:sz w:val="15"/>
          <w:szCs w:val="15"/>
          <w:lang w:val="uk-UA" w:eastAsia="ru-RU"/>
        </w:rPr>
        <w:t>Казаков</w:t>
      </w:r>
      <w:proofErr w:type="spellEnd"/>
    </w:p>
    <w:p w:rsidR="009E60C2" w:rsidRPr="009E60C2" w:rsidRDefault="009E60C2" w:rsidP="009E60C2">
      <w:pPr>
        <w:shd w:val="clear" w:color="auto" w:fill="FFFFFF"/>
        <w:spacing w:after="180" w:line="360" w:lineRule="atLeast"/>
        <w:ind w:left="6369"/>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 </w:t>
      </w:r>
    </w:p>
    <w:p w:rsidR="009E60C2" w:rsidRPr="009E60C2" w:rsidRDefault="009E60C2" w:rsidP="009E60C2">
      <w:pPr>
        <w:rPr>
          <w:rFonts w:ascii="Times New Roman" w:eastAsia="Times New Roman" w:hAnsi="Times New Roman" w:cs="Times New Roman"/>
          <w:sz w:val="24"/>
          <w:szCs w:val="24"/>
          <w:lang w:eastAsia="ru-RU"/>
        </w:rPr>
      </w:pPr>
      <w:r w:rsidRPr="009E60C2">
        <w:rPr>
          <w:rFonts w:ascii="Tahoma" w:eastAsia="Times New Roman" w:hAnsi="Tahoma" w:cs="Tahoma"/>
          <w:color w:val="4A4A4A"/>
          <w:sz w:val="15"/>
          <w:szCs w:val="15"/>
          <w:lang w:eastAsia="ru-RU"/>
        </w:rPr>
        <w:br/>
      </w:r>
    </w:p>
    <w:p w:rsidR="009E60C2" w:rsidRPr="009E60C2" w:rsidRDefault="009E60C2" w:rsidP="009E60C2">
      <w:pPr>
        <w:shd w:val="clear" w:color="auto" w:fill="FFFFFF"/>
        <w:spacing w:after="180" w:line="360" w:lineRule="atLeast"/>
        <w:ind w:left="6369"/>
        <w:jc w:val="right"/>
        <w:rPr>
          <w:rFonts w:ascii="Tahoma" w:eastAsia="Times New Roman" w:hAnsi="Tahoma" w:cs="Tahoma"/>
          <w:color w:val="4A4A4A"/>
          <w:sz w:val="15"/>
          <w:szCs w:val="15"/>
          <w:lang w:eastAsia="ru-RU"/>
        </w:rPr>
      </w:pPr>
      <w:r w:rsidRPr="009E60C2">
        <w:rPr>
          <w:rFonts w:ascii="Tahoma" w:eastAsia="Times New Roman" w:hAnsi="Tahoma" w:cs="Tahoma"/>
          <w:i/>
          <w:iCs/>
          <w:color w:val="4A4A4A"/>
          <w:sz w:val="15"/>
          <w:lang w:val="uk-UA" w:eastAsia="ru-RU"/>
        </w:rPr>
        <w:t>Додаток 1                  </w:t>
      </w:r>
      <w:r w:rsidRPr="009E60C2">
        <w:rPr>
          <w:rFonts w:ascii="Tahoma" w:eastAsia="Times New Roman" w:hAnsi="Tahoma" w:cs="Tahoma"/>
          <w:i/>
          <w:iCs/>
          <w:color w:val="4A4A4A"/>
          <w:sz w:val="15"/>
          <w:szCs w:val="15"/>
          <w:lang w:val="uk-UA" w:eastAsia="ru-RU"/>
        </w:rPr>
        <w:br/>
      </w:r>
      <w:r w:rsidRPr="009E60C2">
        <w:rPr>
          <w:rFonts w:ascii="Tahoma" w:eastAsia="Times New Roman" w:hAnsi="Tahoma" w:cs="Tahoma"/>
          <w:i/>
          <w:iCs/>
          <w:color w:val="4A4A4A"/>
          <w:sz w:val="15"/>
          <w:lang w:val="uk-UA" w:eastAsia="ru-RU"/>
        </w:rPr>
        <w:t>до рішення виконкому</w:t>
      </w:r>
      <w:r w:rsidRPr="009E60C2">
        <w:rPr>
          <w:rFonts w:ascii="Tahoma" w:eastAsia="Times New Roman" w:hAnsi="Tahoma" w:cs="Tahoma"/>
          <w:i/>
          <w:iCs/>
          <w:color w:val="4A4A4A"/>
          <w:sz w:val="15"/>
          <w:szCs w:val="15"/>
          <w:lang w:val="uk-UA" w:eastAsia="ru-RU"/>
        </w:rPr>
        <w:br/>
      </w:r>
      <w:r w:rsidRPr="009E60C2">
        <w:rPr>
          <w:rFonts w:ascii="Tahoma" w:eastAsia="Times New Roman" w:hAnsi="Tahoma" w:cs="Tahoma"/>
          <w:i/>
          <w:iCs/>
          <w:color w:val="4A4A4A"/>
          <w:sz w:val="15"/>
          <w:lang w:val="uk-UA" w:eastAsia="ru-RU"/>
        </w:rPr>
        <w:t>від  25.06.2013 року № 519</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                                                                                 </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lastRenderedPageBreak/>
        <w:t>                       </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 </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 </w:t>
      </w:r>
    </w:p>
    <w:p w:rsidR="009E60C2" w:rsidRPr="009E60C2" w:rsidRDefault="009E60C2" w:rsidP="009E60C2">
      <w:pPr>
        <w:shd w:val="clear" w:color="auto" w:fill="FFFFFF"/>
        <w:spacing w:after="60"/>
        <w:jc w:val="center"/>
        <w:outlineLvl w:val="1"/>
        <w:rPr>
          <w:rFonts w:ascii="Tahoma" w:eastAsia="Times New Roman" w:hAnsi="Tahoma" w:cs="Tahoma"/>
          <w:b/>
          <w:bCs/>
          <w:color w:val="4A4A4A"/>
          <w:sz w:val="31"/>
          <w:szCs w:val="31"/>
          <w:lang w:eastAsia="ru-RU"/>
        </w:rPr>
      </w:pPr>
      <w:r w:rsidRPr="009E60C2">
        <w:rPr>
          <w:rFonts w:ascii="Tahoma" w:eastAsia="Times New Roman" w:hAnsi="Tahoma" w:cs="Tahoma"/>
          <w:b/>
          <w:bCs/>
          <w:color w:val="4A4A4A"/>
          <w:sz w:val="31"/>
          <w:szCs w:val="31"/>
          <w:lang w:eastAsia="ru-RU"/>
        </w:rPr>
        <w:t>ПЛАН</w:t>
      </w:r>
      <w:r w:rsidRPr="009E60C2">
        <w:rPr>
          <w:rFonts w:ascii="Tahoma" w:eastAsia="Times New Roman" w:hAnsi="Tahoma" w:cs="Tahoma"/>
          <w:b/>
          <w:bCs/>
          <w:color w:val="4A4A4A"/>
          <w:sz w:val="31"/>
          <w:szCs w:val="31"/>
          <w:lang w:eastAsia="ru-RU"/>
        </w:rPr>
        <w:br/>
      </w:r>
      <w:proofErr w:type="spellStart"/>
      <w:r w:rsidRPr="009E60C2">
        <w:rPr>
          <w:rFonts w:ascii="Tahoma" w:eastAsia="Times New Roman" w:hAnsi="Tahoma" w:cs="Tahoma"/>
          <w:b/>
          <w:bCs/>
          <w:color w:val="4A4A4A"/>
          <w:sz w:val="31"/>
          <w:szCs w:val="31"/>
          <w:lang w:eastAsia="ru-RU"/>
        </w:rPr>
        <w:t>роботи</w:t>
      </w:r>
      <w:proofErr w:type="spellEnd"/>
      <w:r w:rsidRPr="009E60C2">
        <w:rPr>
          <w:rFonts w:ascii="Tahoma" w:eastAsia="Times New Roman" w:hAnsi="Tahoma" w:cs="Tahoma"/>
          <w:b/>
          <w:bCs/>
          <w:color w:val="4A4A4A"/>
          <w:sz w:val="31"/>
          <w:szCs w:val="31"/>
          <w:lang w:eastAsia="ru-RU"/>
        </w:rPr>
        <w:t xml:space="preserve"> </w:t>
      </w:r>
      <w:proofErr w:type="spellStart"/>
      <w:r w:rsidRPr="009E60C2">
        <w:rPr>
          <w:rFonts w:ascii="Tahoma" w:eastAsia="Times New Roman" w:hAnsi="Tahoma" w:cs="Tahoma"/>
          <w:b/>
          <w:bCs/>
          <w:color w:val="4A4A4A"/>
          <w:sz w:val="31"/>
          <w:szCs w:val="31"/>
          <w:lang w:eastAsia="ru-RU"/>
        </w:rPr>
        <w:t>виконавчих</w:t>
      </w:r>
      <w:proofErr w:type="spellEnd"/>
      <w:r w:rsidRPr="009E60C2">
        <w:rPr>
          <w:rFonts w:ascii="Tahoma" w:eastAsia="Times New Roman" w:hAnsi="Tahoma" w:cs="Tahoma"/>
          <w:b/>
          <w:bCs/>
          <w:color w:val="4A4A4A"/>
          <w:sz w:val="31"/>
          <w:szCs w:val="31"/>
          <w:lang w:eastAsia="ru-RU"/>
        </w:rPr>
        <w:t xml:space="preserve"> </w:t>
      </w:r>
      <w:proofErr w:type="spellStart"/>
      <w:r w:rsidRPr="009E60C2">
        <w:rPr>
          <w:rFonts w:ascii="Tahoma" w:eastAsia="Times New Roman" w:hAnsi="Tahoma" w:cs="Tahoma"/>
          <w:b/>
          <w:bCs/>
          <w:color w:val="4A4A4A"/>
          <w:sz w:val="31"/>
          <w:szCs w:val="31"/>
          <w:lang w:eastAsia="ru-RU"/>
        </w:rPr>
        <w:t>органів</w:t>
      </w:r>
      <w:proofErr w:type="spellEnd"/>
      <w:proofErr w:type="gramStart"/>
      <w:r w:rsidRPr="009E60C2">
        <w:rPr>
          <w:rFonts w:ascii="Tahoma" w:eastAsia="Times New Roman" w:hAnsi="Tahoma" w:cs="Tahoma"/>
          <w:b/>
          <w:bCs/>
          <w:color w:val="4A4A4A"/>
          <w:sz w:val="31"/>
          <w:szCs w:val="31"/>
          <w:lang w:eastAsia="ru-RU"/>
        </w:rPr>
        <w:t xml:space="preserve"> </w:t>
      </w:r>
      <w:proofErr w:type="spellStart"/>
      <w:r w:rsidRPr="009E60C2">
        <w:rPr>
          <w:rFonts w:ascii="Tahoma" w:eastAsia="Times New Roman" w:hAnsi="Tahoma" w:cs="Tahoma"/>
          <w:b/>
          <w:bCs/>
          <w:color w:val="4A4A4A"/>
          <w:sz w:val="31"/>
          <w:szCs w:val="31"/>
          <w:lang w:eastAsia="ru-RU"/>
        </w:rPr>
        <w:t>С</w:t>
      </w:r>
      <w:proofErr w:type="gramEnd"/>
      <w:r w:rsidRPr="009E60C2">
        <w:rPr>
          <w:rFonts w:ascii="Tahoma" w:eastAsia="Times New Roman" w:hAnsi="Tahoma" w:cs="Tahoma"/>
          <w:b/>
          <w:bCs/>
          <w:color w:val="4A4A4A"/>
          <w:sz w:val="31"/>
          <w:szCs w:val="31"/>
          <w:lang w:eastAsia="ru-RU"/>
        </w:rPr>
        <w:t>євєродонецької</w:t>
      </w:r>
      <w:proofErr w:type="spellEnd"/>
      <w:r w:rsidRPr="009E60C2">
        <w:rPr>
          <w:rFonts w:ascii="Tahoma" w:eastAsia="Times New Roman" w:hAnsi="Tahoma" w:cs="Tahoma"/>
          <w:b/>
          <w:bCs/>
          <w:color w:val="4A4A4A"/>
          <w:sz w:val="31"/>
          <w:szCs w:val="31"/>
          <w:lang w:eastAsia="ru-RU"/>
        </w:rPr>
        <w:t xml:space="preserve"> </w:t>
      </w:r>
      <w:proofErr w:type="spellStart"/>
      <w:r w:rsidRPr="009E60C2">
        <w:rPr>
          <w:rFonts w:ascii="Tahoma" w:eastAsia="Times New Roman" w:hAnsi="Tahoma" w:cs="Tahoma"/>
          <w:b/>
          <w:bCs/>
          <w:color w:val="4A4A4A"/>
          <w:sz w:val="31"/>
          <w:szCs w:val="31"/>
          <w:lang w:eastAsia="ru-RU"/>
        </w:rPr>
        <w:t>міської</w:t>
      </w:r>
      <w:proofErr w:type="spellEnd"/>
      <w:r w:rsidRPr="009E60C2">
        <w:rPr>
          <w:rFonts w:ascii="Tahoma" w:eastAsia="Times New Roman" w:hAnsi="Tahoma" w:cs="Tahoma"/>
          <w:b/>
          <w:bCs/>
          <w:color w:val="4A4A4A"/>
          <w:sz w:val="31"/>
          <w:szCs w:val="31"/>
          <w:lang w:eastAsia="ru-RU"/>
        </w:rPr>
        <w:t xml:space="preserve"> ради</w:t>
      </w:r>
      <w:r w:rsidRPr="009E60C2">
        <w:rPr>
          <w:rFonts w:ascii="Tahoma" w:eastAsia="Times New Roman" w:hAnsi="Tahoma" w:cs="Tahoma"/>
          <w:b/>
          <w:bCs/>
          <w:color w:val="4A4A4A"/>
          <w:sz w:val="31"/>
          <w:lang w:eastAsia="ru-RU"/>
        </w:rPr>
        <w:t> </w:t>
      </w:r>
      <w:r w:rsidRPr="009E60C2">
        <w:rPr>
          <w:rFonts w:ascii="Tahoma" w:eastAsia="Times New Roman" w:hAnsi="Tahoma" w:cs="Tahoma"/>
          <w:b/>
          <w:bCs/>
          <w:color w:val="4A4A4A"/>
          <w:sz w:val="31"/>
          <w:szCs w:val="31"/>
          <w:lang w:eastAsia="ru-RU"/>
        </w:rPr>
        <w:br/>
        <w:t>на ІІІ квартал 2013 року</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 </w:t>
      </w:r>
    </w:p>
    <w:tbl>
      <w:tblPr>
        <w:tblW w:w="0" w:type="auto"/>
        <w:tblInd w:w="-72" w:type="dxa"/>
        <w:shd w:val="clear" w:color="auto" w:fill="FFFFFF"/>
        <w:tblCellMar>
          <w:left w:w="0" w:type="dxa"/>
          <w:right w:w="0" w:type="dxa"/>
        </w:tblCellMar>
        <w:tblLook w:val="04A0"/>
      </w:tblPr>
      <w:tblGrid>
        <w:gridCol w:w="682"/>
        <w:gridCol w:w="4590"/>
        <w:gridCol w:w="1122"/>
        <w:gridCol w:w="3249"/>
      </w:tblGrid>
      <w:tr w:rsidR="009E60C2" w:rsidRPr="009E60C2" w:rsidTr="009E60C2">
        <w:trPr>
          <w:trHeight w:val="180"/>
        </w:trPr>
        <w:tc>
          <w:tcPr>
            <w:tcW w:w="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w:t>
            </w:r>
          </w:p>
        </w:tc>
        <w:tc>
          <w:tcPr>
            <w:tcW w:w="48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Найменування питання</w:t>
            </w:r>
          </w:p>
        </w:tc>
        <w:tc>
          <w:tcPr>
            <w:tcW w:w="11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Дата</w:t>
            </w:r>
            <w:r w:rsidRPr="009E60C2">
              <w:rPr>
                <w:rFonts w:ascii="Times New Roman" w:eastAsia="Times New Roman" w:hAnsi="Times New Roman" w:cs="Times New Roman"/>
                <w:color w:val="4A4A4A"/>
                <w:sz w:val="24"/>
                <w:szCs w:val="24"/>
                <w:lang w:val="uk-UA" w:eastAsia="ru-RU"/>
              </w:rPr>
              <w:br/>
              <w:t>розгляду</w:t>
            </w:r>
          </w:p>
        </w:tc>
        <w:tc>
          <w:tcPr>
            <w:tcW w:w="3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Відповідальний</w:t>
            </w:r>
            <w:r w:rsidRPr="009E60C2">
              <w:rPr>
                <w:rFonts w:ascii="Times New Roman" w:eastAsia="Times New Roman" w:hAnsi="Times New Roman" w:cs="Times New Roman"/>
                <w:color w:val="4A4A4A"/>
                <w:sz w:val="24"/>
                <w:szCs w:val="24"/>
                <w:lang w:val="uk-UA" w:eastAsia="ru-RU"/>
              </w:rPr>
              <w:br/>
              <w:t>за підготовку</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lang w:val="uk-UA" w:eastAsia="ru-RU"/>
              </w:rPr>
              <w:t> </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ind w:left="360"/>
              <w:jc w:val="center"/>
              <w:rPr>
                <w:rFonts w:ascii="Tahoma" w:eastAsia="Times New Roman" w:hAnsi="Tahoma" w:cs="Tahoma"/>
                <w:color w:val="4A4A4A"/>
                <w:sz w:val="15"/>
                <w:szCs w:val="15"/>
                <w:lang w:eastAsia="ru-RU"/>
              </w:rPr>
            </w:pPr>
            <w:r w:rsidRPr="009E60C2">
              <w:rPr>
                <w:rFonts w:ascii="Tahoma" w:eastAsia="Times New Roman" w:hAnsi="Tahoma" w:cs="Tahoma"/>
                <w:b/>
                <w:bCs/>
                <w:color w:val="4A4A4A"/>
                <w:lang w:val="uk-UA" w:eastAsia="ru-RU"/>
              </w:rPr>
              <w:t>Питання для розгляду на засіданнях виконавчого комітету </w:t>
            </w:r>
            <w:r w:rsidRPr="009E60C2">
              <w:rPr>
                <w:rFonts w:ascii="Tahoma" w:eastAsia="Times New Roman" w:hAnsi="Tahoma" w:cs="Tahoma"/>
                <w:b/>
                <w:bCs/>
                <w:color w:val="4A4A4A"/>
                <w:lang w:val="uk-UA" w:eastAsia="ru-RU"/>
              </w:rPr>
              <w:br/>
            </w:r>
            <w:proofErr w:type="spellStart"/>
            <w:r w:rsidRPr="009E60C2">
              <w:rPr>
                <w:rFonts w:ascii="Tahoma" w:eastAsia="Times New Roman" w:hAnsi="Tahoma" w:cs="Tahoma"/>
                <w:b/>
                <w:bCs/>
                <w:color w:val="4A4A4A"/>
                <w:lang w:val="uk-UA" w:eastAsia="ru-RU"/>
              </w:rPr>
              <w:t>Сєвєродонецької</w:t>
            </w:r>
            <w:proofErr w:type="spellEnd"/>
            <w:r w:rsidRPr="009E60C2">
              <w:rPr>
                <w:rFonts w:ascii="Tahoma" w:eastAsia="Times New Roman" w:hAnsi="Tahoma" w:cs="Tahoma"/>
                <w:b/>
                <w:bCs/>
                <w:color w:val="4A4A4A"/>
                <w:lang w:val="uk-UA" w:eastAsia="ru-RU"/>
              </w:rPr>
              <w:t xml:space="preserve"> міської ради</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 </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 </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1.1</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both"/>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Про затвердження Положення про соціальний гуртожиток</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02.07.13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Чернишин</w:t>
            </w:r>
            <w:proofErr w:type="spellEnd"/>
            <w:r w:rsidRPr="009E60C2">
              <w:rPr>
                <w:rFonts w:ascii="Times New Roman" w:eastAsia="Times New Roman" w:hAnsi="Times New Roman" w:cs="Times New Roman"/>
                <w:color w:val="4A4A4A"/>
                <w:sz w:val="24"/>
                <w:szCs w:val="24"/>
                <w:lang w:val="uk-UA" w:eastAsia="ru-RU"/>
              </w:rPr>
              <w:t xml:space="preserve"> П.Г.</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Уразовська</w:t>
            </w:r>
            <w:proofErr w:type="spellEnd"/>
            <w:r w:rsidRPr="009E60C2">
              <w:rPr>
                <w:rFonts w:ascii="Times New Roman" w:eastAsia="Times New Roman" w:hAnsi="Times New Roman" w:cs="Times New Roman"/>
                <w:color w:val="4A4A4A"/>
                <w:sz w:val="24"/>
                <w:szCs w:val="24"/>
                <w:lang w:val="uk-UA" w:eastAsia="ru-RU"/>
              </w:rPr>
              <w:t xml:space="preserve"> Н.В.</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по управлінню ЖКГ, власністю, </w:t>
            </w:r>
            <w:r w:rsidRPr="009E60C2">
              <w:rPr>
                <w:rFonts w:ascii="Times New Roman" w:eastAsia="Times New Roman" w:hAnsi="Times New Roman" w:cs="Times New Roman"/>
                <w:color w:val="4A4A4A"/>
                <w:sz w:val="24"/>
                <w:szCs w:val="24"/>
                <w:lang w:val="uk-UA" w:eastAsia="ru-RU"/>
              </w:rPr>
              <w:br/>
              <w:t> комунальною власністю, побутовим та торговельним обслуговуванням</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Коритний</w:t>
            </w:r>
            <w:proofErr w:type="spellEnd"/>
            <w:r w:rsidRPr="009E60C2">
              <w:rPr>
                <w:rFonts w:ascii="Times New Roman" w:eastAsia="Times New Roman" w:hAnsi="Times New Roman" w:cs="Times New Roman"/>
                <w:color w:val="4A4A4A"/>
                <w:sz w:val="24"/>
                <w:szCs w:val="24"/>
                <w:lang w:val="uk-UA" w:eastAsia="ru-RU"/>
              </w:rPr>
              <w:t xml:space="preserve"> В.В.)</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1.2</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встановлення вартості ритуальних послуг для здійснення безоплатного поховання померлих (загиблих) учасників бойових дій, інвалідів війни</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09.07.13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Терьошин</w:t>
            </w:r>
            <w:proofErr w:type="spellEnd"/>
            <w:r w:rsidRPr="009E60C2">
              <w:rPr>
                <w:rFonts w:ascii="Times New Roman" w:eastAsia="Times New Roman" w:hAnsi="Times New Roman" w:cs="Times New Roman"/>
                <w:color w:val="4A4A4A"/>
                <w:sz w:val="24"/>
                <w:szCs w:val="24"/>
                <w:lang w:val="uk-UA" w:eastAsia="ru-RU"/>
              </w:rPr>
              <w:t xml:space="preserve"> С.Ф.</w:t>
            </w:r>
            <w:r w:rsidRPr="009E60C2">
              <w:rPr>
                <w:rFonts w:ascii="Times New Roman" w:eastAsia="Times New Roman" w:hAnsi="Times New Roman" w:cs="Times New Roman"/>
                <w:color w:val="4A4A4A"/>
                <w:sz w:val="24"/>
                <w:szCs w:val="24"/>
                <w:lang w:val="uk-UA" w:eastAsia="ru-RU"/>
              </w:rPr>
              <w:br/>
              <w:t>Кузнєцова К.С.</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питань охорони здоров</w:t>
            </w:r>
            <w:r w:rsidRPr="009E60C2">
              <w:rPr>
                <w:rFonts w:ascii="Times New Roman" w:eastAsia="Times New Roman" w:hAnsi="Times New Roman" w:cs="Times New Roman"/>
                <w:color w:val="4A4A4A"/>
                <w:sz w:val="24"/>
                <w:szCs w:val="24"/>
                <w:lang w:eastAsia="ru-RU"/>
              </w:rPr>
              <w:t>’</w:t>
            </w:r>
            <w:r w:rsidRPr="009E60C2">
              <w:rPr>
                <w:rFonts w:ascii="Times New Roman" w:eastAsia="Times New Roman" w:hAnsi="Times New Roman" w:cs="Times New Roman"/>
                <w:color w:val="4A4A4A"/>
                <w:sz w:val="24"/>
                <w:szCs w:val="24"/>
                <w:lang w:val="uk-UA" w:eastAsia="ru-RU"/>
              </w:rPr>
              <w:t>я і соціального захисту населення</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(Бондаренко О.В.)</w:t>
            </w:r>
            <w:r w:rsidRPr="009E60C2">
              <w:rPr>
                <w:rFonts w:ascii="Times New Roman" w:eastAsia="Times New Roman" w:hAnsi="Times New Roman" w:cs="Times New Roman"/>
                <w:color w:val="4A4A4A"/>
                <w:sz w:val="24"/>
                <w:szCs w:val="24"/>
                <w:lang w:val="uk-UA" w:eastAsia="ru-RU"/>
              </w:rPr>
              <w:b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1.3</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both"/>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 xml:space="preserve">Про роботу комісії щодо забезпечення своєчасності і повноти сплати податків до бюджетів всіх рівнів, погашення </w:t>
            </w:r>
            <w:r w:rsidRPr="009E60C2">
              <w:rPr>
                <w:rFonts w:ascii="Tahoma" w:eastAsia="Times New Roman" w:hAnsi="Tahoma" w:cs="Tahoma"/>
                <w:color w:val="4A4A4A"/>
                <w:sz w:val="15"/>
                <w:szCs w:val="15"/>
                <w:lang w:val="uk-UA" w:eastAsia="ru-RU"/>
              </w:rPr>
              <w:lastRenderedPageBreak/>
              <w:t>заборгованості з виплати заробітної плати, соціальних виплат та з питань банкрутства в І півріччі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lastRenderedPageBreak/>
              <w:t>16.07.13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Халін</w:t>
            </w:r>
            <w:proofErr w:type="spellEnd"/>
            <w:r w:rsidRPr="009E60C2">
              <w:rPr>
                <w:rFonts w:ascii="Times New Roman" w:eastAsia="Times New Roman" w:hAnsi="Times New Roman" w:cs="Times New Roman"/>
                <w:color w:val="4A4A4A"/>
                <w:sz w:val="24"/>
                <w:szCs w:val="24"/>
                <w:lang w:val="uk-UA" w:eastAsia="ru-RU"/>
              </w:rPr>
              <w:t xml:space="preserve"> Є.В.</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lastRenderedPageBreak/>
              <w:t>Колєснік</w:t>
            </w:r>
            <w:proofErr w:type="spellEnd"/>
            <w:r w:rsidRPr="009E60C2">
              <w:rPr>
                <w:rFonts w:ascii="Times New Roman" w:eastAsia="Times New Roman" w:hAnsi="Times New Roman" w:cs="Times New Roman"/>
                <w:color w:val="4A4A4A"/>
                <w:sz w:val="24"/>
                <w:szCs w:val="24"/>
                <w:lang w:val="uk-UA" w:eastAsia="ru-RU"/>
              </w:rPr>
              <w:t xml:space="preserve"> Н.С.</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питань  планування бюджету та фінансів</w:t>
            </w:r>
            <w:r w:rsidRPr="009E60C2">
              <w:rPr>
                <w:rFonts w:ascii="Times New Roman" w:eastAsia="Times New Roman" w:hAnsi="Times New Roman" w:cs="Times New Roman"/>
                <w:color w:val="4A4A4A"/>
                <w:sz w:val="24"/>
                <w:szCs w:val="24"/>
                <w:lang w:val="uk-UA" w:eastAsia="ru-RU"/>
              </w:rPr>
              <w:br/>
              <w:t>(</w:t>
            </w:r>
            <w:proofErr w:type="spellStart"/>
            <w:r w:rsidRPr="009E60C2">
              <w:rPr>
                <w:rFonts w:ascii="Times New Roman" w:eastAsia="Times New Roman" w:hAnsi="Times New Roman" w:cs="Times New Roman"/>
                <w:color w:val="4A4A4A"/>
                <w:sz w:val="24"/>
                <w:szCs w:val="24"/>
                <w:lang w:val="uk-UA" w:eastAsia="ru-RU"/>
              </w:rPr>
              <w:t>Халін</w:t>
            </w:r>
            <w:proofErr w:type="spellEnd"/>
            <w:r w:rsidRPr="009E60C2">
              <w:rPr>
                <w:rFonts w:ascii="Times New Roman" w:eastAsia="Times New Roman" w:hAnsi="Times New Roman" w:cs="Times New Roman"/>
                <w:color w:val="4A4A4A"/>
                <w:sz w:val="24"/>
                <w:szCs w:val="24"/>
                <w:lang w:val="uk-UA" w:eastAsia="ru-RU"/>
              </w:rPr>
              <w:t xml:space="preserve"> Є.В.)</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lastRenderedPageBreak/>
              <w:t>1.4</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both"/>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Про стан роботи щодо соціального захисту дітей, а також виконання опікунами своїх обов’язків у відношенні підопічних дітей за І півріччя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16.07.13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Терьошин</w:t>
            </w:r>
            <w:proofErr w:type="spellEnd"/>
            <w:r w:rsidRPr="009E60C2">
              <w:rPr>
                <w:rFonts w:ascii="Times New Roman" w:eastAsia="Times New Roman" w:hAnsi="Times New Roman" w:cs="Times New Roman"/>
                <w:color w:val="4A4A4A"/>
                <w:sz w:val="24"/>
                <w:szCs w:val="24"/>
                <w:lang w:val="uk-UA" w:eastAsia="ru-RU"/>
              </w:rPr>
              <w:t xml:space="preserve"> С.Ф.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Носовець</w:t>
            </w:r>
            <w:proofErr w:type="spellEnd"/>
            <w:r w:rsidRPr="009E60C2">
              <w:rPr>
                <w:rFonts w:ascii="Times New Roman" w:eastAsia="Times New Roman" w:hAnsi="Times New Roman" w:cs="Times New Roman"/>
                <w:color w:val="4A4A4A"/>
                <w:sz w:val="24"/>
                <w:szCs w:val="24"/>
                <w:lang w:val="uk-UA" w:eastAsia="ru-RU"/>
              </w:rPr>
              <w:t xml:space="preserve"> С.В.</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по забезпеченню законності, правопорядку, охорони прав, свобод і законних інтересів громадян</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Мураховський</w:t>
            </w:r>
            <w:proofErr w:type="spellEnd"/>
            <w:r w:rsidRPr="009E60C2">
              <w:rPr>
                <w:rFonts w:ascii="Times New Roman" w:eastAsia="Times New Roman" w:hAnsi="Times New Roman" w:cs="Times New Roman"/>
                <w:color w:val="4A4A4A"/>
                <w:sz w:val="24"/>
                <w:szCs w:val="24"/>
                <w:lang w:val="uk-UA" w:eastAsia="ru-RU"/>
              </w:rPr>
              <w:t xml:space="preserve"> О.О.)</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1.5</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both"/>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Про стан заборгованості з виплати заробітної плати в І півріччі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23.07.13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Халін</w:t>
            </w:r>
            <w:proofErr w:type="spellEnd"/>
            <w:r w:rsidRPr="009E60C2">
              <w:rPr>
                <w:rFonts w:ascii="Times New Roman" w:eastAsia="Times New Roman" w:hAnsi="Times New Roman" w:cs="Times New Roman"/>
                <w:color w:val="4A4A4A"/>
                <w:sz w:val="24"/>
                <w:szCs w:val="24"/>
                <w:lang w:val="uk-UA" w:eastAsia="ru-RU"/>
              </w:rPr>
              <w:t xml:space="preserve"> Є.В.</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Колєснік</w:t>
            </w:r>
            <w:proofErr w:type="spellEnd"/>
            <w:r w:rsidRPr="009E60C2">
              <w:rPr>
                <w:rFonts w:ascii="Times New Roman" w:eastAsia="Times New Roman" w:hAnsi="Times New Roman" w:cs="Times New Roman"/>
                <w:color w:val="4A4A4A"/>
                <w:sz w:val="24"/>
                <w:szCs w:val="24"/>
                <w:lang w:val="uk-UA" w:eastAsia="ru-RU"/>
              </w:rPr>
              <w:t xml:space="preserve"> Н.С.</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питань  планування бюджету та фінансів</w:t>
            </w:r>
            <w:r w:rsidRPr="009E60C2">
              <w:rPr>
                <w:rFonts w:ascii="Times New Roman" w:eastAsia="Times New Roman" w:hAnsi="Times New Roman" w:cs="Times New Roman"/>
                <w:color w:val="4A4A4A"/>
                <w:sz w:val="24"/>
                <w:szCs w:val="24"/>
                <w:lang w:val="uk-UA" w:eastAsia="ru-RU"/>
              </w:rPr>
              <w:br/>
              <w:t>(</w:t>
            </w:r>
            <w:proofErr w:type="spellStart"/>
            <w:r w:rsidRPr="009E60C2">
              <w:rPr>
                <w:rFonts w:ascii="Times New Roman" w:eastAsia="Times New Roman" w:hAnsi="Times New Roman" w:cs="Times New Roman"/>
                <w:color w:val="4A4A4A"/>
                <w:sz w:val="24"/>
                <w:szCs w:val="24"/>
                <w:lang w:val="uk-UA" w:eastAsia="ru-RU"/>
              </w:rPr>
              <w:t>Халін</w:t>
            </w:r>
            <w:proofErr w:type="spellEnd"/>
            <w:r w:rsidRPr="009E60C2">
              <w:rPr>
                <w:rFonts w:ascii="Times New Roman" w:eastAsia="Times New Roman" w:hAnsi="Times New Roman" w:cs="Times New Roman"/>
                <w:color w:val="4A4A4A"/>
                <w:sz w:val="24"/>
                <w:szCs w:val="24"/>
                <w:lang w:val="uk-UA" w:eastAsia="ru-RU"/>
              </w:rPr>
              <w:t xml:space="preserve"> Є.В.)</w:t>
            </w:r>
          </w:p>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24"/>
                <w:szCs w:val="24"/>
                <w:lang w:val="uk-UA" w:eastAsia="ru-RU"/>
              </w:rPr>
              <w:t>1.6</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 xml:space="preserve">Про роботу Координаційної ради з питань розвитку підприємництва у м. </w:t>
            </w:r>
            <w:proofErr w:type="spellStart"/>
            <w:r w:rsidRPr="009E60C2">
              <w:rPr>
                <w:rFonts w:ascii="Times New Roman" w:eastAsia="Times New Roman" w:hAnsi="Times New Roman" w:cs="Times New Roman"/>
                <w:color w:val="4A4A4A"/>
                <w:sz w:val="24"/>
                <w:szCs w:val="24"/>
                <w:lang w:val="uk-UA" w:eastAsia="ru-RU"/>
              </w:rPr>
              <w:t>Сєвєродонецьку</w:t>
            </w:r>
            <w:proofErr w:type="spellEnd"/>
            <w:r w:rsidRPr="009E60C2">
              <w:rPr>
                <w:rFonts w:ascii="Times New Roman" w:eastAsia="Times New Roman" w:hAnsi="Times New Roman" w:cs="Times New Roman"/>
                <w:color w:val="4A4A4A"/>
                <w:sz w:val="24"/>
                <w:szCs w:val="24"/>
                <w:lang w:val="uk-UA" w:eastAsia="ru-RU"/>
              </w:rPr>
              <w:t xml:space="preserve"> за І півріччя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23.07.13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Халін</w:t>
            </w:r>
            <w:proofErr w:type="spellEnd"/>
            <w:r w:rsidRPr="009E60C2">
              <w:rPr>
                <w:rFonts w:ascii="Times New Roman" w:eastAsia="Times New Roman" w:hAnsi="Times New Roman" w:cs="Times New Roman"/>
                <w:color w:val="4A4A4A"/>
                <w:sz w:val="24"/>
                <w:szCs w:val="24"/>
                <w:lang w:val="uk-UA" w:eastAsia="ru-RU"/>
              </w:rPr>
              <w:t xml:space="preserve"> Є.В.</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Колєснік</w:t>
            </w:r>
            <w:proofErr w:type="spellEnd"/>
            <w:r w:rsidRPr="009E60C2">
              <w:rPr>
                <w:rFonts w:ascii="Times New Roman" w:eastAsia="Times New Roman" w:hAnsi="Times New Roman" w:cs="Times New Roman"/>
                <w:color w:val="4A4A4A"/>
                <w:sz w:val="24"/>
                <w:szCs w:val="24"/>
                <w:lang w:val="uk-UA" w:eastAsia="ru-RU"/>
              </w:rPr>
              <w:t xml:space="preserve"> Н.С.</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питань  планування бюджету та фінансів</w:t>
            </w:r>
            <w:r w:rsidRPr="009E60C2">
              <w:rPr>
                <w:rFonts w:ascii="Times New Roman" w:eastAsia="Times New Roman" w:hAnsi="Times New Roman" w:cs="Times New Roman"/>
                <w:color w:val="4A4A4A"/>
                <w:sz w:val="24"/>
                <w:szCs w:val="24"/>
                <w:lang w:val="uk-UA" w:eastAsia="ru-RU"/>
              </w:rPr>
              <w:br/>
              <w:t>(</w:t>
            </w:r>
            <w:proofErr w:type="spellStart"/>
            <w:r w:rsidRPr="009E60C2">
              <w:rPr>
                <w:rFonts w:ascii="Times New Roman" w:eastAsia="Times New Roman" w:hAnsi="Times New Roman" w:cs="Times New Roman"/>
                <w:color w:val="4A4A4A"/>
                <w:sz w:val="24"/>
                <w:szCs w:val="24"/>
                <w:lang w:val="uk-UA" w:eastAsia="ru-RU"/>
              </w:rPr>
              <w:t>Халін</w:t>
            </w:r>
            <w:proofErr w:type="spellEnd"/>
            <w:r w:rsidRPr="009E60C2">
              <w:rPr>
                <w:rFonts w:ascii="Times New Roman" w:eastAsia="Times New Roman" w:hAnsi="Times New Roman" w:cs="Times New Roman"/>
                <w:color w:val="4A4A4A"/>
                <w:sz w:val="24"/>
                <w:szCs w:val="24"/>
                <w:lang w:val="uk-UA" w:eastAsia="ru-RU"/>
              </w:rPr>
              <w:t xml:space="preserve"> Є.В.)</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24"/>
                <w:szCs w:val="24"/>
                <w:lang w:val="uk-UA" w:eastAsia="ru-RU"/>
              </w:rPr>
              <w:t>1.7</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затвердження підсумків роботи Координаційної ради з захисту прав споживачів за </w:t>
            </w:r>
            <w:r w:rsidRPr="009E60C2">
              <w:rPr>
                <w:rFonts w:ascii="Times New Roman" w:eastAsia="Times New Roman" w:hAnsi="Times New Roman" w:cs="Times New Roman"/>
                <w:color w:val="4A4A4A"/>
                <w:sz w:val="24"/>
                <w:szCs w:val="24"/>
                <w:lang w:val="uk-UA" w:eastAsia="ru-RU"/>
              </w:rPr>
              <w:br/>
              <w:t>6 місяців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23.07.13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Халін</w:t>
            </w:r>
            <w:proofErr w:type="spellEnd"/>
            <w:r w:rsidRPr="009E60C2">
              <w:rPr>
                <w:rFonts w:ascii="Times New Roman" w:eastAsia="Times New Roman" w:hAnsi="Times New Roman" w:cs="Times New Roman"/>
                <w:color w:val="4A4A4A"/>
                <w:sz w:val="24"/>
                <w:szCs w:val="24"/>
                <w:lang w:val="uk-UA" w:eastAsia="ru-RU"/>
              </w:rPr>
              <w:t xml:space="preserve"> Є.В.</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Коваленко А.В.</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 xml:space="preserve">Постійна комісія по </w:t>
            </w:r>
            <w:r w:rsidRPr="009E60C2">
              <w:rPr>
                <w:rFonts w:ascii="Times New Roman" w:eastAsia="Times New Roman" w:hAnsi="Times New Roman" w:cs="Times New Roman"/>
                <w:color w:val="4A4A4A"/>
                <w:sz w:val="24"/>
                <w:szCs w:val="24"/>
                <w:lang w:val="uk-UA" w:eastAsia="ru-RU"/>
              </w:rPr>
              <w:lastRenderedPageBreak/>
              <w:t xml:space="preserve">управлінню ЖКГ, власністю,  комунальною власністю, побутовим та торговельним </w:t>
            </w:r>
            <w:proofErr w:type="spellStart"/>
            <w:r w:rsidRPr="009E60C2">
              <w:rPr>
                <w:rFonts w:ascii="Times New Roman" w:eastAsia="Times New Roman" w:hAnsi="Times New Roman" w:cs="Times New Roman"/>
                <w:color w:val="4A4A4A"/>
                <w:sz w:val="24"/>
                <w:szCs w:val="24"/>
                <w:lang w:val="uk-UA" w:eastAsia="ru-RU"/>
              </w:rPr>
              <w:t>обслу-говуванням</w:t>
            </w:r>
            <w:proofErr w:type="spellEnd"/>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Коритний</w:t>
            </w:r>
            <w:proofErr w:type="spellEnd"/>
            <w:r w:rsidRPr="009E60C2">
              <w:rPr>
                <w:rFonts w:ascii="Times New Roman" w:eastAsia="Times New Roman" w:hAnsi="Times New Roman" w:cs="Times New Roman"/>
                <w:color w:val="4A4A4A"/>
                <w:sz w:val="24"/>
                <w:szCs w:val="24"/>
                <w:lang w:val="uk-UA" w:eastAsia="ru-RU"/>
              </w:rPr>
              <w:t xml:space="preserve"> В.В.)</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24"/>
                <w:szCs w:val="24"/>
                <w:lang w:val="uk-UA" w:eastAsia="ru-RU"/>
              </w:rPr>
              <w:lastRenderedPageBreak/>
              <w:t>1.8</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заходи з підвищення відповідальності щодо виконання Законів України, актів та доручень Президента України, Кабінету Міністрів України, Верховної Ради України, центральних органів виконавчої влади, доручень голови облдержадміністрації, рішень міської ради та її виконкому, розпоряджень міського голови і підсумки роботи з контрольними документами за 6 місяців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23.07.13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Єфименко Л.Ф.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Жур Л.П.</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мандатна, з питань депутатської діяльності, етики, по роботі ради та гласності</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Рибальченко</w:t>
            </w:r>
            <w:proofErr w:type="spellEnd"/>
            <w:r w:rsidRPr="009E60C2">
              <w:rPr>
                <w:rFonts w:ascii="Times New Roman" w:eastAsia="Times New Roman" w:hAnsi="Times New Roman" w:cs="Times New Roman"/>
                <w:color w:val="4A4A4A"/>
                <w:sz w:val="24"/>
                <w:szCs w:val="24"/>
                <w:lang w:val="uk-UA" w:eastAsia="ru-RU"/>
              </w:rPr>
              <w:t xml:space="preserve"> Є.М.)</w:t>
            </w:r>
            <w:r w:rsidRPr="009E60C2">
              <w:rPr>
                <w:rFonts w:ascii="Times New Roman" w:eastAsia="Times New Roman" w:hAnsi="Times New Roman" w:cs="Times New Roman"/>
                <w:color w:val="4A4A4A"/>
                <w:sz w:val="24"/>
                <w:szCs w:val="24"/>
                <w:lang w:val="uk-UA" w:eastAsia="ru-RU"/>
              </w:rPr>
              <w:b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24"/>
                <w:szCs w:val="24"/>
                <w:lang w:val="uk-UA" w:eastAsia="ru-RU"/>
              </w:rPr>
              <w:t>1.9</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підсумки контрольно-ревізійної роботи за І півріччя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30.07.13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Казаков</w:t>
            </w:r>
            <w:proofErr w:type="spellEnd"/>
            <w:r w:rsidRPr="009E60C2">
              <w:rPr>
                <w:rFonts w:ascii="Times New Roman" w:eastAsia="Times New Roman" w:hAnsi="Times New Roman" w:cs="Times New Roman"/>
                <w:color w:val="4A4A4A"/>
                <w:sz w:val="24"/>
                <w:szCs w:val="24"/>
                <w:lang w:val="uk-UA" w:eastAsia="ru-RU"/>
              </w:rPr>
              <w:t xml:space="preserve"> В.В.</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Каламбет</w:t>
            </w:r>
            <w:proofErr w:type="spellEnd"/>
            <w:r w:rsidRPr="009E60C2">
              <w:rPr>
                <w:rFonts w:ascii="Times New Roman" w:eastAsia="Times New Roman" w:hAnsi="Times New Roman" w:cs="Times New Roman"/>
                <w:color w:val="4A4A4A"/>
                <w:sz w:val="24"/>
                <w:szCs w:val="24"/>
                <w:lang w:val="uk-UA" w:eastAsia="ru-RU"/>
              </w:rPr>
              <w:t xml:space="preserve"> С.М.</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по забезпеченню законності, правопорядку, охорони прав, свобод і законних інтересів громадян</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Мураховський</w:t>
            </w:r>
            <w:proofErr w:type="spellEnd"/>
            <w:r w:rsidRPr="009E60C2">
              <w:rPr>
                <w:rFonts w:ascii="Times New Roman" w:eastAsia="Times New Roman" w:hAnsi="Times New Roman" w:cs="Times New Roman"/>
                <w:color w:val="4A4A4A"/>
                <w:sz w:val="24"/>
                <w:szCs w:val="24"/>
                <w:lang w:val="uk-UA" w:eastAsia="ru-RU"/>
              </w:rPr>
              <w:t xml:space="preserve"> О.О.)</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24"/>
                <w:szCs w:val="24"/>
                <w:lang w:val="uk-UA" w:eastAsia="ru-RU"/>
              </w:rPr>
              <w:t>1.10</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підсумки роботи з письмовими та усними зверненнями громадян у відділах, управліннях, комітетах, службі, департаментах та Фонді комунального майна міської ради з січня по червень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30.07.13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Єфименко Л.Ф.</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Протопопова Н.О.</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по забезпеченню законності, правопорядку, охорони прав, свобод і законних інтересів громадян</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Мураховський</w:t>
            </w:r>
            <w:proofErr w:type="spellEnd"/>
            <w:r w:rsidRPr="009E60C2">
              <w:rPr>
                <w:rFonts w:ascii="Times New Roman" w:eastAsia="Times New Roman" w:hAnsi="Times New Roman" w:cs="Times New Roman"/>
                <w:color w:val="4A4A4A"/>
                <w:sz w:val="24"/>
                <w:szCs w:val="24"/>
                <w:lang w:val="uk-UA" w:eastAsia="ru-RU"/>
              </w:rPr>
              <w:t xml:space="preserve"> О.О.)</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lastRenderedPageBreak/>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24"/>
                <w:szCs w:val="24"/>
                <w:lang w:val="uk-UA" w:eastAsia="ru-RU"/>
              </w:rPr>
              <w:lastRenderedPageBreak/>
              <w:t>1.11</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роботу підприємств промислового комплексу в І півріччі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06.08.13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Халін</w:t>
            </w:r>
            <w:proofErr w:type="spellEnd"/>
            <w:r w:rsidRPr="009E60C2">
              <w:rPr>
                <w:rFonts w:ascii="Times New Roman" w:eastAsia="Times New Roman" w:hAnsi="Times New Roman" w:cs="Times New Roman"/>
                <w:color w:val="4A4A4A"/>
                <w:sz w:val="24"/>
                <w:szCs w:val="24"/>
                <w:lang w:val="uk-UA" w:eastAsia="ru-RU"/>
              </w:rPr>
              <w:t xml:space="preserve"> Є.В.</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Колєснік</w:t>
            </w:r>
            <w:proofErr w:type="spellEnd"/>
            <w:r w:rsidRPr="009E60C2">
              <w:rPr>
                <w:rFonts w:ascii="Times New Roman" w:eastAsia="Times New Roman" w:hAnsi="Times New Roman" w:cs="Times New Roman"/>
                <w:color w:val="4A4A4A"/>
                <w:sz w:val="24"/>
                <w:szCs w:val="24"/>
                <w:lang w:val="uk-UA" w:eastAsia="ru-RU"/>
              </w:rPr>
              <w:t xml:space="preserve"> Н.С.</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промисловості, транспорту і зв’язку,  економічного розвитку, інвестицій, міжнародного співробітництва</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(Кобзар А.М.)</w:t>
            </w:r>
          </w:p>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24"/>
                <w:szCs w:val="24"/>
                <w:lang w:val="uk-UA" w:eastAsia="ru-RU"/>
              </w:rPr>
              <w:t>1.12</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проведення відкритого міського творчого конкурсу журналістів </w:t>
            </w:r>
            <w:r w:rsidRPr="009E60C2">
              <w:rPr>
                <w:rFonts w:ascii="Times New Roman" w:eastAsia="Times New Roman" w:hAnsi="Times New Roman" w:cs="Times New Roman"/>
                <w:color w:val="4A4A4A"/>
                <w:sz w:val="24"/>
                <w:szCs w:val="24"/>
                <w:lang w:eastAsia="ru-RU"/>
              </w:rPr>
              <w:t>„</w:t>
            </w:r>
            <w:r w:rsidRPr="009E60C2">
              <w:rPr>
                <w:rFonts w:ascii="Times New Roman" w:eastAsia="Times New Roman" w:hAnsi="Times New Roman" w:cs="Times New Roman"/>
                <w:color w:val="4A4A4A"/>
                <w:sz w:val="24"/>
                <w:szCs w:val="24"/>
                <w:lang w:val="uk-UA" w:eastAsia="ru-RU"/>
              </w:rPr>
              <w:t>Журналіст року - 2014</w:t>
            </w:r>
            <w:r w:rsidRPr="009E60C2">
              <w:rPr>
                <w:rFonts w:ascii="Times New Roman" w:eastAsia="Times New Roman" w:hAnsi="Times New Roman" w:cs="Times New Roman"/>
                <w:color w:val="4A4A4A"/>
                <w:sz w:val="24"/>
                <w:szCs w:val="24"/>
                <w:lang w:eastAsia="ru-RU"/>
              </w:rPr>
              <w:t>”</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06.08.13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Гавриленко А.А.</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Анцупова</w:t>
            </w:r>
            <w:proofErr w:type="spellEnd"/>
            <w:r w:rsidRPr="009E60C2">
              <w:rPr>
                <w:rFonts w:ascii="Times New Roman" w:eastAsia="Times New Roman" w:hAnsi="Times New Roman" w:cs="Times New Roman"/>
                <w:color w:val="4A4A4A"/>
                <w:sz w:val="24"/>
                <w:szCs w:val="24"/>
                <w:lang w:val="uk-UA" w:eastAsia="ru-RU"/>
              </w:rPr>
              <w:t xml:space="preserve"> Г.В.</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мандатна, з питань депутатської діяльності, етики, по роботі ради та гласності</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Рибальченко</w:t>
            </w:r>
            <w:proofErr w:type="spellEnd"/>
            <w:r w:rsidRPr="009E60C2">
              <w:rPr>
                <w:rFonts w:ascii="Times New Roman" w:eastAsia="Times New Roman" w:hAnsi="Times New Roman" w:cs="Times New Roman"/>
                <w:color w:val="4A4A4A"/>
                <w:sz w:val="24"/>
                <w:szCs w:val="24"/>
                <w:lang w:val="uk-UA" w:eastAsia="ru-RU"/>
              </w:rPr>
              <w:t xml:space="preserve"> Є.М.)</w:t>
            </w:r>
            <w:r w:rsidRPr="009E60C2">
              <w:rPr>
                <w:rFonts w:ascii="Times New Roman" w:eastAsia="Times New Roman" w:hAnsi="Times New Roman" w:cs="Times New Roman"/>
                <w:color w:val="4A4A4A"/>
                <w:sz w:val="24"/>
                <w:szCs w:val="24"/>
                <w:lang w:val="uk-UA" w:eastAsia="ru-RU"/>
              </w:rPr>
              <w:b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24"/>
                <w:szCs w:val="24"/>
                <w:lang w:val="uk-UA" w:eastAsia="ru-RU"/>
              </w:rPr>
              <w:t>1.13</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проведення міських заходів, присвячених Дню Державного Прапора України</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13.08.13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Терьошин</w:t>
            </w:r>
            <w:proofErr w:type="spellEnd"/>
            <w:r w:rsidRPr="009E60C2">
              <w:rPr>
                <w:rFonts w:ascii="Times New Roman" w:eastAsia="Times New Roman" w:hAnsi="Times New Roman" w:cs="Times New Roman"/>
                <w:color w:val="4A4A4A"/>
                <w:sz w:val="24"/>
                <w:szCs w:val="24"/>
                <w:lang w:val="uk-UA" w:eastAsia="ru-RU"/>
              </w:rPr>
              <w:t xml:space="preserve"> С.Ф.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Лішик</w:t>
            </w:r>
            <w:proofErr w:type="spellEnd"/>
            <w:r w:rsidRPr="009E60C2">
              <w:rPr>
                <w:rFonts w:ascii="Times New Roman" w:eastAsia="Times New Roman" w:hAnsi="Times New Roman" w:cs="Times New Roman"/>
                <w:color w:val="4A4A4A"/>
                <w:sz w:val="24"/>
                <w:szCs w:val="24"/>
                <w:lang w:val="uk-UA" w:eastAsia="ru-RU"/>
              </w:rPr>
              <w:t xml:space="preserve"> О.П.</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гуманітарних питань: освіти, культури,  духовності, спорту, молодіжної політики</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Кузьмінов</w:t>
            </w:r>
            <w:proofErr w:type="spellEnd"/>
            <w:r w:rsidRPr="009E60C2">
              <w:rPr>
                <w:rFonts w:ascii="Times New Roman" w:eastAsia="Times New Roman" w:hAnsi="Times New Roman" w:cs="Times New Roman"/>
                <w:color w:val="4A4A4A"/>
                <w:sz w:val="24"/>
                <w:szCs w:val="24"/>
                <w:lang w:val="uk-UA" w:eastAsia="ru-RU"/>
              </w:rPr>
              <w:t xml:space="preserve"> Ю.К.)</w:t>
            </w:r>
          </w:p>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sz w:val="24"/>
                <w:szCs w:val="24"/>
                <w:lang w:val="uk-UA" w:eastAsia="ru-RU"/>
              </w:rPr>
              <w:t>1.14</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проведення міських заходів, присвячених 22-й річниці незалежності України</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13.08.13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Терьошин</w:t>
            </w:r>
            <w:proofErr w:type="spellEnd"/>
            <w:r w:rsidRPr="009E60C2">
              <w:rPr>
                <w:rFonts w:ascii="Times New Roman" w:eastAsia="Times New Roman" w:hAnsi="Times New Roman" w:cs="Times New Roman"/>
                <w:color w:val="4A4A4A"/>
                <w:sz w:val="24"/>
                <w:szCs w:val="24"/>
                <w:lang w:val="uk-UA" w:eastAsia="ru-RU"/>
              </w:rPr>
              <w:t xml:space="preserve"> С.Ф.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Лішик</w:t>
            </w:r>
            <w:proofErr w:type="spellEnd"/>
            <w:r w:rsidRPr="009E60C2">
              <w:rPr>
                <w:rFonts w:ascii="Times New Roman" w:eastAsia="Times New Roman" w:hAnsi="Times New Roman" w:cs="Times New Roman"/>
                <w:color w:val="4A4A4A"/>
                <w:sz w:val="24"/>
                <w:szCs w:val="24"/>
                <w:lang w:val="uk-UA" w:eastAsia="ru-RU"/>
              </w:rPr>
              <w:t xml:space="preserve"> О.П.</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 xml:space="preserve">Постійна комісія з гуманітарних питань: освіти, культури,  духовності, </w:t>
            </w:r>
            <w:r w:rsidRPr="009E60C2">
              <w:rPr>
                <w:rFonts w:ascii="Times New Roman" w:eastAsia="Times New Roman" w:hAnsi="Times New Roman" w:cs="Times New Roman"/>
                <w:color w:val="4A4A4A"/>
                <w:sz w:val="24"/>
                <w:szCs w:val="24"/>
                <w:lang w:val="uk-UA" w:eastAsia="ru-RU"/>
              </w:rPr>
              <w:lastRenderedPageBreak/>
              <w:t>спорту, молодіжної політики</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Кузьмінов</w:t>
            </w:r>
            <w:proofErr w:type="spellEnd"/>
            <w:r w:rsidRPr="009E60C2">
              <w:rPr>
                <w:rFonts w:ascii="Times New Roman" w:eastAsia="Times New Roman" w:hAnsi="Times New Roman" w:cs="Times New Roman"/>
                <w:color w:val="4A4A4A"/>
                <w:sz w:val="24"/>
                <w:szCs w:val="24"/>
                <w:lang w:val="uk-UA" w:eastAsia="ru-RU"/>
              </w:rPr>
              <w:t xml:space="preserve"> Ю.К.)</w:t>
            </w:r>
          </w:p>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lang w:val="uk-UA" w:eastAsia="ru-RU"/>
              </w:rPr>
              <w:lastRenderedPageBreak/>
              <w:t>1.15</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проведення міських заходів, присвячених 70-й річниці визволення Луганської області від німецько-фашистських загарбників</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20.08.13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Терьошин</w:t>
            </w:r>
            <w:proofErr w:type="spellEnd"/>
            <w:r w:rsidRPr="009E60C2">
              <w:rPr>
                <w:rFonts w:ascii="Times New Roman" w:eastAsia="Times New Roman" w:hAnsi="Times New Roman" w:cs="Times New Roman"/>
                <w:color w:val="4A4A4A"/>
                <w:sz w:val="24"/>
                <w:szCs w:val="24"/>
                <w:lang w:val="uk-UA" w:eastAsia="ru-RU"/>
              </w:rPr>
              <w:t xml:space="preserve"> С.Ф.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Лішик</w:t>
            </w:r>
            <w:proofErr w:type="spellEnd"/>
            <w:r w:rsidRPr="009E60C2">
              <w:rPr>
                <w:rFonts w:ascii="Times New Roman" w:eastAsia="Times New Roman" w:hAnsi="Times New Roman" w:cs="Times New Roman"/>
                <w:color w:val="4A4A4A"/>
                <w:sz w:val="24"/>
                <w:szCs w:val="24"/>
                <w:lang w:val="uk-UA" w:eastAsia="ru-RU"/>
              </w:rPr>
              <w:t xml:space="preserve"> О.П.</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гуманітарних питань: освіти, культури,  духовності, спорту, молодіжної політики </w:t>
            </w:r>
            <w:r w:rsidRPr="009E60C2">
              <w:rPr>
                <w:rFonts w:ascii="Times New Roman" w:eastAsia="Times New Roman" w:hAnsi="Times New Roman" w:cs="Times New Roman"/>
                <w:color w:val="4A4A4A"/>
                <w:sz w:val="24"/>
                <w:szCs w:val="24"/>
                <w:lang w:val="uk-UA" w:eastAsia="ru-RU"/>
              </w:rPr>
              <w:br/>
              <w:t>(</w:t>
            </w:r>
            <w:proofErr w:type="spellStart"/>
            <w:r w:rsidRPr="009E60C2">
              <w:rPr>
                <w:rFonts w:ascii="Times New Roman" w:eastAsia="Times New Roman" w:hAnsi="Times New Roman" w:cs="Times New Roman"/>
                <w:color w:val="4A4A4A"/>
                <w:sz w:val="24"/>
                <w:szCs w:val="24"/>
                <w:lang w:val="uk-UA" w:eastAsia="ru-RU"/>
              </w:rPr>
              <w:t>Кузьмінов</w:t>
            </w:r>
            <w:proofErr w:type="spellEnd"/>
            <w:r w:rsidRPr="009E60C2">
              <w:rPr>
                <w:rFonts w:ascii="Times New Roman" w:eastAsia="Times New Roman" w:hAnsi="Times New Roman" w:cs="Times New Roman"/>
                <w:color w:val="4A4A4A"/>
                <w:sz w:val="24"/>
                <w:szCs w:val="24"/>
                <w:lang w:val="uk-UA" w:eastAsia="ru-RU"/>
              </w:rPr>
              <w:t xml:space="preserve"> Ю.К.)</w:t>
            </w:r>
            <w:r w:rsidRPr="009E60C2">
              <w:rPr>
                <w:rFonts w:ascii="Times New Roman" w:eastAsia="Times New Roman" w:hAnsi="Times New Roman" w:cs="Times New Roman"/>
                <w:color w:val="4A4A4A"/>
                <w:sz w:val="24"/>
                <w:szCs w:val="24"/>
                <w:lang w:val="uk-UA" w:eastAsia="ru-RU"/>
              </w:rPr>
              <w:b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lang w:val="uk-UA" w:eastAsia="ru-RU"/>
              </w:rPr>
              <w:t>1.16</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 xml:space="preserve">Про впровадження в діловодство міської ради комп’ютерної програми </w:t>
            </w:r>
            <w:proofErr w:type="spellStart"/>
            <w:r w:rsidRPr="009E60C2">
              <w:rPr>
                <w:rFonts w:ascii="Times New Roman" w:eastAsia="Times New Roman" w:hAnsi="Times New Roman" w:cs="Times New Roman"/>
                <w:color w:val="4A4A4A"/>
                <w:sz w:val="24"/>
                <w:szCs w:val="24"/>
                <w:lang w:val="uk-UA" w:eastAsia="ru-RU"/>
              </w:rPr>
              <w:t>„Автоматизація</w:t>
            </w:r>
            <w:proofErr w:type="spellEnd"/>
            <w:r w:rsidRPr="009E60C2">
              <w:rPr>
                <w:rFonts w:ascii="Times New Roman" w:eastAsia="Times New Roman" w:hAnsi="Times New Roman" w:cs="Times New Roman"/>
                <w:color w:val="4A4A4A"/>
                <w:sz w:val="24"/>
                <w:szCs w:val="24"/>
                <w:lang w:val="uk-UA" w:eastAsia="ru-RU"/>
              </w:rPr>
              <w:t xml:space="preserve"> обліку публічної інформації </w:t>
            </w:r>
            <w:proofErr w:type="spellStart"/>
            <w:r w:rsidRPr="009E60C2">
              <w:rPr>
                <w:rFonts w:ascii="Times New Roman" w:eastAsia="Times New Roman" w:hAnsi="Times New Roman" w:cs="Times New Roman"/>
                <w:color w:val="4A4A4A"/>
                <w:sz w:val="24"/>
                <w:szCs w:val="24"/>
                <w:lang w:val="uk-UA" w:eastAsia="ru-RU"/>
              </w:rPr>
              <w:t>Сєвєродонецької</w:t>
            </w:r>
            <w:proofErr w:type="spellEnd"/>
            <w:r w:rsidRPr="009E60C2">
              <w:rPr>
                <w:rFonts w:ascii="Times New Roman" w:eastAsia="Times New Roman" w:hAnsi="Times New Roman" w:cs="Times New Roman"/>
                <w:color w:val="4A4A4A"/>
                <w:sz w:val="24"/>
                <w:szCs w:val="24"/>
                <w:lang w:val="uk-UA" w:eastAsia="ru-RU"/>
              </w:rPr>
              <w:t xml:space="preserve"> міської </w:t>
            </w:r>
            <w:proofErr w:type="spellStart"/>
            <w:r w:rsidRPr="009E60C2">
              <w:rPr>
                <w:rFonts w:ascii="Times New Roman" w:eastAsia="Times New Roman" w:hAnsi="Times New Roman" w:cs="Times New Roman"/>
                <w:color w:val="4A4A4A"/>
                <w:sz w:val="24"/>
                <w:szCs w:val="24"/>
                <w:lang w:val="uk-UA" w:eastAsia="ru-RU"/>
              </w:rPr>
              <w:t>ради”</w:t>
            </w:r>
            <w:proofErr w:type="spellEnd"/>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03.09.13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Єфименко Л.Ф.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Бурахін</w:t>
            </w:r>
            <w:proofErr w:type="spellEnd"/>
            <w:r w:rsidRPr="009E60C2">
              <w:rPr>
                <w:rFonts w:ascii="Times New Roman" w:eastAsia="Times New Roman" w:hAnsi="Times New Roman" w:cs="Times New Roman"/>
                <w:color w:val="4A4A4A"/>
                <w:sz w:val="24"/>
                <w:szCs w:val="24"/>
                <w:lang w:val="uk-UA" w:eastAsia="ru-RU"/>
              </w:rPr>
              <w:t xml:space="preserve"> Ю.В.</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мандатна, з питань депутатської діяльності, етики, по роботі ради та гласності</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Рибальченко</w:t>
            </w:r>
            <w:proofErr w:type="spellEnd"/>
            <w:r w:rsidRPr="009E60C2">
              <w:rPr>
                <w:rFonts w:ascii="Times New Roman" w:eastAsia="Times New Roman" w:hAnsi="Times New Roman" w:cs="Times New Roman"/>
                <w:color w:val="4A4A4A"/>
                <w:sz w:val="24"/>
                <w:szCs w:val="24"/>
                <w:lang w:val="uk-UA" w:eastAsia="ru-RU"/>
              </w:rPr>
              <w:t xml:space="preserve"> Є.М.)</w:t>
            </w:r>
            <w:r w:rsidRPr="009E60C2">
              <w:rPr>
                <w:rFonts w:ascii="Times New Roman" w:eastAsia="Times New Roman" w:hAnsi="Times New Roman" w:cs="Times New Roman"/>
                <w:color w:val="4A4A4A"/>
                <w:sz w:val="24"/>
                <w:szCs w:val="24"/>
                <w:lang w:val="uk-UA" w:eastAsia="ru-RU"/>
              </w:rPr>
              <w:b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lang w:val="uk-UA" w:eastAsia="ru-RU"/>
              </w:rPr>
              <w:t>1.17</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 xml:space="preserve">Про проведення міських заходів, </w:t>
            </w:r>
            <w:proofErr w:type="spellStart"/>
            <w:r w:rsidRPr="009E60C2">
              <w:rPr>
                <w:rFonts w:ascii="Times New Roman" w:eastAsia="Times New Roman" w:hAnsi="Times New Roman" w:cs="Times New Roman"/>
                <w:color w:val="4A4A4A"/>
                <w:sz w:val="24"/>
                <w:szCs w:val="24"/>
                <w:lang w:val="uk-UA" w:eastAsia="ru-RU"/>
              </w:rPr>
              <w:t>присвяче-них</w:t>
            </w:r>
            <w:proofErr w:type="spellEnd"/>
            <w:r w:rsidRPr="009E60C2">
              <w:rPr>
                <w:rFonts w:ascii="Times New Roman" w:eastAsia="Times New Roman" w:hAnsi="Times New Roman" w:cs="Times New Roman"/>
                <w:color w:val="4A4A4A"/>
                <w:sz w:val="24"/>
                <w:szCs w:val="24"/>
                <w:lang w:val="uk-UA" w:eastAsia="ru-RU"/>
              </w:rPr>
              <w:t xml:space="preserve"> Дню партизанської слави</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10.09.13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Терьошин</w:t>
            </w:r>
            <w:proofErr w:type="spellEnd"/>
            <w:r w:rsidRPr="009E60C2">
              <w:rPr>
                <w:rFonts w:ascii="Times New Roman" w:eastAsia="Times New Roman" w:hAnsi="Times New Roman" w:cs="Times New Roman"/>
                <w:color w:val="4A4A4A"/>
                <w:sz w:val="24"/>
                <w:szCs w:val="24"/>
                <w:lang w:val="uk-UA" w:eastAsia="ru-RU"/>
              </w:rPr>
              <w:t xml:space="preserve"> С.Ф.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Лішик</w:t>
            </w:r>
            <w:proofErr w:type="spellEnd"/>
            <w:r w:rsidRPr="009E60C2">
              <w:rPr>
                <w:rFonts w:ascii="Times New Roman" w:eastAsia="Times New Roman" w:hAnsi="Times New Roman" w:cs="Times New Roman"/>
                <w:color w:val="4A4A4A"/>
                <w:sz w:val="24"/>
                <w:szCs w:val="24"/>
                <w:lang w:val="uk-UA" w:eastAsia="ru-RU"/>
              </w:rPr>
              <w:t xml:space="preserve"> О.П.</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гуманітарних питань: освіти, культури,  духовності, спорту, молодіжної політики </w:t>
            </w:r>
            <w:r w:rsidRPr="009E60C2">
              <w:rPr>
                <w:rFonts w:ascii="Times New Roman" w:eastAsia="Times New Roman" w:hAnsi="Times New Roman" w:cs="Times New Roman"/>
                <w:color w:val="4A4A4A"/>
                <w:sz w:val="24"/>
                <w:szCs w:val="24"/>
                <w:lang w:val="uk-UA" w:eastAsia="ru-RU"/>
              </w:rPr>
              <w:br/>
              <w:t>(</w:t>
            </w:r>
            <w:proofErr w:type="spellStart"/>
            <w:r w:rsidRPr="009E60C2">
              <w:rPr>
                <w:rFonts w:ascii="Times New Roman" w:eastAsia="Times New Roman" w:hAnsi="Times New Roman" w:cs="Times New Roman"/>
                <w:color w:val="4A4A4A"/>
                <w:sz w:val="24"/>
                <w:szCs w:val="24"/>
                <w:lang w:val="uk-UA" w:eastAsia="ru-RU"/>
              </w:rPr>
              <w:t>Кузьмінов</w:t>
            </w:r>
            <w:proofErr w:type="spellEnd"/>
            <w:r w:rsidRPr="009E60C2">
              <w:rPr>
                <w:rFonts w:ascii="Times New Roman" w:eastAsia="Times New Roman" w:hAnsi="Times New Roman" w:cs="Times New Roman"/>
                <w:color w:val="4A4A4A"/>
                <w:sz w:val="24"/>
                <w:szCs w:val="24"/>
                <w:lang w:val="uk-UA" w:eastAsia="ru-RU"/>
              </w:rPr>
              <w:t xml:space="preserve"> Ю.К.)</w:t>
            </w:r>
            <w:r w:rsidRPr="009E60C2">
              <w:rPr>
                <w:rFonts w:ascii="Times New Roman" w:eastAsia="Times New Roman" w:hAnsi="Times New Roman" w:cs="Times New Roman"/>
                <w:color w:val="4A4A4A"/>
                <w:sz w:val="24"/>
                <w:szCs w:val="24"/>
                <w:lang w:val="uk-UA" w:eastAsia="ru-RU"/>
              </w:rPr>
              <w:b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lang w:val="uk-UA" w:eastAsia="ru-RU"/>
              </w:rPr>
              <w:t>1.18</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проведення міських заходів, присвячених </w:t>
            </w:r>
            <w:r w:rsidRPr="009E60C2">
              <w:rPr>
                <w:rFonts w:ascii="Times New Roman" w:eastAsia="Times New Roman" w:hAnsi="Times New Roman" w:cs="Times New Roman"/>
                <w:color w:val="4A4A4A"/>
                <w:sz w:val="24"/>
                <w:szCs w:val="24"/>
                <w:lang w:val="en-US" w:eastAsia="ru-RU"/>
              </w:rPr>
              <w:t>XV</w:t>
            </w:r>
            <w:r w:rsidRPr="009E60C2">
              <w:rPr>
                <w:rFonts w:ascii="Times New Roman" w:eastAsia="Times New Roman" w:hAnsi="Times New Roman" w:cs="Times New Roman"/>
                <w:color w:val="4A4A4A"/>
                <w:sz w:val="24"/>
                <w:szCs w:val="24"/>
                <w:lang w:val="uk-UA" w:eastAsia="ru-RU"/>
              </w:rPr>
              <w:t xml:space="preserve">Відкритому фестивалю дитячої поезії </w:t>
            </w:r>
            <w:proofErr w:type="spellStart"/>
            <w:r w:rsidRPr="009E60C2">
              <w:rPr>
                <w:rFonts w:ascii="Times New Roman" w:eastAsia="Times New Roman" w:hAnsi="Times New Roman" w:cs="Times New Roman"/>
                <w:color w:val="4A4A4A"/>
                <w:sz w:val="24"/>
                <w:szCs w:val="24"/>
                <w:lang w:val="uk-UA" w:eastAsia="ru-RU"/>
              </w:rPr>
              <w:t>„Джерельце”</w:t>
            </w:r>
            <w:proofErr w:type="spellEnd"/>
            <w:r w:rsidRPr="009E60C2">
              <w:rPr>
                <w:rFonts w:ascii="Times New Roman" w:eastAsia="Times New Roman" w:hAnsi="Times New Roman" w:cs="Times New Roman"/>
                <w:color w:val="4A4A4A"/>
                <w:sz w:val="24"/>
                <w:szCs w:val="24"/>
                <w:lang w:val="uk-UA" w:eastAsia="ru-RU"/>
              </w:rPr>
              <w:t xml:space="preserve"> ім. Йосипа </w:t>
            </w:r>
            <w:proofErr w:type="spellStart"/>
            <w:r w:rsidRPr="009E60C2">
              <w:rPr>
                <w:rFonts w:ascii="Times New Roman" w:eastAsia="Times New Roman" w:hAnsi="Times New Roman" w:cs="Times New Roman"/>
                <w:color w:val="4A4A4A"/>
                <w:sz w:val="24"/>
                <w:szCs w:val="24"/>
                <w:lang w:val="uk-UA" w:eastAsia="ru-RU"/>
              </w:rPr>
              <w:t>Курлата</w:t>
            </w:r>
            <w:proofErr w:type="spellEnd"/>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10.09.13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Терьошин</w:t>
            </w:r>
            <w:proofErr w:type="spellEnd"/>
            <w:r w:rsidRPr="009E60C2">
              <w:rPr>
                <w:rFonts w:ascii="Times New Roman" w:eastAsia="Times New Roman" w:hAnsi="Times New Roman" w:cs="Times New Roman"/>
                <w:color w:val="4A4A4A"/>
                <w:sz w:val="24"/>
                <w:szCs w:val="24"/>
                <w:lang w:val="uk-UA" w:eastAsia="ru-RU"/>
              </w:rPr>
              <w:t xml:space="preserve"> С.Ф.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Лішик</w:t>
            </w:r>
            <w:proofErr w:type="spellEnd"/>
            <w:r w:rsidRPr="009E60C2">
              <w:rPr>
                <w:rFonts w:ascii="Times New Roman" w:eastAsia="Times New Roman" w:hAnsi="Times New Roman" w:cs="Times New Roman"/>
                <w:color w:val="4A4A4A"/>
                <w:sz w:val="24"/>
                <w:szCs w:val="24"/>
                <w:lang w:val="uk-UA" w:eastAsia="ru-RU"/>
              </w:rPr>
              <w:t xml:space="preserve"> О.П.</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гуманітарних питань: освіти, культури,  духовності, спорту, молодіжної політики</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Кузьмінов</w:t>
            </w:r>
            <w:proofErr w:type="spellEnd"/>
            <w:r w:rsidRPr="009E60C2">
              <w:rPr>
                <w:rFonts w:ascii="Times New Roman" w:eastAsia="Times New Roman" w:hAnsi="Times New Roman" w:cs="Times New Roman"/>
                <w:color w:val="4A4A4A"/>
                <w:sz w:val="24"/>
                <w:szCs w:val="24"/>
                <w:lang w:val="uk-UA" w:eastAsia="ru-RU"/>
              </w:rPr>
              <w:t xml:space="preserve"> Ю.К.)</w:t>
            </w:r>
            <w:r w:rsidRPr="009E60C2">
              <w:rPr>
                <w:rFonts w:ascii="Times New Roman" w:eastAsia="Times New Roman" w:hAnsi="Times New Roman" w:cs="Times New Roman"/>
                <w:color w:val="4A4A4A"/>
                <w:sz w:val="24"/>
                <w:szCs w:val="24"/>
                <w:lang w:val="uk-UA" w:eastAsia="ru-RU"/>
              </w:rPr>
              <w:br/>
            </w:r>
            <w:r w:rsidRPr="009E60C2">
              <w:rPr>
                <w:rFonts w:ascii="Times New Roman" w:eastAsia="Times New Roman" w:hAnsi="Times New Roman" w:cs="Times New Roman"/>
                <w:color w:val="4A4A4A"/>
                <w:sz w:val="24"/>
                <w:szCs w:val="24"/>
                <w:lang w:val="uk-UA" w:eastAsia="ru-RU"/>
              </w:rPr>
              <w:lastRenderedPageBreak/>
              <w:t>(за узгодженням)</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 </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lang w:val="uk-UA" w:eastAsia="ru-RU"/>
              </w:rPr>
              <w:lastRenderedPageBreak/>
              <w:t>1.19</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 xml:space="preserve">Про проведення міських заходів, </w:t>
            </w:r>
            <w:proofErr w:type="spellStart"/>
            <w:r w:rsidRPr="009E60C2">
              <w:rPr>
                <w:rFonts w:ascii="Times New Roman" w:eastAsia="Times New Roman" w:hAnsi="Times New Roman" w:cs="Times New Roman"/>
                <w:color w:val="4A4A4A"/>
                <w:sz w:val="24"/>
                <w:szCs w:val="24"/>
                <w:lang w:val="uk-UA" w:eastAsia="ru-RU"/>
              </w:rPr>
              <w:t>присвяче-</w:t>
            </w:r>
            <w:proofErr w:type="spellEnd"/>
            <w:r w:rsidRPr="009E60C2">
              <w:rPr>
                <w:rFonts w:ascii="Times New Roman" w:eastAsia="Times New Roman" w:hAnsi="Times New Roman" w:cs="Times New Roman"/>
                <w:color w:val="4A4A4A"/>
                <w:sz w:val="24"/>
                <w:szCs w:val="24"/>
                <w:lang w:val="uk-UA" w:eastAsia="ru-RU"/>
              </w:rPr>
              <w:br/>
              <w:t>них Дню ветерана та Дню людей похилого віку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17.09.13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Терьошин</w:t>
            </w:r>
            <w:proofErr w:type="spellEnd"/>
            <w:r w:rsidRPr="009E60C2">
              <w:rPr>
                <w:rFonts w:ascii="Times New Roman" w:eastAsia="Times New Roman" w:hAnsi="Times New Roman" w:cs="Times New Roman"/>
                <w:color w:val="4A4A4A"/>
                <w:sz w:val="24"/>
                <w:szCs w:val="24"/>
                <w:lang w:val="uk-UA" w:eastAsia="ru-RU"/>
              </w:rPr>
              <w:t xml:space="preserve"> С.Ф.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Лішик</w:t>
            </w:r>
            <w:proofErr w:type="spellEnd"/>
            <w:r w:rsidRPr="009E60C2">
              <w:rPr>
                <w:rFonts w:ascii="Times New Roman" w:eastAsia="Times New Roman" w:hAnsi="Times New Roman" w:cs="Times New Roman"/>
                <w:color w:val="4A4A4A"/>
                <w:sz w:val="24"/>
                <w:szCs w:val="24"/>
                <w:lang w:val="uk-UA" w:eastAsia="ru-RU"/>
              </w:rPr>
              <w:t xml:space="preserve"> О.П.</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гуманітарних питань: освіти, культури,  духовності, спорту, молодіжної політики</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Кузьмінов</w:t>
            </w:r>
            <w:proofErr w:type="spellEnd"/>
            <w:r w:rsidRPr="009E60C2">
              <w:rPr>
                <w:rFonts w:ascii="Times New Roman" w:eastAsia="Times New Roman" w:hAnsi="Times New Roman" w:cs="Times New Roman"/>
                <w:color w:val="4A4A4A"/>
                <w:sz w:val="24"/>
                <w:szCs w:val="24"/>
                <w:lang w:val="uk-UA" w:eastAsia="ru-RU"/>
              </w:rPr>
              <w:t xml:space="preserve"> Ю.К.)</w:t>
            </w:r>
            <w:r w:rsidRPr="009E60C2">
              <w:rPr>
                <w:rFonts w:ascii="Times New Roman" w:eastAsia="Times New Roman" w:hAnsi="Times New Roman" w:cs="Times New Roman"/>
                <w:color w:val="4A4A4A"/>
                <w:sz w:val="24"/>
                <w:szCs w:val="24"/>
                <w:lang w:val="uk-UA" w:eastAsia="ru-RU"/>
              </w:rPr>
              <w:b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lang w:val="uk-UA" w:eastAsia="ru-RU"/>
              </w:rPr>
              <w:t>1.20</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підсумки літньої оздоровчої кампанії 2013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17.09.13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Терьошин</w:t>
            </w:r>
            <w:proofErr w:type="spellEnd"/>
            <w:r w:rsidRPr="009E60C2">
              <w:rPr>
                <w:rFonts w:ascii="Times New Roman" w:eastAsia="Times New Roman" w:hAnsi="Times New Roman" w:cs="Times New Roman"/>
                <w:color w:val="4A4A4A"/>
                <w:sz w:val="24"/>
                <w:szCs w:val="24"/>
                <w:lang w:val="uk-UA" w:eastAsia="ru-RU"/>
              </w:rPr>
              <w:t xml:space="preserve"> С.Ф.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Ханювченко</w:t>
            </w:r>
            <w:proofErr w:type="spellEnd"/>
            <w:r w:rsidRPr="009E60C2">
              <w:rPr>
                <w:rFonts w:ascii="Times New Roman" w:eastAsia="Times New Roman" w:hAnsi="Times New Roman" w:cs="Times New Roman"/>
                <w:color w:val="4A4A4A"/>
                <w:sz w:val="24"/>
                <w:szCs w:val="24"/>
                <w:lang w:val="uk-UA" w:eastAsia="ru-RU"/>
              </w:rPr>
              <w:t xml:space="preserve"> В.І.</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з гуманітарних питань: освіти, культури,  духовності, спорту, молодіжної політики </w:t>
            </w:r>
            <w:r w:rsidRPr="009E60C2">
              <w:rPr>
                <w:rFonts w:ascii="Times New Roman" w:eastAsia="Times New Roman" w:hAnsi="Times New Roman" w:cs="Times New Roman"/>
                <w:color w:val="4A4A4A"/>
                <w:sz w:val="24"/>
                <w:szCs w:val="24"/>
                <w:lang w:val="uk-UA" w:eastAsia="ru-RU"/>
              </w:rPr>
              <w:br/>
              <w:t>(</w:t>
            </w:r>
            <w:proofErr w:type="spellStart"/>
            <w:r w:rsidRPr="009E60C2">
              <w:rPr>
                <w:rFonts w:ascii="Times New Roman" w:eastAsia="Times New Roman" w:hAnsi="Times New Roman" w:cs="Times New Roman"/>
                <w:color w:val="4A4A4A"/>
                <w:sz w:val="24"/>
                <w:szCs w:val="24"/>
                <w:lang w:val="uk-UA" w:eastAsia="ru-RU"/>
              </w:rPr>
              <w:t>Кузьмінов</w:t>
            </w:r>
            <w:proofErr w:type="spellEnd"/>
            <w:r w:rsidRPr="009E60C2">
              <w:rPr>
                <w:rFonts w:ascii="Times New Roman" w:eastAsia="Times New Roman" w:hAnsi="Times New Roman" w:cs="Times New Roman"/>
                <w:color w:val="4A4A4A"/>
                <w:sz w:val="24"/>
                <w:szCs w:val="24"/>
                <w:lang w:val="uk-UA" w:eastAsia="ru-RU"/>
              </w:rPr>
              <w:t xml:space="preserve"> Ю.К.)</w:t>
            </w:r>
            <w:r w:rsidRPr="009E60C2">
              <w:rPr>
                <w:rFonts w:ascii="Times New Roman" w:eastAsia="Times New Roman" w:hAnsi="Times New Roman" w:cs="Times New Roman"/>
                <w:color w:val="4A4A4A"/>
                <w:sz w:val="24"/>
                <w:szCs w:val="24"/>
                <w:lang w:val="uk-UA" w:eastAsia="ru-RU"/>
              </w:rPr>
              <w:b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lang w:val="uk-UA" w:eastAsia="ru-RU"/>
              </w:rPr>
              <w:t>1.21</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 затвердження Положення з організації роботи щодо розгляду звернень громадян у відділах, управліннях, департаментах, службі та Фонді комунального майна міської ради в новій редакції</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24.09.13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Єфименко Л.Ф.</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Протопопова Н.О.</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Постійна комісія мандатна, з питань депутатської діяльності, етики, по роботі ради та гласності</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Рибальченко</w:t>
            </w:r>
            <w:proofErr w:type="spellEnd"/>
            <w:r w:rsidRPr="009E60C2">
              <w:rPr>
                <w:rFonts w:ascii="Times New Roman" w:eastAsia="Times New Roman" w:hAnsi="Times New Roman" w:cs="Times New Roman"/>
                <w:color w:val="4A4A4A"/>
                <w:sz w:val="24"/>
                <w:szCs w:val="24"/>
                <w:lang w:val="uk-UA" w:eastAsia="ru-RU"/>
              </w:rPr>
              <w:t xml:space="preserve"> Є.М.)</w:t>
            </w:r>
            <w:r w:rsidRPr="009E60C2">
              <w:rPr>
                <w:rFonts w:ascii="Times New Roman" w:eastAsia="Times New Roman" w:hAnsi="Times New Roman" w:cs="Times New Roman"/>
                <w:color w:val="4A4A4A"/>
                <w:sz w:val="24"/>
                <w:szCs w:val="24"/>
                <w:lang w:val="uk-UA" w:eastAsia="ru-RU"/>
              </w:rPr>
              <w:br/>
              <w:t>(за узгодженням)</w:t>
            </w:r>
          </w:p>
        </w:tc>
      </w:tr>
      <w:tr w:rsidR="009E60C2" w:rsidRPr="009E60C2" w:rsidTr="009E60C2">
        <w:trPr>
          <w:trHeight w:val="18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jc w:val="center"/>
              <w:rPr>
                <w:rFonts w:ascii="Tahoma" w:eastAsia="Times New Roman" w:hAnsi="Tahoma" w:cs="Tahoma"/>
                <w:color w:val="4A4A4A"/>
                <w:sz w:val="15"/>
                <w:szCs w:val="15"/>
                <w:lang w:eastAsia="ru-RU"/>
              </w:rPr>
            </w:pPr>
            <w:r w:rsidRPr="009E60C2">
              <w:rPr>
                <w:rFonts w:ascii="Tahoma" w:eastAsia="Times New Roman" w:hAnsi="Tahoma" w:cs="Tahoma"/>
                <w:color w:val="4A4A4A"/>
                <w:lang w:val="uk-UA" w:eastAsia="ru-RU"/>
              </w:rPr>
              <w:t>1.22</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 xml:space="preserve">Про затвердження Плану роботи Координаційної ради з захисту прав споживачів згідно затверджених заходів щодо посилення захисту прав споживачів у </w:t>
            </w:r>
            <w:proofErr w:type="spellStart"/>
            <w:r w:rsidRPr="009E60C2">
              <w:rPr>
                <w:rFonts w:ascii="Times New Roman" w:eastAsia="Times New Roman" w:hAnsi="Times New Roman" w:cs="Times New Roman"/>
                <w:color w:val="4A4A4A"/>
                <w:sz w:val="24"/>
                <w:szCs w:val="24"/>
                <w:lang w:val="uk-UA" w:eastAsia="ru-RU"/>
              </w:rPr>
              <w:t>м.Сєвєродонецьку</w:t>
            </w:r>
            <w:proofErr w:type="spellEnd"/>
            <w:r w:rsidRPr="009E60C2">
              <w:rPr>
                <w:rFonts w:ascii="Times New Roman" w:eastAsia="Times New Roman" w:hAnsi="Times New Roman" w:cs="Times New Roman"/>
                <w:color w:val="4A4A4A"/>
                <w:sz w:val="24"/>
                <w:szCs w:val="24"/>
                <w:lang w:val="uk-UA" w:eastAsia="ru-RU"/>
              </w:rPr>
              <w:t xml:space="preserve"> на 2013 – 2015 роки на </w:t>
            </w:r>
            <w:r w:rsidRPr="009E60C2">
              <w:rPr>
                <w:rFonts w:ascii="Times New Roman" w:eastAsia="Times New Roman" w:hAnsi="Times New Roman" w:cs="Times New Roman"/>
                <w:color w:val="4A4A4A"/>
                <w:sz w:val="24"/>
                <w:szCs w:val="24"/>
                <w:lang w:val="en-US" w:eastAsia="ru-RU"/>
              </w:rPr>
              <w:t>IV</w:t>
            </w:r>
            <w:r w:rsidRPr="009E60C2">
              <w:rPr>
                <w:rFonts w:ascii="Times New Roman" w:eastAsia="Times New Roman" w:hAnsi="Times New Roman" w:cs="Times New Roman"/>
                <w:color w:val="4A4A4A"/>
                <w:sz w:val="24"/>
                <w:szCs w:val="24"/>
                <w:lang w:val="uk-UA" w:eastAsia="ru-RU"/>
              </w:rPr>
              <w:t>-й квартал 203 року</w:t>
            </w:r>
          </w:p>
        </w:tc>
        <w:tc>
          <w:tcPr>
            <w:tcW w:w="1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180" w:lineRule="atLeast"/>
              <w:jc w:val="center"/>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lang w:val="uk-UA" w:eastAsia="ru-RU"/>
              </w:rPr>
              <w:t>24.09.13</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proofErr w:type="spellStart"/>
            <w:r w:rsidRPr="009E60C2">
              <w:rPr>
                <w:rFonts w:ascii="Times New Roman" w:eastAsia="Times New Roman" w:hAnsi="Times New Roman" w:cs="Times New Roman"/>
                <w:color w:val="4A4A4A"/>
                <w:sz w:val="24"/>
                <w:szCs w:val="24"/>
                <w:lang w:val="uk-UA" w:eastAsia="ru-RU"/>
              </w:rPr>
              <w:t>Халін</w:t>
            </w:r>
            <w:proofErr w:type="spellEnd"/>
            <w:r w:rsidRPr="009E60C2">
              <w:rPr>
                <w:rFonts w:ascii="Times New Roman" w:eastAsia="Times New Roman" w:hAnsi="Times New Roman" w:cs="Times New Roman"/>
                <w:color w:val="4A4A4A"/>
                <w:sz w:val="24"/>
                <w:szCs w:val="24"/>
                <w:lang w:val="uk-UA" w:eastAsia="ru-RU"/>
              </w:rPr>
              <w:t xml:space="preserve"> Є.В.</w:t>
            </w:r>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Верещагін В.М.</w:t>
            </w:r>
          </w:p>
          <w:p w:rsidR="009E60C2" w:rsidRPr="009E60C2" w:rsidRDefault="009E60C2" w:rsidP="009E60C2">
            <w:pPr>
              <w:spacing w:after="180" w:line="360" w:lineRule="atLeast"/>
              <w:jc w:val="both"/>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 xml:space="preserve">Постійна комісія по управлінню ЖКГ, власністю,  комунальною власністю, побутовим та торговельним </w:t>
            </w:r>
            <w:proofErr w:type="spellStart"/>
            <w:r w:rsidRPr="009E60C2">
              <w:rPr>
                <w:rFonts w:ascii="Times New Roman" w:eastAsia="Times New Roman" w:hAnsi="Times New Roman" w:cs="Times New Roman"/>
                <w:color w:val="4A4A4A"/>
                <w:sz w:val="24"/>
                <w:szCs w:val="24"/>
                <w:lang w:val="uk-UA" w:eastAsia="ru-RU"/>
              </w:rPr>
              <w:t>обслу-</w:t>
            </w:r>
            <w:r w:rsidRPr="009E60C2">
              <w:rPr>
                <w:rFonts w:ascii="Times New Roman" w:eastAsia="Times New Roman" w:hAnsi="Times New Roman" w:cs="Times New Roman"/>
                <w:color w:val="4A4A4A"/>
                <w:sz w:val="24"/>
                <w:szCs w:val="24"/>
                <w:lang w:val="uk-UA" w:eastAsia="ru-RU"/>
              </w:rPr>
              <w:lastRenderedPageBreak/>
              <w:t>говуванням</w:t>
            </w:r>
            <w:proofErr w:type="spellEnd"/>
          </w:p>
          <w:p w:rsidR="009E60C2" w:rsidRPr="009E60C2" w:rsidRDefault="009E60C2" w:rsidP="009E60C2">
            <w:pPr>
              <w:spacing w:after="180" w:line="36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w:t>
            </w:r>
            <w:proofErr w:type="spellStart"/>
            <w:r w:rsidRPr="009E60C2">
              <w:rPr>
                <w:rFonts w:ascii="Times New Roman" w:eastAsia="Times New Roman" w:hAnsi="Times New Roman" w:cs="Times New Roman"/>
                <w:color w:val="4A4A4A"/>
                <w:sz w:val="24"/>
                <w:szCs w:val="24"/>
                <w:lang w:val="uk-UA" w:eastAsia="ru-RU"/>
              </w:rPr>
              <w:t>Коритний</w:t>
            </w:r>
            <w:proofErr w:type="spellEnd"/>
            <w:r w:rsidRPr="009E60C2">
              <w:rPr>
                <w:rFonts w:ascii="Times New Roman" w:eastAsia="Times New Roman" w:hAnsi="Times New Roman" w:cs="Times New Roman"/>
                <w:color w:val="4A4A4A"/>
                <w:sz w:val="24"/>
                <w:szCs w:val="24"/>
                <w:lang w:val="uk-UA" w:eastAsia="ru-RU"/>
              </w:rPr>
              <w:t xml:space="preserve"> В.В.)</w:t>
            </w:r>
          </w:p>
          <w:p w:rsidR="009E60C2" w:rsidRPr="009E60C2" w:rsidRDefault="009E60C2" w:rsidP="009E60C2">
            <w:pPr>
              <w:spacing w:after="180" w:line="180" w:lineRule="atLeast"/>
              <w:rPr>
                <w:rFonts w:ascii="Times New Roman" w:eastAsia="Times New Roman" w:hAnsi="Times New Roman" w:cs="Times New Roman"/>
                <w:color w:val="4A4A4A"/>
                <w:sz w:val="24"/>
                <w:szCs w:val="24"/>
                <w:lang w:eastAsia="ru-RU"/>
              </w:rPr>
            </w:pPr>
            <w:r w:rsidRPr="009E60C2">
              <w:rPr>
                <w:rFonts w:ascii="Times New Roman" w:eastAsia="Times New Roman" w:hAnsi="Times New Roman" w:cs="Times New Roman"/>
                <w:color w:val="4A4A4A"/>
                <w:sz w:val="24"/>
                <w:szCs w:val="24"/>
                <w:lang w:val="uk-UA" w:eastAsia="ru-RU"/>
              </w:rPr>
              <w:t>(за узгодженням)</w:t>
            </w:r>
          </w:p>
        </w:tc>
      </w:tr>
    </w:tbl>
    <w:p w:rsidR="009E60C2" w:rsidRPr="009E60C2" w:rsidRDefault="009E60C2" w:rsidP="009E60C2">
      <w:pPr>
        <w:shd w:val="clear" w:color="auto" w:fill="FFFFFF"/>
        <w:spacing w:after="60"/>
        <w:ind w:firstLine="708"/>
        <w:outlineLvl w:val="1"/>
        <w:rPr>
          <w:rFonts w:ascii="Tahoma" w:eastAsia="Times New Roman" w:hAnsi="Tahoma" w:cs="Tahoma"/>
          <w:b/>
          <w:bCs/>
          <w:color w:val="4A4A4A"/>
          <w:sz w:val="31"/>
          <w:szCs w:val="31"/>
          <w:lang w:eastAsia="ru-RU"/>
        </w:rPr>
      </w:pPr>
      <w:r w:rsidRPr="009E60C2">
        <w:rPr>
          <w:rFonts w:ascii="Tahoma" w:eastAsia="Times New Roman" w:hAnsi="Tahoma" w:cs="Tahoma"/>
          <w:b/>
          <w:bCs/>
          <w:color w:val="4A4A4A"/>
          <w:sz w:val="26"/>
          <w:szCs w:val="26"/>
          <w:lang w:val="uk-UA" w:eastAsia="ru-RU"/>
        </w:rPr>
        <w:lastRenderedPageBreak/>
        <w:t> </w:t>
      </w:r>
    </w:p>
    <w:p w:rsidR="009E60C2" w:rsidRPr="009E60C2" w:rsidRDefault="009E60C2" w:rsidP="009E60C2">
      <w:pPr>
        <w:shd w:val="clear" w:color="auto" w:fill="FFFFFF"/>
        <w:spacing w:after="60"/>
        <w:ind w:firstLine="708"/>
        <w:outlineLvl w:val="1"/>
        <w:rPr>
          <w:rFonts w:ascii="Tahoma" w:eastAsia="Times New Roman" w:hAnsi="Tahoma" w:cs="Tahoma"/>
          <w:b/>
          <w:bCs/>
          <w:color w:val="4A4A4A"/>
          <w:sz w:val="31"/>
          <w:szCs w:val="31"/>
          <w:lang w:eastAsia="ru-RU"/>
        </w:rPr>
      </w:pPr>
      <w:r w:rsidRPr="009E60C2">
        <w:rPr>
          <w:rFonts w:ascii="Tahoma" w:eastAsia="Times New Roman" w:hAnsi="Tahoma" w:cs="Tahoma"/>
          <w:b/>
          <w:bCs/>
          <w:color w:val="4A4A4A"/>
          <w:sz w:val="26"/>
          <w:szCs w:val="26"/>
          <w:lang w:val="uk-UA" w:eastAsia="ru-RU"/>
        </w:rPr>
        <w:t> </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 </w:t>
      </w:r>
    </w:p>
    <w:p w:rsidR="009E60C2" w:rsidRPr="009E60C2" w:rsidRDefault="009E60C2" w:rsidP="009E60C2">
      <w:pPr>
        <w:shd w:val="clear" w:color="auto" w:fill="FFFFFF"/>
        <w:spacing w:after="180" w:line="360" w:lineRule="atLeast"/>
        <w:rPr>
          <w:rFonts w:ascii="Tahoma" w:eastAsia="Times New Roman" w:hAnsi="Tahoma" w:cs="Tahoma"/>
          <w:color w:val="4A4A4A"/>
          <w:sz w:val="15"/>
          <w:szCs w:val="15"/>
          <w:lang w:eastAsia="ru-RU"/>
        </w:rPr>
      </w:pPr>
      <w:r w:rsidRPr="009E60C2">
        <w:rPr>
          <w:rFonts w:ascii="Tahoma" w:eastAsia="Times New Roman" w:hAnsi="Tahoma" w:cs="Tahoma"/>
          <w:color w:val="4A4A4A"/>
          <w:sz w:val="15"/>
          <w:szCs w:val="15"/>
          <w:lang w:val="uk-UA" w:eastAsia="ru-RU"/>
        </w:rPr>
        <w:t> </w:t>
      </w:r>
    </w:p>
    <w:p w:rsidR="009E60C2" w:rsidRPr="009E60C2" w:rsidRDefault="009E60C2" w:rsidP="009E60C2">
      <w:pPr>
        <w:shd w:val="clear" w:color="auto" w:fill="FFFFFF"/>
        <w:spacing w:after="60"/>
        <w:ind w:firstLine="708"/>
        <w:outlineLvl w:val="1"/>
        <w:rPr>
          <w:rFonts w:ascii="Tahoma" w:eastAsia="Times New Roman" w:hAnsi="Tahoma" w:cs="Tahoma"/>
          <w:b/>
          <w:bCs/>
          <w:color w:val="4A4A4A"/>
          <w:sz w:val="31"/>
          <w:szCs w:val="31"/>
          <w:lang w:eastAsia="ru-RU"/>
        </w:rPr>
      </w:pPr>
      <w:r w:rsidRPr="009E60C2">
        <w:rPr>
          <w:rFonts w:ascii="Tahoma" w:eastAsia="Times New Roman" w:hAnsi="Tahoma" w:cs="Tahoma"/>
          <w:b/>
          <w:bCs/>
          <w:color w:val="4A4A4A"/>
          <w:sz w:val="26"/>
          <w:szCs w:val="26"/>
          <w:lang w:val="uk-UA" w:eastAsia="ru-RU"/>
        </w:rPr>
        <w:t> </w:t>
      </w:r>
    </w:p>
    <w:p w:rsidR="009E60C2" w:rsidRPr="009E60C2" w:rsidRDefault="009E60C2" w:rsidP="009E60C2">
      <w:pPr>
        <w:shd w:val="clear" w:color="auto" w:fill="FFFFFF"/>
        <w:spacing w:after="60"/>
        <w:ind w:firstLine="708"/>
        <w:outlineLvl w:val="1"/>
        <w:rPr>
          <w:rFonts w:ascii="Tahoma" w:eastAsia="Times New Roman" w:hAnsi="Tahoma" w:cs="Tahoma"/>
          <w:b/>
          <w:bCs/>
          <w:color w:val="4A4A4A"/>
          <w:sz w:val="31"/>
          <w:szCs w:val="31"/>
          <w:lang w:eastAsia="ru-RU"/>
        </w:rPr>
      </w:pPr>
      <w:r w:rsidRPr="009E60C2">
        <w:rPr>
          <w:rFonts w:ascii="Tahoma" w:eastAsia="Times New Roman" w:hAnsi="Tahoma" w:cs="Tahoma"/>
          <w:b/>
          <w:bCs/>
          <w:color w:val="4A4A4A"/>
          <w:sz w:val="24"/>
          <w:szCs w:val="24"/>
          <w:lang w:val="uk-UA" w:eastAsia="ru-RU"/>
        </w:rPr>
        <w:t>Керуючий справами виконкому                                   </w:t>
      </w:r>
      <w:r w:rsidRPr="009E60C2">
        <w:rPr>
          <w:rFonts w:ascii="Tahoma" w:eastAsia="Times New Roman" w:hAnsi="Tahoma" w:cs="Tahoma"/>
          <w:b/>
          <w:bCs/>
          <w:color w:val="4A4A4A"/>
          <w:sz w:val="24"/>
          <w:lang w:val="uk-UA" w:eastAsia="ru-RU"/>
        </w:rPr>
        <w:t> </w:t>
      </w:r>
      <w:r w:rsidRPr="009E60C2">
        <w:rPr>
          <w:rFonts w:ascii="Tahoma" w:eastAsia="Times New Roman" w:hAnsi="Tahoma" w:cs="Tahoma"/>
          <w:b/>
          <w:bCs/>
          <w:color w:val="4A4A4A"/>
          <w:sz w:val="24"/>
          <w:szCs w:val="24"/>
          <w:lang w:val="uk-UA" w:eastAsia="ru-RU"/>
        </w:rPr>
        <w:t>Л.Ф. Єфименко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60C2"/>
    <w:rsid w:val="009E60C2"/>
    <w:rsid w:val="00C62C0A"/>
    <w:rsid w:val="00F846EA"/>
    <w:rsid w:val="00F85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9E60C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E60C2"/>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9E60C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9E60C2"/>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E60C2"/>
    <w:pPr>
      <w:spacing w:before="100" w:beforeAutospacing="1" w:after="100" w:afterAutospacing="1"/>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9E60C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9E60C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60C2"/>
  </w:style>
  <w:style w:type="character" w:styleId="a6">
    <w:name w:val="Emphasis"/>
    <w:basedOn w:val="a0"/>
    <w:uiPriority w:val="20"/>
    <w:qFormat/>
    <w:rsid w:val="009E60C2"/>
    <w:rPr>
      <w:i/>
      <w:iCs/>
    </w:rPr>
  </w:style>
  <w:style w:type="paragraph" w:styleId="a7">
    <w:name w:val="Body Text"/>
    <w:basedOn w:val="a"/>
    <w:link w:val="a8"/>
    <w:uiPriority w:val="99"/>
    <w:semiHidden/>
    <w:unhideWhenUsed/>
    <w:rsid w:val="009E60C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9E60C2"/>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9E60C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9E60C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818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1253</Words>
  <Characters>7147</Characters>
  <Application>Microsoft Office Word</Application>
  <DocSecurity>0</DocSecurity>
  <Lines>59</Lines>
  <Paragraphs>16</Paragraphs>
  <ScaleCrop>false</ScaleCrop>
  <Company>Северодонецкие вести</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2016-08-22T08:05:00Z</dcterms:created>
  <dcterms:modified xsi:type="dcterms:W3CDTF">2016-08-22T08:06:00Z</dcterms:modified>
</cp:coreProperties>
</file>