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D3" w:rsidRPr="00865ED3" w:rsidRDefault="00865ED3" w:rsidP="00865ED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65E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 РАДА   </w:t>
      </w:r>
    </w:p>
    <w:p w:rsidR="00865ED3" w:rsidRPr="00865ED3" w:rsidRDefault="00865ED3" w:rsidP="00865ED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65E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 КОМІТЕТ</w:t>
      </w:r>
    </w:p>
    <w:p w:rsidR="00865ED3" w:rsidRPr="00865ED3" w:rsidRDefault="00865ED3" w:rsidP="00865ED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65E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№36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 22»  січня 2013 року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65ED3" w:rsidRPr="00865ED3" w:rsidRDefault="00865ED3" w:rsidP="00865ED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65ED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 проведення міських заходів, </w:t>
      </w:r>
      <w:r w:rsidRPr="00865ED3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865ED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присвячених Дню захисника Вітчизни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   </w:t>
      </w:r>
      <w:r w:rsidRPr="00865ED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Керуючись п.7 ст.32 Закону України „Про місцеве самоврядування в Україні”, рішенням виконавчого комітету від 15.01.2013 року № 1 „Про затвердження календарного плану міських заходів щодо святкування  державних і традиційних народних свят у 2013 році” та з метою проведення міських заходів, присвячених Дню захисника Вітчизни, виконком міської ради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</w:t>
      </w:r>
      <w:r w:rsidRPr="00865ED3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</w:t>
      </w:r>
      <w:r w:rsidRPr="00865ED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1. Затвердити склад організаційного комітету щодо проведення міських заходів, присвячених  Дню захисника Вітчизни  (Додаток 1).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2. Затвердити  план проведення міських заходів, присвячених Дню захисника Вітчизни (Додаток 2).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3. Дане рішення підлягає публікації.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4. Контроль за виконанням даного рішення покласти на заступника міського голови  з  питань діяльності виконавчих органів міської ради Терьошина С.Ф.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65ED3" w:rsidRPr="00865ED3" w:rsidRDefault="00865ED3" w:rsidP="00865ED3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</w:t>
      </w:r>
    </w:p>
    <w:p w:rsidR="00865ED3" w:rsidRPr="00865ED3" w:rsidRDefault="00865ED3" w:rsidP="00865ED3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  <w:r w:rsidRPr="00865ED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В.В.Казаков                </w:t>
      </w:r>
    </w:p>
    <w:p w:rsidR="00865ED3" w:rsidRPr="00865ED3" w:rsidRDefault="00865ED3" w:rsidP="00865ED3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</w:t>
      </w:r>
      <w:r w:rsidRPr="00865ED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Додаток 1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                                                                  до рішення виконкому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          від  «22» січня 2013 року № 36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     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СКЛАД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організаційного комітету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ind w:right="141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щодо   проведення міських заходів, присвячених Дню захисника Вітчизни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Терьошин С.Ф.                                                - заступник міського голови,     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голова організаційного комітету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Члени Організаційного комітету: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Чехута О.В.                                                 - міський військовий комісар  (за згодою)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Волков Л.М.                                                - голова міської ради ветеранів  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Бондаренко О.В.                                         - голова міської ради воїнів – інтернаціоналістів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Лішик О.П.                                                  -  начальник відділу культури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Анцупова А.М.                                           - начальник відділу внутрішньої політики        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Потапкін К.В.                                              - начальник УЖКГ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Башкатов О.В.                                             - начальник відділу освіти міської ради 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Суховєєва Ю.К.                                          -  в.о. начальника відділу по роботі з ЗМІ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Шевченко О.І.                                             - начальник відділу торгівлі та побутового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                                                                       обслуговування населення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Ханювченко В.І.                                         -  начальник відділу сім ї, молоді та спорту 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Поркуян О.В.                                               - директор СТІ (за згодою)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Кузьмінов Ю.К.                                           - директор ВПУ (за згодою)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Скребцов О.І.                                               - директор СХМТ(за згодою)</w:t>
      </w:r>
    </w:p>
    <w:p w:rsidR="00865ED3" w:rsidRPr="00865ED3" w:rsidRDefault="00865ED3" w:rsidP="00865ED3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Горохов М.Ю.                                              - начальник міського управління ГУ МНС</w:t>
      </w:r>
    </w:p>
    <w:p w:rsidR="00865ED3" w:rsidRPr="00865ED3" w:rsidRDefault="00865ED3" w:rsidP="00865ED3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України  в Луганській області (за погодженням)</w:t>
      </w:r>
    </w:p>
    <w:p w:rsidR="00865ED3" w:rsidRPr="00865ED3" w:rsidRDefault="00865ED3" w:rsidP="00865ED3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Пасічник Ю.В.                                             - начальник міського відділу міліції</w:t>
      </w:r>
    </w:p>
    <w:p w:rsidR="00865ED3" w:rsidRPr="00865ED3" w:rsidRDefault="00865ED3" w:rsidP="00865ED3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(за погодженням)</w:t>
      </w:r>
    </w:p>
    <w:p w:rsidR="00865ED3" w:rsidRPr="00865ED3" w:rsidRDefault="00865ED3" w:rsidP="00865ED3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Івченко В.Г.                                                 - директор КП ТРК СТВ</w:t>
      </w:r>
    </w:p>
    <w:p w:rsidR="00865ED3" w:rsidRPr="00865ED3" w:rsidRDefault="00865ED3" w:rsidP="00865ED3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Любченко В.О.                                            - член виконавчого комітету</w:t>
      </w:r>
    </w:p>
    <w:p w:rsidR="00865ED3" w:rsidRPr="00865ED3" w:rsidRDefault="00865ED3" w:rsidP="00865ED3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Бондар С.О.                                                 - член виконавчого комітету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Бутов В.В.                                                   - головний редактор газети «Сєвєродонецькі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вісті»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Л.Ф. Єфименко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865ED3" w:rsidRPr="00865ED3" w:rsidRDefault="00865ED3" w:rsidP="00865E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865ED3" w:rsidRPr="00865ED3" w:rsidRDefault="00865ED3" w:rsidP="00865E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color w:val="4A4A4A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  <w:r w:rsidRPr="00865ED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Додаток 2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                                   до рішення виконкому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                                   від «22» січня 2013 року № 36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             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ПЛАН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щодо  проведення міських заходів, присвячених Дню захисника Вітчизни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3"/>
        <w:gridCol w:w="4407"/>
        <w:gridCol w:w="2090"/>
        <w:gridCol w:w="2203"/>
      </w:tblGrid>
      <w:tr w:rsidR="00865ED3" w:rsidRPr="00865ED3" w:rsidTr="00865ED3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№</w:t>
            </w:r>
          </w:p>
        </w:tc>
        <w:tc>
          <w:tcPr>
            <w:tcW w:w="4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Назва заходів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Відповідальні</w:t>
            </w:r>
          </w:p>
        </w:tc>
      </w:tr>
      <w:tr w:rsidR="00865ED3" w:rsidRPr="00865ED3" w:rsidTr="00865ED3">
        <w:trPr>
          <w:trHeight w:val="33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-3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Засідання організаційного комітету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10.01.2013 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Терьошин С.Ф.</w:t>
            </w:r>
          </w:p>
        </w:tc>
      </w:tr>
      <w:tr w:rsidR="00865ED3" w:rsidRPr="00865ED3" w:rsidTr="00865ED3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Провести  впорядкування  братських могил, територій навколо пам’ятників, меморіалів жертв Великої Вітчизняної війни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до 23.02.2013 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Потапкін К.В.</w:t>
            </w:r>
          </w:p>
        </w:tc>
      </w:tr>
      <w:tr w:rsidR="00865ED3" w:rsidRPr="00865ED3" w:rsidTr="00865ED3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3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Провести у Льодовому Палаці спорту військово-патріотичний конкурс  </w:t>
            </w:r>
            <w:r w:rsidRPr="00865ED3">
              <w:rPr>
                <w:rFonts w:ascii="Times New Roman" w:eastAsia="Times New Roman" w:hAnsi="Times New Roman" w:cs="Times New Roman"/>
                <w:color w:val="4A4A4A"/>
                <w:lang w:eastAsia="ru-RU"/>
              </w:rPr>
              <w:t>«А ну-ка, парни</w:t>
            </w: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!», присвячений Дню вшанування учасників бойових дій на території інших держав та Дню захисника Вітчизни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21.02.2013 р.</w:t>
            </w:r>
          </w:p>
          <w:p w:rsidR="00865ED3" w:rsidRPr="00865ED3" w:rsidRDefault="00865ED3" w:rsidP="00865E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17.30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Терьошин С.Ф.</w:t>
            </w:r>
          </w:p>
          <w:p w:rsidR="00865ED3" w:rsidRPr="00865ED3" w:rsidRDefault="00865ED3" w:rsidP="00865E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Ханювченко В.І.</w:t>
            </w:r>
          </w:p>
          <w:p w:rsidR="00865ED3" w:rsidRPr="00865ED3" w:rsidRDefault="00865ED3" w:rsidP="00865E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Башкатов О.В.</w:t>
            </w:r>
          </w:p>
          <w:p w:rsidR="00865ED3" w:rsidRPr="00865ED3" w:rsidRDefault="00865ED3" w:rsidP="00865E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Лішик О.П.</w:t>
            </w:r>
          </w:p>
          <w:p w:rsidR="00865ED3" w:rsidRPr="00865ED3" w:rsidRDefault="00865ED3" w:rsidP="00865E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Чехута О.В.</w:t>
            </w:r>
          </w:p>
        </w:tc>
      </w:tr>
      <w:tr w:rsidR="00865ED3" w:rsidRPr="00865ED3" w:rsidTr="00865ED3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4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Організувати виїзну торгівлю у Льодовому Палаці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21.02.2013 р.</w:t>
            </w:r>
          </w:p>
          <w:p w:rsidR="00865ED3" w:rsidRPr="00865ED3" w:rsidRDefault="00865ED3" w:rsidP="00865E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17.00 - 20.00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Шевченко О.І.</w:t>
            </w:r>
          </w:p>
        </w:tc>
      </w:tr>
      <w:tr w:rsidR="00865ED3" w:rsidRPr="00865ED3" w:rsidTr="00865ED3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5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Провести у КЗ «Сєвєродонецький міський Палац культури» святковий концерт, присвячений Дню захисника Вітчизни та 45-річчю народного хору ветеранів «Надія»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24.02.2013 р.</w:t>
            </w:r>
          </w:p>
          <w:p w:rsidR="00865ED3" w:rsidRPr="00865ED3" w:rsidRDefault="00865ED3" w:rsidP="00865ED3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Лішик О.П.</w:t>
            </w:r>
          </w:p>
          <w:p w:rsidR="00865ED3" w:rsidRPr="00865ED3" w:rsidRDefault="00865ED3" w:rsidP="00865E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Гринько О.В.</w:t>
            </w:r>
          </w:p>
        </w:tc>
      </w:tr>
      <w:tr w:rsidR="00865ED3" w:rsidRPr="00865ED3" w:rsidTr="00865ED3">
        <w:trPr>
          <w:trHeight w:val="108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6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Провести у  комунальних міських бібліотеках книжкові виставки та полиці, тематичні святкові заходи, присвячені Дню захисника Вітчизни  (згідно узгоджених планів роботи)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лютий 2013р.</w:t>
            </w:r>
          </w:p>
          <w:p w:rsidR="00865ED3" w:rsidRPr="00865ED3" w:rsidRDefault="00865ED3" w:rsidP="00865E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  <w:p w:rsidR="00865ED3" w:rsidRPr="00865ED3" w:rsidRDefault="00865ED3" w:rsidP="00865E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  <w:p w:rsidR="00865ED3" w:rsidRPr="00865ED3" w:rsidRDefault="00865ED3" w:rsidP="00865E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Лішик О.П.</w:t>
            </w:r>
          </w:p>
          <w:p w:rsidR="00865ED3" w:rsidRPr="00865ED3" w:rsidRDefault="00865ED3" w:rsidP="00865ED3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Чуйкова Н.А.</w:t>
            </w:r>
          </w:p>
          <w:p w:rsidR="00865ED3" w:rsidRPr="00865ED3" w:rsidRDefault="00865ED3" w:rsidP="00865ED3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Олійник В.В.</w:t>
            </w:r>
          </w:p>
          <w:p w:rsidR="00865ED3" w:rsidRPr="00865ED3" w:rsidRDefault="00865ED3" w:rsidP="00865ED3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Шматько О.Т.</w:t>
            </w:r>
          </w:p>
        </w:tc>
      </w:tr>
      <w:tr w:rsidR="00865ED3" w:rsidRPr="00865ED3" w:rsidTr="00865ED3">
        <w:trPr>
          <w:trHeight w:val="8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7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Провести в спортивних закладах міста:</w:t>
            </w:r>
          </w:p>
          <w:p w:rsidR="00865ED3" w:rsidRPr="00865ED3" w:rsidRDefault="00865ED3" w:rsidP="00865E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- першість міста з тенісу в КДЮСШ 1  </w:t>
            </w:r>
          </w:p>
          <w:p w:rsidR="00865ED3" w:rsidRPr="00865ED3" w:rsidRDefault="00865ED3" w:rsidP="00865E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- першість міста з легкої атлетики в ДЮСШ 2</w:t>
            </w:r>
          </w:p>
          <w:p w:rsidR="00865ED3" w:rsidRPr="00865ED3" w:rsidRDefault="00865ED3" w:rsidP="00865E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- першість міста з плавання в ластах в СДЮСТШ ВВС «Садко»</w:t>
            </w:r>
          </w:p>
          <w:p w:rsidR="00865ED3" w:rsidRPr="00865ED3" w:rsidRDefault="00865ED3" w:rsidP="00865E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- Чемпіонат міста з міні-футболу в ДЮСШ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 </w:t>
            </w:r>
          </w:p>
          <w:p w:rsidR="00865ED3" w:rsidRPr="00865ED3" w:rsidRDefault="00865ED3" w:rsidP="00865ED3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18-24.02.2013р.    </w:t>
            </w:r>
          </w:p>
          <w:p w:rsidR="00865ED3" w:rsidRPr="00865ED3" w:rsidRDefault="00865ED3" w:rsidP="00865ED3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23.02.2013 р.</w:t>
            </w:r>
          </w:p>
          <w:p w:rsidR="00865ED3" w:rsidRPr="00865ED3" w:rsidRDefault="00865ED3" w:rsidP="00865ED3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05-06.02.2013 р</w:t>
            </w:r>
          </w:p>
          <w:p w:rsidR="00865ED3" w:rsidRPr="00865ED3" w:rsidRDefault="00865ED3" w:rsidP="00865ED3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  <w:p w:rsidR="00865ED3" w:rsidRPr="00865ED3" w:rsidRDefault="00865ED3" w:rsidP="00865ED3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січень-березень 2013 р. 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Ханювченко В.І.</w:t>
            </w:r>
          </w:p>
          <w:p w:rsidR="00865ED3" w:rsidRPr="00865ED3" w:rsidRDefault="00865ED3" w:rsidP="00865ED3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Чеботарьов Є.В.</w:t>
            </w:r>
          </w:p>
          <w:p w:rsidR="00865ED3" w:rsidRPr="00865ED3" w:rsidRDefault="00865ED3" w:rsidP="00865ED3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Ковбасюк О.О.</w:t>
            </w:r>
          </w:p>
          <w:p w:rsidR="00865ED3" w:rsidRPr="00865ED3" w:rsidRDefault="00865ED3" w:rsidP="00865ED3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     Гузєєв В.О.</w:t>
            </w:r>
          </w:p>
          <w:p w:rsidR="00865ED3" w:rsidRPr="00865ED3" w:rsidRDefault="00865ED3" w:rsidP="00865ED3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  <w:p w:rsidR="00865ED3" w:rsidRPr="00865ED3" w:rsidRDefault="00865ED3" w:rsidP="00865ED3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Левченко М.В.</w:t>
            </w:r>
          </w:p>
        </w:tc>
      </w:tr>
      <w:tr w:rsidR="00865ED3" w:rsidRPr="00865ED3" w:rsidTr="00865ED3">
        <w:trPr>
          <w:trHeight w:val="14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8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Організувати та провести у навчальних закладах міста класні години, уроки мужності, бесіди та тематичні зустрічі з учасниками бойових дій та офіцерами запасу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лютий 2013 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Терьошин С.Ф.</w:t>
            </w:r>
          </w:p>
          <w:p w:rsidR="00865ED3" w:rsidRPr="00865ED3" w:rsidRDefault="00865ED3" w:rsidP="00865ED3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Башкатов О.В.</w:t>
            </w:r>
          </w:p>
          <w:p w:rsidR="00865ED3" w:rsidRPr="00865ED3" w:rsidRDefault="00865ED3" w:rsidP="00865ED3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Поркуян О.В.</w:t>
            </w:r>
          </w:p>
          <w:p w:rsidR="00865ED3" w:rsidRPr="00865ED3" w:rsidRDefault="00865ED3" w:rsidP="00865ED3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Скребцов О.І.</w:t>
            </w:r>
          </w:p>
          <w:p w:rsidR="00865ED3" w:rsidRPr="00865ED3" w:rsidRDefault="00865ED3" w:rsidP="00865ED3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Кузьмінов Ю.К.</w:t>
            </w:r>
          </w:p>
        </w:tc>
      </w:tr>
      <w:tr w:rsidR="00865ED3" w:rsidRPr="00865ED3" w:rsidTr="00865ED3">
        <w:trPr>
          <w:trHeight w:val="100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9  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Надіслати листи та телефонограми до:</w:t>
            </w:r>
          </w:p>
          <w:p w:rsidR="00865ED3" w:rsidRPr="00865ED3" w:rsidRDefault="00865ED3" w:rsidP="00865E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- МВ УМВС</w:t>
            </w:r>
          </w:p>
          <w:p w:rsidR="00865ED3" w:rsidRPr="00865ED3" w:rsidRDefault="00865ED3" w:rsidP="00865E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- багатопрофільної лікарні</w:t>
            </w:r>
          </w:p>
          <w:p w:rsidR="00865ED3" w:rsidRPr="00865ED3" w:rsidRDefault="00865ED3" w:rsidP="00865E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- міського управління ГУ МНС України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до</w:t>
            </w:r>
          </w:p>
          <w:p w:rsidR="00865ED3" w:rsidRPr="00865ED3" w:rsidRDefault="00865ED3" w:rsidP="00865ED3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11.02.2013 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Анцупова А.В.</w:t>
            </w:r>
          </w:p>
          <w:p w:rsidR="00865ED3" w:rsidRPr="00865ED3" w:rsidRDefault="00865ED3" w:rsidP="00865ED3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</w:tc>
      </w:tr>
      <w:tr w:rsidR="00865ED3" w:rsidRPr="00865ED3" w:rsidTr="00865ED3">
        <w:trPr>
          <w:trHeight w:val="100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Забезпечити громадський порядок під час проведення  святкових заходів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21.02.2013 р.</w:t>
            </w:r>
          </w:p>
          <w:p w:rsidR="00865ED3" w:rsidRPr="00865ED3" w:rsidRDefault="00865ED3" w:rsidP="00865E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з 17.00 до 20.00</w:t>
            </w:r>
          </w:p>
          <w:p w:rsidR="00865ED3" w:rsidRPr="00865ED3" w:rsidRDefault="00865ED3" w:rsidP="00865E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24.01.2013 р.</w:t>
            </w:r>
          </w:p>
          <w:p w:rsidR="00865ED3" w:rsidRPr="00865ED3" w:rsidRDefault="00865ED3" w:rsidP="00865E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з 14.00 до 16.00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Пасічник Ю.В.</w:t>
            </w:r>
          </w:p>
          <w:p w:rsidR="00865ED3" w:rsidRPr="00865ED3" w:rsidRDefault="00865ED3" w:rsidP="00865E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</w:tc>
      </w:tr>
      <w:tr w:rsidR="00865ED3" w:rsidRPr="00865ED3" w:rsidTr="00865ED3">
        <w:trPr>
          <w:trHeight w:val="8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11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Організувати чергування машини «швидкої допомоги» та «пожежної безпеки» під час проведення святкових заходів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21.02.2013 р</w:t>
            </w:r>
          </w:p>
          <w:p w:rsidR="00865ED3" w:rsidRPr="00865ED3" w:rsidRDefault="00865ED3" w:rsidP="00865ED3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24.02.2013 р.</w:t>
            </w:r>
          </w:p>
          <w:p w:rsidR="00865ED3" w:rsidRPr="00865ED3" w:rsidRDefault="00865ED3" w:rsidP="00865ED3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Водяник Р.В.</w:t>
            </w:r>
          </w:p>
          <w:p w:rsidR="00865ED3" w:rsidRPr="00865ED3" w:rsidRDefault="00865ED3" w:rsidP="00865ED3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Горохов Ю.М.</w:t>
            </w:r>
          </w:p>
        </w:tc>
      </w:tr>
      <w:tr w:rsidR="00865ED3" w:rsidRPr="00865ED3" w:rsidTr="00865ED3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Організувати і підготувати:</w:t>
            </w:r>
          </w:p>
          <w:p w:rsidR="00865ED3" w:rsidRPr="00865ED3" w:rsidRDefault="00865ED3" w:rsidP="00865E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-  в друкованих ЗМІ тематичні сторінки і рубрики</w:t>
            </w:r>
          </w:p>
          <w:p w:rsidR="00865ED3" w:rsidRPr="00865ED3" w:rsidRDefault="00865ED3" w:rsidP="00865ED3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-  в сфері аудіовізуальних ЗМІ  спеціальні теле - та радіопрограми, присвячені Дню захисника Вітчизни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лютий 2013 р.</w:t>
            </w:r>
          </w:p>
          <w:p w:rsidR="00865ED3" w:rsidRPr="00865ED3" w:rsidRDefault="00865ED3" w:rsidP="00865ED3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D3" w:rsidRPr="00865ED3" w:rsidRDefault="00865ED3" w:rsidP="00865E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Суховєєва Ю.К.</w:t>
            </w:r>
          </w:p>
          <w:p w:rsidR="00865ED3" w:rsidRPr="00865ED3" w:rsidRDefault="00865ED3" w:rsidP="00865E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Івченко В.Г.</w:t>
            </w:r>
          </w:p>
          <w:p w:rsidR="00865ED3" w:rsidRPr="00865ED3" w:rsidRDefault="00865ED3" w:rsidP="00865E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5ED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Бутов В.В.</w:t>
            </w:r>
          </w:p>
        </w:tc>
      </w:tr>
    </w:tbl>
    <w:p w:rsidR="00865ED3" w:rsidRPr="00865ED3" w:rsidRDefault="00865ED3" w:rsidP="00865E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b/>
          <w:bCs/>
          <w:color w:val="4A4A4A"/>
          <w:lang w:val="uk-UA" w:eastAsia="ru-RU"/>
        </w:rPr>
        <w:t> </w:t>
      </w:r>
    </w:p>
    <w:p w:rsidR="00865ED3" w:rsidRPr="00865ED3" w:rsidRDefault="00865ED3" w:rsidP="00865E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5ED3">
        <w:rPr>
          <w:rFonts w:ascii="Tahoma" w:eastAsia="Times New Roman" w:hAnsi="Tahoma" w:cs="Tahoma"/>
          <w:b/>
          <w:bCs/>
          <w:color w:val="4A4A4A"/>
          <w:lang w:val="uk-UA" w:eastAsia="ru-RU"/>
        </w:rPr>
        <w:lastRenderedPageBreak/>
        <w:t>Керуючий справами виконкому                                                                          Л. Ф. Єфименко</w:t>
      </w:r>
      <w:r w:rsidRPr="00865ED3">
        <w:rPr>
          <w:rFonts w:ascii="Tahoma" w:eastAsia="Times New Roman" w:hAnsi="Tahoma" w:cs="Tahoma"/>
          <w:color w:val="4A4A4A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865ED3"/>
    <w:rsid w:val="00865ED3"/>
    <w:rsid w:val="00C62C0A"/>
    <w:rsid w:val="00EA231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65ED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5E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65E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5ED3"/>
  </w:style>
  <w:style w:type="character" w:styleId="a4">
    <w:name w:val="Emphasis"/>
    <w:basedOn w:val="a0"/>
    <w:uiPriority w:val="20"/>
    <w:qFormat/>
    <w:rsid w:val="00865E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1155</Words>
  <Characters>6588</Characters>
  <Application>Microsoft Office Word</Application>
  <DocSecurity>0</DocSecurity>
  <Lines>54</Lines>
  <Paragraphs>15</Paragraphs>
  <ScaleCrop>false</ScaleCrop>
  <Company>Северодонецкие вести</Company>
  <LinksUpToDate>false</LinksUpToDate>
  <CharactersWithSpaces>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2016-07-27T13:34:00Z</dcterms:created>
  <dcterms:modified xsi:type="dcterms:W3CDTF">2016-07-27T13:34:00Z</dcterms:modified>
</cp:coreProperties>
</file>