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221" w:rsidRPr="00CE6221" w:rsidRDefault="00CE6221" w:rsidP="00CE6221">
      <w:pPr>
        <w:shd w:val="clear" w:color="auto" w:fill="FFFFFF"/>
        <w:spacing w:after="60" w:line="240" w:lineRule="auto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E622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CE6221" w:rsidRPr="00CE6221" w:rsidRDefault="00CE6221" w:rsidP="00CE6221">
      <w:pPr>
        <w:shd w:val="clear" w:color="auto" w:fill="FFFFFF"/>
        <w:spacing w:after="60" w:line="240" w:lineRule="auto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E622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CE6221" w:rsidRPr="00CE6221" w:rsidRDefault="00CE6221" w:rsidP="00CE6221">
      <w:pPr>
        <w:shd w:val="clear" w:color="auto" w:fill="FFFFFF"/>
        <w:spacing w:after="60" w:line="240" w:lineRule="auto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E622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РІШЕННЯ №280</w:t>
      </w:r>
    </w:p>
    <w:p w:rsidR="00CE6221" w:rsidRPr="00CE6221" w:rsidRDefault="00CE6221" w:rsidP="00CE6221">
      <w:pPr>
        <w:shd w:val="clear" w:color="auto" w:fill="FFFFFF"/>
        <w:spacing w:after="60" w:line="240" w:lineRule="auto"/>
        <w:ind w:right="284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CE6221">
        <w:rPr>
          <w:rFonts w:ascii="Tahoma" w:eastAsia="Times New Roman" w:hAnsi="Tahoma" w:cs="Tahoma"/>
          <w:b/>
          <w:bCs/>
          <w:color w:val="4A4A4A"/>
          <w:sz w:val="29"/>
          <w:szCs w:val="29"/>
          <w:lang w:val="uk-UA" w:eastAsia="ru-RU"/>
        </w:rPr>
        <w:t>«06» березня 2012 року</w:t>
      </w:r>
    </w:p>
    <w:p w:rsidR="00CE6221" w:rsidRPr="00CE6221" w:rsidRDefault="00CE6221" w:rsidP="00CE6221">
      <w:pPr>
        <w:shd w:val="clear" w:color="auto" w:fill="FFFFFF"/>
        <w:spacing w:after="60" w:line="328" w:lineRule="atLeast"/>
        <w:ind w:right="284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val="uk-UA" w:eastAsia="ru-RU"/>
        </w:rPr>
      </w:pPr>
      <w:r w:rsidRPr="00CE6221">
        <w:rPr>
          <w:rFonts w:ascii="Tahoma" w:eastAsia="Times New Roman" w:hAnsi="Tahoma" w:cs="Tahoma"/>
          <w:b/>
          <w:bCs/>
          <w:color w:val="4A4A4A"/>
          <w:sz w:val="29"/>
          <w:szCs w:val="29"/>
          <w:lang w:val="uk-UA" w:eastAsia="ru-RU"/>
        </w:rPr>
        <w:t>м. Сєвєродонецьк</w:t>
      </w:r>
    </w:p>
    <w:p w:rsidR="00CE6221" w:rsidRPr="00CE6221" w:rsidRDefault="00CE6221" w:rsidP="00CE6221">
      <w:pPr>
        <w:shd w:val="clear" w:color="auto" w:fill="FFFFFF"/>
        <w:spacing w:after="60" w:line="240" w:lineRule="auto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E622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 проведення міських заходів,</w:t>
      </w:r>
      <w:r w:rsidRPr="00CE622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  <w:r w:rsidRPr="00CE622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присвячених міському етапу обласного фестивалю дитячої та юнацької творчості </w:t>
      </w:r>
      <w:r w:rsidRPr="00CE622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«</w:t>
      </w:r>
      <w:proofErr w:type="spellStart"/>
      <w:r w:rsidRPr="00CE622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Діти</w:t>
      </w:r>
      <w:proofErr w:type="spellEnd"/>
      <w:r w:rsidRPr="00CE622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– </w:t>
      </w:r>
      <w:proofErr w:type="spellStart"/>
      <w:r w:rsidRPr="00CE622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майбутнє</w:t>
      </w:r>
      <w:proofErr w:type="spellEnd"/>
      <w:r w:rsidRPr="00CE622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CE622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України</w:t>
      </w:r>
      <w:proofErr w:type="spellEnd"/>
      <w:r w:rsidRPr="00CE622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»</w:t>
      </w:r>
    </w:p>
    <w:p w:rsidR="00CE6221" w:rsidRPr="00CE6221" w:rsidRDefault="00CE6221" w:rsidP="00CE6221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CE6221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 </w:t>
      </w:r>
    </w:p>
    <w:p w:rsidR="00CE6221" w:rsidRPr="00CE6221" w:rsidRDefault="00CE6221" w:rsidP="00CE6221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CE6221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Керуючись п. 7 ст.32 Закону України «Про місцеве самоврядування в Україні», рішенням виконкому від 05.01.2012 р. № 4 «Про затвердження календарного плану міських заходів щодо святкування державних і традиційних народних свят у 2012 році», з метою пошуку і розкриття творчих здібностей дітей та юнацтва, виявлення талановитих особистостей серед молодого покоління України, виконком міської ради</w:t>
      </w:r>
    </w:p>
    <w:p w:rsidR="00CE6221" w:rsidRPr="00CE6221" w:rsidRDefault="00CE6221" w:rsidP="00CE6221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CE6221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CE6221" w:rsidRPr="00CE6221" w:rsidRDefault="00CE6221" w:rsidP="00CE6221">
      <w:pPr>
        <w:shd w:val="clear" w:color="auto" w:fill="FFFFFF"/>
        <w:spacing w:after="0" w:line="364" w:lineRule="atLeast"/>
        <w:ind w:left="567" w:hanging="284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CE6221">
        <w:rPr>
          <w:rFonts w:ascii="Tahoma" w:eastAsia="Times New Roman" w:hAnsi="Tahoma" w:cs="Tahoma"/>
          <w:b/>
          <w:bCs/>
          <w:color w:val="4A4A4A"/>
          <w:sz w:val="18"/>
          <w:szCs w:val="18"/>
          <w:lang w:val="uk-UA" w:eastAsia="ru-RU"/>
        </w:rPr>
        <w:t>ВИРІШИВ:</w:t>
      </w:r>
    </w:p>
    <w:p w:rsidR="00CE6221" w:rsidRPr="00CE6221" w:rsidRDefault="00CE6221" w:rsidP="00CE6221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CE6221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1. Затвердити склад організаційного комітету щодо проведення міських заходів, присвячених міському етапу обласного фестивалю дитячої та юнацької творчості „Діти-майбутнє України” (Додаток 1).</w:t>
      </w:r>
    </w:p>
    <w:p w:rsidR="00CE6221" w:rsidRPr="00CE6221" w:rsidRDefault="00CE6221" w:rsidP="00CE6221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CE6221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2. Затвердити план проведення міських заходів, присвячених міському етапу обласного фестивалю дитячої та юнацької творчості „Діти-майбутнє України»(Додаток 2).</w:t>
      </w:r>
    </w:p>
    <w:p w:rsidR="00CE6221" w:rsidRPr="00CE6221" w:rsidRDefault="00CE6221" w:rsidP="00CE6221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CE6221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3. Затвердити кошторис витрат відділу культури щодо проведення міських заходів, присвячених міському етапу обласного фестивалю дитячої та юнацької творчості „Діти-майбутнє України» (Додаток 3).</w:t>
      </w:r>
    </w:p>
    <w:p w:rsidR="00CE6221" w:rsidRPr="00CE6221" w:rsidRDefault="00CE6221" w:rsidP="00CE6221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CE6221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4. Міському </w:t>
      </w:r>
      <w:proofErr w:type="spellStart"/>
      <w:r w:rsidRPr="00CE6221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фінуправлінню</w:t>
      </w:r>
      <w:proofErr w:type="spellEnd"/>
      <w:r w:rsidRPr="00CE6221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 (</w:t>
      </w:r>
      <w:proofErr w:type="spellStart"/>
      <w:r w:rsidRPr="00CE6221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О.П.Дашевській</w:t>
      </w:r>
      <w:proofErr w:type="spellEnd"/>
      <w:r w:rsidRPr="00CE6221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) профінансувати витрати на проведення міських заходів, міському етапу обласного фестивалю дитячої та юнацької творчості „Діти-майбутнє України», згідно кошторису відділу культури, у межах передбачених лімітів.</w:t>
      </w:r>
    </w:p>
    <w:p w:rsidR="00CE6221" w:rsidRPr="00CE6221" w:rsidRDefault="00CE6221" w:rsidP="00CE6221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CE6221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5. Дане рішення підлягає публікації.</w:t>
      </w:r>
    </w:p>
    <w:p w:rsidR="00CE6221" w:rsidRPr="00CE6221" w:rsidRDefault="00CE6221" w:rsidP="00CE6221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CE6221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6. Контроль за виконанням даного рішення покласти на заступника міського голови з питань діяльності виконавчих органів міської ради </w:t>
      </w:r>
      <w:proofErr w:type="spellStart"/>
      <w:r w:rsidRPr="00CE6221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Терьошина</w:t>
      </w:r>
      <w:proofErr w:type="spellEnd"/>
      <w:r w:rsidRPr="00CE6221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 С.Ф.</w:t>
      </w:r>
    </w:p>
    <w:p w:rsidR="00CE6221" w:rsidRPr="00CE6221" w:rsidRDefault="00CE6221" w:rsidP="00CE6221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CE6221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CE6221" w:rsidRPr="00CE6221" w:rsidRDefault="00CE6221" w:rsidP="00CE6221">
      <w:pPr>
        <w:shd w:val="clear" w:color="auto" w:fill="FFFFFF"/>
        <w:spacing w:after="0" w:line="273" w:lineRule="atLeast"/>
        <w:jc w:val="righ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CE6221">
        <w:rPr>
          <w:rFonts w:ascii="Tahoma" w:eastAsia="Times New Roman" w:hAnsi="Tahoma" w:cs="Tahoma"/>
          <w:b/>
          <w:bCs/>
          <w:color w:val="4A4A4A"/>
          <w:sz w:val="18"/>
          <w:szCs w:val="18"/>
          <w:lang w:val="uk-UA" w:eastAsia="ru-RU"/>
        </w:rPr>
        <w:t xml:space="preserve">Міський голова В.В. </w:t>
      </w:r>
      <w:proofErr w:type="spellStart"/>
      <w:r w:rsidRPr="00CE6221">
        <w:rPr>
          <w:rFonts w:ascii="Tahoma" w:eastAsia="Times New Roman" w:hAnsi="Tahoma" w:cs="Tahoma"/>
          <w:b/>
          <w:bCs/>
          <w:color w:val="4A4A4A"/>
          <w:sz w:val="18"/>
          <w:szCs w:val="18"/>
          <w:lang w:val="uk-UA" w:eastAsia="ru-RU"/>
        </w:rPr>
        <w:t>Казаков</w:t>
      </w:r>
      <w:proofErr w:type="spellEnd"/>
    </w:p>
    <w:p w:rsidR="00CE6221" w:rsidRPr="00CE6221" w:rsidRDefault="00CE6221" w:rsidP="00CE6221">
      <w:pPr>
        <w:shd w:val="clear" w:color="auto" w:fill="FFFFFF"/>
        <w:spacing w:after="0" w:line="273" w:lineRule="atLeast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CE6221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CE6221" w:rsidRPr="00CE6221" w:rsidRDefault="00CE6221" w:rsidP="00CE6221">
      <w:pPr>
        <w:shd w:val="clear" w:color="auto" w:fill="FFFFFF"/>
        <w:spacing w:after="0" w:line="273" w:lineRule="atLeast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CE6221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CE6221" w:rsidRPr="00CE6221" w:rsidRDefault="00CE6221" w:rsidP="00CE6221">
      <w:pPr>
        <w:shd w:val="clear" w:color="auto" w:fill="FFFFFF"/>
        <w:spacing w:after="0" w:line="273" w:lineRule="atLeast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CE6221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CE6221" w:rsidRPr="00CE6221" w:rsidRDefault="00CE6221" w:rsidP="00CE6221">
      <w:pPr>
        <w:shd w:val="clear" w:color="auto" w:fill="FFFFFF"/>
        <w:spacing w:after="0" w:line="273" w:lineRule="atLeast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CE6221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CE6221" w:rsidRPr="00CE6221" w:rsidRDefault="00CE6221" w:rsidP="00CE6221">
      <w:pPr>
        <w:shd w:val="clear" w:color="auto" w:fill="FFFFFF"/>
        <w:spacing w:after="0" w:line="273" w:lineRule="atLeast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CE6221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CE6221" w:rsidRPr="00CE6221" w:rsidRDefault="00CE6221" w:rsidP="00CE6221">
      <w:pPr>
        <w:shd w:val="clear" w:color="auto" w:fill="FFFFFF"/>
        <w:spacing w:after="0" w:line="273" w:lineRule="atLeast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CE6221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CE6221" w:rsidRPr="00CE6221" w:rsidRDefault="00CE6221" w:rsidP="00CE6221">
      <w:pPr>
        <w:shd w:val="clear" w:color="auto" w:fill="FFFFFF"/>
        <w:spacing w:after="0" w:line="273" w:lineRule="atLeast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CE6221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CE6221" w:rsidRPr="00CE6221" w:rsidRDefault="00CE6221" w:rsidP="00CE6221">
      <w:pPr>
        <w:shd w:val="clear" w:color="auto" w:fill="FFFFFF"/>
        <w:spacing w:after="0" w:line="273" w:lineRule="atLeast"/>
        <w:jc w:val="right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</w:p>
    <w:p w:rsidR="00CE6221" w:rsidRPr="00CE6221" w:rsidRDefault="00CE6221" w:rsidP="00CE6221">
      <w:pPr>
        <w:shd w:val="clear" w:color="auto" w:fill="FFFFFF"/>
        <w:spacing w:after="0" w:line="360" w:lineRule="atLeast"/>
        <w:jc w:val="righ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CE6221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 </w:t>
      </w:r>
    </w:p>
    <w:p w:rsidR="00CE6221" w:rsidRPr="00CE6221" w:rsidRDefault="00CE6221" w:rsidP="00CE6221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CE6221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 </w:t>
      </w:r>
    </w:p>
    <w:p w:rsidR="00CE6221" w:rsidRPr="00CE6221" w:rsidRDefault="00CE6221" w:rsidP="00CE6221">
      <w:pPr>
        <w:spacing w:after="0" w:line="360" w:lineRule="atLeast"/>
        <w:jc w:val="right"/>
        <w:rPr>
          <w:rFonts w:ascii="Tahoma" w:eastAsia="Times New Roman" w:hAnsi="Tahoma" w:cs="Tahoma"/>
          <w:i/>
          <w:iCs/>
          <w:color w:val="4A4A4A"/>
          <w:sz w:val="18"/>
          <w:szCs w:val="18"/>
          <w:shd w:val="clear" w:color="auto" w:fill="FFFFFF"/>
          <w:lang w:eastAsia="ru-RU"/>
        </w:rPr>
      </w:pPr>
      <w:r w:rsidRPr="00CE6221">
        <w:rPr>
          <w:rFonts w:ascii="Tahoma" w:eastAsia="Times New Roman" w:hAnsi="Tahoma" w:cs="Tahoma"/>
          <w:i/>
          <w:iCs/>
          <w:color w:val="4A4A4A"/>
          <w:sz w:val="18"/>
          <w:szCs w:val="18"/>
          <w:shd w:val="clear" w:color="auto" w:fill="FFFFFF"/>
          <w:lang w:val="uk-UA" w:eastAsia="ru-RU"/>
        </w:rPr>
        <w:t>Додаток 1</w:t>
      </w:r>
    </w:p>
    <w:p w:rsidR="00CE6221" w:rsidRPr="00CE6221" w:rsidRDefault="00CE6221" w:rsidP="00CE6221">
      <w:pPr>
        <w:shd w:val="clear" w:color="auto" w:fill="FFFFFF"/>
        <w:spacing w:after="0" w:line="360" w:lineRule="atLeast"/>
        <w:jc w:val="righ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CE6221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 </w:t>
      </w:r>
    </w:p>
    <w:p w:rsidR="00CE6221" w:rsidRPr="00CE6221" w:rsidRDefault="00CE6221" w:rsidP="00CE6221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CE6221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 </w:t>
      </w:r>
    </w:p>
    <w:p w:rsidR="00CE6221" w:rsidRPr="00CE6221" w:rsidRDefault="00CE6221" w:rsidP="00CE6221">
      <w:pPr>
        <w:spacing w:after="0" w:line="360" w:lineRule="atLeast"/>
        <w:jc w:val="right"/>
        <w:rPr>
          <w:rFonts w:ascii="Tahoma" w:eastAsia="Times New Roman" w:hAnsi="Tahoma" w:cs="Tahoma"/>
          <w:i/>
          <w:iCs/>
          <w:color w:val="4A4A4A"/>
          <w:sz w:val="18"/>
          <w:szCs w:val="18"/>
          <w:shd w:val="clear" w:color="auto" w:fill="FFFFFF"/>
          <w:lang w:eastAsia="ru-RU"/>
        </w:rPr>
      </w:pPr>
      <w:r w:rsidRPr="00CE6221">
        <w:rPr>
          <w:rFonts w:ascii="Tahoma" w:eastAsia="Times New Roman" w:hAnsi="Tahoma" w:cs="Tahoma"/>
          <w:i/>
          <w:iCs/>
          <w:color w:val="4A4A4A"/>
          <w:sz w:val="18"/>
          <w:szCs w:val="18"/>
          <w:shd w:val="clear" w:color="auto" w:fill="FFFFFF"/>
          <w:lang w:val="uk-UA" w:eastAsia="ru-RU"/>
        </w:rPr>
        <w:lastRenderedPageBreak/>
        <w:t>до рішення виконкому</w:t>
      </w:r>
    </w:p>
    <w:p w:rsidR="00CE6221" w:rsidRPr="00CE6221" w:rsidRDefault="00CE6221" w:rsidP="00CE6221">
      <w:pPr>
        <w:shd w:val="clear" w:color="auto" w:fill="FFFFFF"/>
        <w:spacing w:after="0" w:line="360" w:lineRule="atLeast"/>
        <w:jc w:val="righ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CE6221">
        <w:rPr>
          <w:rFonts w:ascii="Tahoma" w:eastAsia="Times New Roman" w:hAnsi="Tahoma" w:cs="Tahoma"/>
          <w:i/>
          <w:iCs/>
          <w:color w:val="4A4A4A"/>
          <w:sz w:val="18"/>
          <w:szCs w:val="18"/>
          <w:lang w:val="uk-UA" w:eastAsia="ru-RU"/>
        </w:rPr>
        <w:t>від «06» березня 2012 року № 280</w:t>
      </w:r>
    </w:p>
    <w:p w:rsidR="00CE6221" w:rsidRPr="00CE6221" w:rsidRDefault="00CE6221" w:rsidP="00CE6221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CE6221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CE6221" w:rsidRPr="00CE6221" w:rsidRDefault="00CE6221" w:rsidP="00CE6221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CE6221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 </w:t>
      </w:r>
    </w:p>
    <w:p w:rsidR="00CE6221" w:rsidRPr="00CE6221" w:rsidRDefault="00CE6221" w:rsidP="00CE6221">
      <w:pPr>
        <w:shd w:val="clear" w:color="auto" w:fill="FFFFFF"/>
        <w:spacing w:after="0" w:line="360" w:lineRule="atLeast"/>
        <w:jc w:val="center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CE6221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CE6221" w:rsidRPr="00CE6221" w:rsidRDefault="00CE6221" w:rsidP="00CE6221">
      <w:pPr>
        <w:shd w:val="clear" w:color="auto" w:fill="FFFFFF"/>
        <w:spacing w:after="0" w:line="360" w:lineRule="atLeast"/>
        <w:jc w:val="center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CE6221">
        <w:rPr>
          <w:rFonts w:ascii="Tahoma" w:eastAsia="Times New Roman" w:hAnsi="Tahoma" w:cs="Tahoma"/>
          <w:b/>
          <w:bCs/>
          <w:color w:val="4A4A4A"/>
          <w:sz w:val="18"/>
          <w:szCs w:val="18"/>
          <w:lang w:val="uk-UA" w:eastAsia="ru-RU"/>
        </w:rPr>
        <w:t>СКЛАД</w:t>
      </w:r>
    </w:p>
    <w:p w:rsidR="00CE6221" w:rsidRPr="00CE6221" w:rsidRDefault="00CE6221" w:rsidP="00CE6221">
      <w:pPr>
        <w:shd w:val="clear" w:color="auto" w:fill="FFFFFF"/>
        <w:spacing w:after="0" w:line="360" w:lineRule="atLeast"/>
        <w:ind w:right="142" w:firstLine="425"/>
        <w:jc w:val="center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CE6221">
        <w:rPr>
          <w:rFonts w:ascii="Tahoma" w:eastAsia="Times New Roman" w:hAnsi="Tahoma" w:cs="Tahoma"/>
          <w:b/>
          <w:bCs/>
          <w:color w:val="4A4A4A"/>
          <w:sz w:val="18"/>
          <w:szCs w:val="18"/>
          <w:lang w:val="uk-UA" w:eastAsia="ru-RU"/>
        </w:rPr>
        <w:t>організаційного комітету щодо проведення міських заходів, присвячених</w:t>
      </w:r>
    </w:p>
    <w:p w:rsidR="00CE6221" w:rsidRPr="00CE6221" w:rsidRDefault="00CE6221" w:rsidP="00CE6221">
      <w:pPr>
        <w:shd w:val="clear" w:color="auto" w:fill="FFFFFF"/>
        <w:spacing w:after="0" w:line="360" w:lineRule="atLeast"/>
        <w:ind w:right="142" w:firstLine="425"/>
        <w:jc w:val="center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CE6221">
        <w:rPr>
          <w:rFonts w:ascii="Tahoma" w:eastAsia="Times New Roman" w:hAnsi="Tahoma" w:cs="Tahoma"/>
          <w:b/>
          <w:bCs/>
          <w:color w:val="4A4A4A"/>
          <w:sz w:val="18"/>
          <w:szCs w:val="18"/>
          <w:lang w:val="uk-UA" w:eastAsia="ru-RU"/>
        </w:rPr>
        <w:t>міському етапу обласного фестивалю дитячої та юнацької творчості</w:t>
      </w:r>
    </w:p>
    <w:p w:rsidR="00CE6221" w:rsidRPr="00CE6221" w:rsidRDefault="00CE6221" w:rsidP="00CE6221">
      <w:pPr>
        <w:shd w:val="clear" w:color="auto" w:fill="FFFFFF"/>
        <w:spacing w:after="0" w:line="360" w:lineRule="atLeast"/>
        <w:ind w:right="142" w:firstLine="425"/>
        <w:jc w:val="center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CE6221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„</w:t>
      </w:r>
      <w:r w:rsidRPr="00CE6221">
        <w:rPr>
          <w:rFonts w:ascii="Tahoma" w:eastAsia="Times New Roman" w:hAnsi="Tahoma" w:cs="Tahoma"/>
          <w:b/>
          <w:bCs/>
          <w:color w:val="4A4A4A"/>
          <w:sz w:val="18"/>
          <w:szCs w:val="18"/>
          <w:lang w:val="uk-UA" w:eastAsia="ru-RU"/>
        </w:rPr>
        <w:t>Діти-майбутнє України”</w:t>
      </w:r>
    </w:p>
    <w:p w:rsidR="00CE6221" w:rsidRPr="00CE6221" w:rsidRDefault="00CE6221" w:rsidP="00CE6221">
      <w:pPr>
        <w:shd w:val="clear" w:color="auto" w:fill="FFFFFF"/>
        <w:spacing w:after="0" w:line="360" w:lineRule="atLeast"/>
        <w:ind w:right="142" w:firstLine="425"/>
        <w:jc w:val="center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CE6221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CE6221" w:rsidRPr="00CE6221" w:rsidRDefault="00CE6221" w:rsidP="00CE6221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proofErr w:type="spellStart"/>
      <w:r w:rsidRPr="00CE6221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Терьошин</w:t>
      </w:r>
      <w:proofErr w:type="spellEnd"/>
      <w:r w:rsidRPr="00CE6221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 С.Ф. - заступник міського голови,</w:t>
      </w:r>
    </w:p>
    <w:p w:rsidR="00CE6221" w:rsidRPr="00CE6221" w:rsidRDefault="00CE6221" w:rsidP="00CE6221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CE6221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голова організаційного комітету</w:t>
      </w:r>
    </w:p>
    <w:p w:rsidR="00CE6221" w:rsidRPr="00CE6221" w:rsidRDefault="00CE6221" w:rsidP="00CE6221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CE6221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CE6221" w:rsidRPr="00CE6221" w:rsidRDefault="00CE6221" w:rsidP="00CE6221">
      <w:pPr>
        <w:shd w:val="clear" w:color="auto" w:fill="FFFFFF"/>
        <w:spacing w:after="0" w:line="360" w:lineRule="atLeast"/>
        <w:jc w:val="center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CE6221">
        <w:rPr>
          <w:rFonts w:ascii="Tahoma" w:eastAsia="Times New Roman" w:hAnsi="Tahoma" w:cs="Tahoma"/>
          <w:b/>
          <w:bCs/>
          <w:color w:val="4A4A4A"/>
          <w:sz w:val="18"/>
          <w:szCs w:val="18"/>
          <w:lang w:val="uk-UA" w:eastAsia="ru-RU"/>
        </w:rPr>
        <w:t>Члени Організаційного комітету:</w:t>
      </w:r>
    </w:p>
    <w:p w:rsidR="00CE6221" w:rsidRPr="00CE6221" w:rsidRDefault="00CE6221" w:rsidP="00CE6221">
      <w:pPr>
        <w:shd w:val="clear" w:color="auto" w:fill="FFFFFF"/>
        <w:spacing w:after="0" w:line="360" w:lineRule="atLeast"/>
        <w:jc w:val="center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CE6221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CE6221" w:rsidRPr="00CE6221" w:rsidRDefault="00CE6221" w:rsidP="00CE6221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proofErr w:type="spellStart"/>
      <w:r w:rsidRPr="00CE6221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Башкатов</w:t>
      </w:r>
      <w:proofErr w:type="spellEnd"/>
      <w:r w:rsidRPr="00CE6221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 О.В. - начальник відділу освіти міської ради</w:t>
      </w:r>
    </w:p>
    <w:p w:rsidR="00CE6221" w:rsidRPr="00CE6221" w:rsidRDefault="00CE6221" w:rsidP="00CE6221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proofErr w:type="spellStart"/>
      <w:r w:rsidRPr="00CE6221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Гаввіна</w:t>
      </w:r>
      <w:proofErr w:type="spellEnd"/>
      <w:r w:rsidRPr="00CE6221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Н.В. - головний спеціаліст відділу освіти міської ради</w:t>
      </w:r>
    </w:p>
    <w:p w:rsidR="00CE6221" w:rsidRPr="00CE6221" w:rsidRDefault="00CE6221" w:rsidP="00CE6221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CE6221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Буряк Н.Д. - директор ЦДЮТ</w:t>
      </w:r>
    </w:p>
    <w:p w:rsidR="00CE6221" w:rsidRPr="00CE6221" w:rsidRDefault="00CE6221" w:rsidP="00CE6221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proofErr w:type="spellStart"/>
      <w:r w:rsidRPr="00CE6221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Лішик</w:t>
      </w:r>
      <w:proofErr w:type="spellEnd"/>
      <w:r w:rsidRPr="00CE6221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 О.П. - начальник відділу культури міської ради</w:t>
      </w:r>
    </w:p>
    <w:p w:rsidR="00CE6221" w:rsidRPr="00CE6221" w:rsidRDefault="00CE6221" w:rsidP="00CE6221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CE6221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Гринько О.В. - директор КЗ СМПК</w:t>
      </w:r>
    </w:p>
    <w:p w:rsidR="00CE6221" w:rsidRPr="00CE6221" w:rsidRDefault="00CE6221" w:rsidP="00CE6221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proofErr w:type="spellStart"/>
      <w:r w:rsidRPr="00CE6221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Суховєєва</w:t>
      </w:r>
      <w:proofErr w:type="spellEnd"/>
      <w:r w:rsidRPr="00CE6221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 Ю.К. - в.о. начальника відділу по роботі з ЗМІ</w:t>
      </w:r>
    </w:p>
    <w:p w:rsidR="00CE6221" w:rsidRPr="00CE6221" w:rsidRDefault="00CE6221" w:rsidP="00CE6221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CE6221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Пасічник Ю.В. - начальник міського відділу міліції (за згодою)</w:t>
      </w:r>
    </w:p>
    <w:p w:rsidR="00CE6221" w:rsidRPr="00CE6221" w:rsidRDefault="00CE6221" w:rsidP="00CE6221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CE6221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Водяник Р.В. - начальник управління охорони здоров’я міської ради</w:t>
      </w:r>
    </w:p>
    <w:p w:rsidR="00CE6221" w:rsidRPr="00CE6221" w:rsidRDefault="00CE6221" w:rsidP="00CE6221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proofErr w:type="spellStart"/>
      <w:r w:rsidRPr="00CE6221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Горохов</w:t>
      </w:r>
      <w:proofErr w:type="spellEnd"/>
      <w:r w:rsidRPr="00CE6221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 М.Ю. - начальник міського управління ГУ МНС України в</w:t>
      </w:r>
    </w:p>
    <w:p w:rsidR="00CE6221" w:rsidRPr="00CE6221" w:rsidRDefault="00CE6221" w:rsidP="00CE6221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CE6221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Луганській області (за згодою)</w:t>
      </w:r>
    </w:p>
    <w:p w:rsidR="00CE6221" w:rsidRPr="00CE6221" w:rsidRDefault="00CE6221" w:rsidP="00CE6221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CE6221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CE6221" w:rsidRPr="00CE6221" w:rsidRDefault="00CE6221" w:rsidP="00CE6221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CE6221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CE6221" w:rsidRPr="00CE6221" w:rsidRDefault="00CE6221" w:rsidP="00CE6221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CE6221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CE6221" w:rsidRPr="00CE6221" w:rsidRDefault="00CE6221" w:rsidP="00CE6221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CE6221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CE6221" w:rsidRPr="00CE6221" w:rsidRDefault="00CE6221" w:rsidP="00CE6221">
      <w:pPr>
        <w:shd w:val="clear" w:color="auto" w:fill="FFFFFF"/>
        <w:spacing w:after="0" w:line="360" w:lineRule="atLeast"/>
        <w:jc w:val="center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CE6221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CE6221" w:rsidRPr="00CE6221" w:rsidRDefault="00CE6221" w:rsidP="00CE6221">
      <w:pPr>
        <w:shd w:val="clear" w:color="auto" w:fill="FFFFFF"/>
        <w:spacing w:after="0" w:line="360" w:lineRule="atLeast"/>
        <w:ind w:right="-425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CE6221">
        <w:rPr>
          <w:rFonts w:ascii="Tahoma" w:eastAsia="Times New Roman" w:hAnsi="Tahoma" w:cs="Tahoma"/>
          <w:b/>
          <w:bCs/>
          <w:color w:val="4A4A4A"/>
          <w:sz w:val="18"/>
          <w:szCs w:val="18"/>
          <w:lang w:val="uk-UA" w:eastAsia="ru-RU"/>
        </w:rPr>
        <w:t>Керуючий справами виконкому </w:t>
      </w:r>
      <w:proofErr w:type="spellStart"/>
      <w:r w:rsidRPr="00CE6221">
        <w:rPr>
          <w:rFonts w:ascii="Tahoma" w:eastAsia="Times New Roman" w:hAnsi="Tahoma" w:cs="Tahoma"/>
          <w:b/>
          <w:bCs/>
          <w:color w:val="4A4A4A"/>
          <w:sz w:val="18"/>
          <w:szCs w:val="18"/>
          <w:lang w:val="uk-UA" w:eastAsia="ru-RU"/>
        </w:rPr>
        <w:t>Л.Ф.Єфименко</w:t>
      </w:r>
      <w:proofErr w:type="spellEnd"/>
    </w:p>
    <w:p w:rsidR="00CE6221" w:rsidRPr="00CE6221" w:rsidRDefault="00CE6221" w:rsidP="00CE6221">
      <w:pPr>
        <w:shd w:val="clear" w:color="auto" w:fill="FFFFFF"/>
        <w:spacing w:after="0" w:line="360" w:lineRule="atLeast"/>
        <w:ind w:right="-425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CE6221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CE6221" w:rsidRPr="00CE6221" w:rsidRDefault="00CE6221" w:rsidP="00CE6221">
      <w:pPr>
        <w:shd w:val="clear" w:color="auto" w:fill="FFFFFF"/>
        <w:spacing w:after="0" w:line="360" w:lineRule="atLeast"/>
        <w:ind w:right="-425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CE6221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CE6221" w:rsidRPr="00CE6221" w:rsidRDefault="00CE6221" w:rsidP="00CE6221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CE6221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CE6221" w:rsidRPr="00CE6221" w:rsidRDefault="00CE6221" w:rsidP="00CE6221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CE6221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CE6221" w:rsidRPr="00CE6221" w:rsidRDefault="00CE6221" w:rsidP="00CE6221">
      <w:pPr>
        <w:shd w:val="clear" w:color="auto" w:fill="FFFFFF"/>
        <w:spacing w:after="0" w:line="360" w:lineRule="atLeast"/>
        <w:jc w:val="righ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CE6221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 </w:t>
      </w:r>
    </w:p>
    <w:p w:rsidR="00CE6221" w:rsidRPr="00CE6221" w:rsidRDefault="00CE6221" w:rsidP="00CE6221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CE6221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 </w:t>
      </w:r>
    </w:p>
    <w:p w:rsidR="00CE6221" w:rsidRPr="00CE6221" w:rsidRDefault="00CE6221" w:rsidP="00CE6221">
      <w:pPr>
        <w:spacing w:after="0" w:line="360" w:lineRule="atLeast"/>
        <w:jc w:val="right"/>
        <w:rPr>
          <w:rFonts w:ascii="Tahoma" w:eastAsia="Times New Roman" w:hAnsi="Tahoma" w:cs="Tahoma"/>
          <w:i/>
          <w:iCs/>
          <w:color w:val="4A4A4A"/>
          <w:sz w:val="18"/>
          <w:szCs w:val="18"/>
          <w:shd w:val="clear" w:color="auto" w:fill="FFFFFF"/>
          <w:lang w:eastAsia="ru-RU"/>
        </w:rPr>
      </w:pPr>
      <w:r w:rsidRPr="00CE6221">
        <w:rPr>
          <w:rFonts w:ascii="Tahoma" w:eastAsia="Times New Roman" w:hAnsi="Tahoma" w:cs="Tahoma"/>
          <w:i/>
          <w:iCs/>
          <w:color w:val="4A4A4A"/>
          <w:sz w:val="18"/>
          <w:szCs w:val="18"/>
          <w:shd w:val="clear" w:color="auto" w:fill="FFFFFF"/>
          <w:lang w:val="uk-UA" w:eastAsia="ru-RU"/>
        </w:rPr>
        <w:t>Додаток 2</w:t>
      </w:r>
    </w:p>
    <w:p w:rsidR="00CE6221" w:rsidRPr="00CE6221" w:rsidRDefault="00CE6221" w:rsidP="00CE6221">
      <w:pPr>
        <w:shd w:val="clear" w:color="auto" w:fill="FFFFFF"/>
        <w:spacing w:after="0" w:line="360" w:lineRule="atLeast"/>
        <w:jc w:val="righ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CE6221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 </w:t>
      </w:r>
    </w:p>
    <w:p w:rsidR="00CE6221" w:rsidRPr="00CE6221" w:rsidRDefault="00CE6221" w:rsidP="00CE6221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CE6221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 </w:t>
      </w:r>
    </w:p>
    <w:p w:rsidR="00CE6221" w:rsidRPr="00CE6221" w:rsidRDefault="00CE6221" w:rsidP="00CE6221">
      <w:pPr>
        <w:spacing w:after="0" w:line="360" w:lineRule="atLeast"/>
        <w:jc w:val="right"/>
        <w:rPr>
          <w:rFonts w:ascii="Tahoma" w:eastAsia="Times New Roman" w:hAnsi="Tahoma" w:cs="Tahoma"/>
          <w:i/>
          <w:iCs/>
          <w:color w:val="4A4A4A"/>
          <w:sz w:val="18"/>
          <w:szCs w:val="18"/>
          <w:shd w:val="clear" w:color="auto" w:fill="FFFFFF"/>
          <w:lang w:eastAsia="ru-RU"/>
        </w:rPr>
      </w:pPr>
      <w:r w:rsidRPr="00CE6221">
        <w:rPr>
          <w:rFonts w:ascii="Tahoma" w:eastAsia="Times New Roman" w:hAnsi="Tahoma" w:cs="Tahoma"/>
          <w:i/>
          <w:iCs/>
          <w:color w:val="4A4A4A"/>
          <w:sz w:val="18"/>
          <w:szCs w:val="18"/>
          <w:shd w:val="clear" w:color="auto" w:fill="FFFFFF"/>
          <w:lang w:val="uk-UA" w:eastAsia="ru-RU"/>
        </w:rPr>
        <w:t>до рішення виконкому</w:t>
      </w:r>
    </w:p>
    <w:p w:rsidR="00CE6221" w:rsidRPr="00CE6221" w:rsidRDefault="00CE6221" w:rsidP="00CE6221">
      <w:pPr>
        <w:shd w:val="clear" w:color="auto" w:fill="FFFFFF"/>
        <w:spacing w:after="0" w:line="360" w:lineRule="atLeast"/>
        <w:jc w:val="righ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CE6221">
        <w:rPr>
          <w:rFonts w:ascii="Tahoma" w:eastAsia="Times New Roman" w:hAnsi="Tahoma" w:cs="Tahoma"/>
          <w:i/>
          <w:iCs/>
          <w:color w:val="4A4A4A"/>
          <w:sz w:val="18"/>
          <w:szCs w:val="18"/>
          <w:lang w:val="uk-UA" w:eastAsia="ru-RU"/>
        </w:rPr>
        <w:lastRenderedPageBreak/>
        <w:t>від «06» березня 2012 року № 280</w:t>
      </w:r>
    </w:p>
    <w:p w:rsidR="00CE6221" w:rsidRPr="00CE6221" w:rsidRDefault="00CE6221" w:rsidP="00CE6221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CE6221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CE6221" w:rsidRPr="00CE6221" w:rsidRDefault="00CE6221" w:rsidP="00CE6221">
      <w:pPr>
        <w:shd w:val="clear" w:color="auto" w:fill="FFFFFF"/>
        <w:spacing w:after="0" w:line="360" w:lineRule="atLeast"/>
        <w:jc w:val="center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CE6221">
        <w:rPr>
          <w:rFonts w:ascii="Tahoma" w:eastAsia="Times New Roman" w:hAnsi="Tahoma" w:cs="Tahoma"/>
          <w:b/>
          <w:bCs/>
          <w:color w:val="4A4A4A"/>
          <w:sz w:val="18"/>
          <w:szCs w:val="18"/>
          <w:lang w:val="uk-UA" w:eastAsia="ru-RU"/>
        </w:rPr>
        <w:t>ПЛАН</w:t>
      </w:r>
    </w:p>
    <w:p w:rsidR="00CE6221" w:rsidRPr="00CE6221" w:rsidRDefault="00CE6221" w:rsidP="00CE6221">
      <w:pPr>
        <w:shd w:val="clear" w:color="auto" w:fill="FFFFFF"/>
        <w:spacing w:after="0" w:line="360" w:lineRule="atLeast"/>
        <w:jc w:val="center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CE6221">
        <w:rPr>
          <w:rFonts w:ascii="Tahoma" w:eastAsia="Times New Roman" w:hAnsi="Tahoma" w:cs="Tahoma"/>
          <w:b/>
          <w:bCs/>
          <w:color w:val="4A4A4A"/>
          <w:sz w:val="18"/>
          <w:szCs w:val="18"/>
          <w:lang w:val="uk-UA" w:eastAsia="ru-RU"/>
        </w:rPr>
        <w:t>проведення міських заходів, присвячених міському етапу обласного фестивалю дитячої та юнацької творчості „Діти-майбутнє України”</w:t>
      </w:r>
    </w:p>
    <w:p w:rsidR="00CE6221" w:rsidRPr="00CE6221" w:rsidRDefault="00CE6221" w:rsidP="00CE6221">
      <w:pPr>
        <w:shd w:val="clear" w:color="auto" w:fill="FFFFFF"/>
        <w:spacing w:after="0" w:line="360" w:lineRule="atLeast"/>
        <w:ind w:right="142" w:firstLine="425"/>
        <w:jc w:val="center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CE6221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tbl>
      <w:tblPr>
        <w:tblW w:w="1009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29"/>
        <w:gridCol w:w="5572"/>
        <w:gridCol w:w="1900"/>
        <w:gridCol w:w="2094"/>
      </w:tblGrid>
      <w:tr w:rsidR="00CE6221" w:rsidRPr="00CE6221" w:rsidTr="00CE6221">
        <w:trPr>
          <w:tblCellSpacing w:w="0" w:type="dxa"/>
        </w:trPr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6221" w:rsidRPr="00CE6221" w:rsidRDefault="00CE6221" w:rsidP="00CE6221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</w:pPr>
            <w:r w:rsidRPr="00CE6221"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  <w:t>№ з/п</w:t>
            </w:r>
          </w:p>
        </w:tc>
        <w:tc>
          <w:tcPr>
            <w:tcW w:w="5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6221" w:rsidRPr="00CE6221" w:rsidRDefault="00CE6221" w:rsidP="00CE6221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</w:pPr>
            <w:r w:rsidRPr="00CE6221"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  <w:t>Назва заходу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6221" w:rsidRPr="00CE6221" w:rsidRDefault="00CE6221" w:rsidP="00CE6221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</w:pPr>
            <w:r w:rsidRPr="00CE6221"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  <w:t>Термін виконання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6221" w:rsidRPr="00CE6221" w:rsidRDefault="00CE6221" w:rsidP="00CE6221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</w:pPr>
            <w:r w:rsidRPr="00CE6221"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  <w:t>Відповідальні</w:t>
            </w:r>
          </w:p>
        </w:tc>
      </w:tr>
      <w:tr w:rsidR="00CE6221" w:rsidRPr="00CE6221" w:rsidTr="00CE6221">
        <w:trPr>
          <w:tblCellSpacing w:w="0" w:type="dxa"/>
        </w:trPr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6221" w:rsidRPr="00CE6221" w:rsidRDefault="00CE6221" w:rsidP="00CE6221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</w:pPr>
            <w:r w:rsidRPr="00CE6221"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5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6221" w:rsidRPr="00CE6221" w:rsidRDefault="00CE6221" w:rsidP="00CE6221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</w:pPr>
            <w:r w:rsidRPr="00CE6221"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6221" w:rsidRPr="00CE6221" w:rsidRDefault="00CE6221" w:rsidP="00CE6221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</w:pPr>
            <w:r w:rsidRPr="00CE6221"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  <w:t>3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6221" w:rsidRPr="00CE6221" w:rsidRDefault="00CE6221" w:rsidP="00CE6221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</w:pPr>
            <w:r w:rsidRPr="00CE6221"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  <w:t>4</w:t>
            </w:r>
          </w:p>
        </w:tc>
      </w:tr>
      <w:tr w:rsidR="00CE6221" w:rsidRPr="00CE6221" w:rsidTr="00CE6221">
        <w:trPr>
          <w:tblCellSpacing w:w="0" w:type="dxa"/>
        </w:trPr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6221" w:rsidRPr="00CE6221" w:rsidRDefault="00CE6221" w:rsidP="00CE6221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</w:pPr>
            <w:r w:rsidRPr="00CE6221"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5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6221" w:rsidRPr="00CE6221" w:rsidRDefault="00CE6221" w:rsidP="00CE6221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</w:pPr>
            <w:r w:rsidRPr="00CE6221"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  <w:t>Провести засідання організаційного комітету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6221" w:rsidRPr="00CE6221" w:rsidRDefault="00CE6221" w:rsidP="00CE6221">
            <w:pPr>
              <w:spacing w:after="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CE6221"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  <w:t>01.03.2012р.</w:t>
            </w:r>
          </w:p>
          <w:p w:rsidR="00CE6221" w:rsidRPr="00CE6221" w:rsidRDefault="00CE6221" w:rsidP="00CE6221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CE6221"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  <w:t>14.00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6221" w:rsidRPr="00CE6221" w:rsidRDefault="00CE6221" w:rsidP="00CE6221">
            <w:pPr>
              <w:spacing w:after="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CE6221"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  <w:t>Терьошин</w:t>
            </w:r>
            <w:proofErr w:type="spellEnd"/>
            <w:r w:rsidRPr="00CE6221"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  <w:t xml:space="preserve"> С.Ф.</w:t>
            </w:r>
          </w:p>
          <w:p w:rsidR="00CE6221" w:rsidRPr="00CE6221" w:rsidRDefault="00CE6221" w:rsidP="00CE6221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</w:pPr>
            <w:r w:rsidRPr="00CE6221"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  <w:t> </w:t>
            </w:r>
          </w:p>
        </w:tc>
      </w:tr>
      <w:tr w:rsidR="00CE6221" w:rsidRPr="00CE6221" w:rsidTr="00CE6221">
        <w:trPr>
          <w:tblCellSpacing w:w="0" w:type="dxa"/>
        </w:trPr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6221" w:rsidRPr="00CE6221" w:rsidRDefault="00CE6221" w:rsidP="00CE6221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</w:pPr>
            <w:r w:rsidRPr="00CE6221"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5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6221" w:rsidRPr="00CE6221" w:rsidRDefault="00CE6221" w:rsidP="00CE6221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</w:pPr>
            <w:r w:rsidRPr="00CE6221"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  <w:t>Розробити та затвердити положення, графік, склад журі міського етапу обласного фестивалю дитячої та юнацької творчості «Діти – майбутнє України»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6221" w:rsidRPr="00CE6221" w:rsidRDefault="00CE6221" w:rsidP="00CE6221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CE6221"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  <w:t>до 07.03.2012р.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6221" w:rsidRPr="00CE6221" w:rsidRDefault="00CE6221" w:rsidP="00CE6221">
            <w:pPr>
              <w:spacing w:after="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CE6221"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  <w:t>Башкатов</w:t>
            </w:r>
            <w:proofErr w:type="spellEnd"/>
            <w:r w:rsidRPr="00CE6221"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  <w:t> О.В.</w:t>
            </w:r>
          </w:p>
          <w:p w:rsidR="00CE6221" w:rsidRPr="00CE6221" w:rsidRDefault="00CE6221" w:rsidP="00CE6221">
            <w:pPr>
              <w:spacing w:after="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</w:pPr>
            <w:r w:rsidRPr="00CE6221"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  <w:t> </w:t>
            </w:r>
          </w:p>
          <w:p w:rsidR="00CE6221" w:rsidRPr="00CE6221" w:rsidRDefault="00CE6221" w:rsidP="00CE6221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</w:pPr>
            <w:r w:rsidRPr="00CE6221"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  <w:t> </w:t>
            </w:r>
          </w:p>
        </w:tc>
      </w:tr>
      <w:tr w:rsidR="00CE6221" w:rsidRPr="00CE6221" w:rsidTr="00CE6221">
        <w:trPr>
          <w:trHeight w:val="960"/>
          <w:tblCellSpacing w:w="0" w:type="dxa"/>
        </w:trPr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6221" w:rsidRPr="00CE6221" w:rsidRDefault="00CE6221" w:rsidP="00CE6221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</w:pPr>
            <w:r w:rsidRPr="00CE6221"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  <w:t>3</w:t>
            </w:r>
          </w:p>
        </w:tc>
        <w:tc>
          <w:tcPr>
            <w:tcW w:w="5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6221" w:rsidRPr="00CE6221" w:rsidRDefault="00CE6221" w:rsidP="00CE6221">
            <w:pPr>
              <w:spacing w:after="180" w:line="360" w:lineRule="atLeast"/>
              <w:ind w:right="142"/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</w:pPr>
            <w:r w:rsidRPr="00CE6221"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  <w:t>Підготувати режисерський план заходів та сценарій проведення міського етапу обласного фестивалю дитячої та юнацької творчості «Діти – майбутнє України»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6221" w:rsidRPr="00CE6221" w:rsidRDefault="00CE6221" w:rsidP="00CE6221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CE6221"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  <w:t>до 31.03.2012р.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6221" w:rsidRPr="00CE6221" w:rsidRDefault="00CE6221" w:rsidP="00CE6221">
            <w:pPr>
              <w:spacing w:after="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CE6221"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  <w:t>Башкатов</w:t>
            </w:r>
            <w:proofErr w:type="spellEnd"/>
            <w:r w:rsidRPr="00CE6221"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  <w:t> О.В.</w:t>
            </w:r>
          </w:p>
          <w:p w:rsidR="00CE6221" w:rsidRPr="00CE6221" w:rsidRDefault="00CE6221" w:rsidP="00CE6221">
            <w:pPr>
              <w:spacing w:after="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CE6221"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  <w:t>Буряк Н.Д.</w:t>
            </w:r>
          </w:p>
          <w:p w:rsidR="00CE6221" w:rsidRPr="00CE6221" w:rsidRDefault="00CE6221" w:rsidP="00CE6221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</w:pPr>
            <w:r w:rsidRPr="00CE6221"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  <w:t> </w:t>
            </w:r>
          </w:p>
        </w:tc>
      </w:tr>
      <w:tr w:rsidR="00CE6221" w:rsidRPr="00CE6221" w:rsidTr="00CE6221">
        <w:trPr>
          <w:trHeight w:val="450"/>
          <w:tblCellSpacing w:w="0" w:type="dxa"/>
        </w:trPr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6221" w:rsidRPr="00CE6221" w:rsidRDefault="00CE6221" w:rsidP="00CE6221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</w:pPr>
            <w:r w:rsidRPr="00CE6221"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  <w:t>4</w:t>
            </w:r>
          </w:p>
        </w:tc>
        <w:tc>
          <w:tcPr>
            <w:tcW w:w="5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6221" w:rsidRPr="00CE6221" w:rsidRDefault="00CE6221" w:rsidP="00CE6221">
            <w:pPr>
              <w:spacing w:after="180" w:line="360" w:lineRule="atLeast"/>
              <w:ind w:right="142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CE6221"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  <w:t>Придбати грамоти, дипломи, канцелярські товари та подарунки для нагородження переможців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6221" w:rsidRPr="00CE6221" w:rsidRDefault="00CE6221" w:rsidP="00CE6221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CE6221"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  <w:t>до 11.04.2012 р.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6221" w:rsidRPr="00CE6221" w:rsidRDefault="00CE6221" w:rsidP="00CE6221">
            <w:pPr>
              <w:spacing w:after="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CE6221"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  <w:t>Лішик</w:t>
            </w:r>
            <w:proofErr w:type="spellEnd"/>
            <w:r w:rsidRPr="00CE6221"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  <w:t xml:space="preserve"> О.П.</w:t>
            </w:r>
          </w:p>
          <w:p w:rsidR="00CE6221" w:rsidRPr="00CE6221" w:rsidRDefault="00CE6221" w:rsidP="00CE6221">
            <w:pPr>
              <w:spacing w:after="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CE6221"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  <w:t>Башкатов</w:t>
            </w:r>
            <w:proofErr w:type="spellEnd"/>
            <w:r w:rsidRPr="00CE6221"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  <w:t xml:space="preserve"> О.В.</w:t>
            </w:r>
          </w:p>
          <w:p w:rsidR="00CE6221" w:rsidRPr="00CE6221" w:rsidRDefault="00CE6221" w:rsidP="00CE6221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</w:pPr>
            <w:r w:rsidRPr="00CE6221"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  <w:t> </w:t>
            </w:r>
          </w:p>
        </w:tc>
      </w:tr>
      <w:tr w:rsidR="00CE6221" w:rsidRPr="00CE6221" w:rsidTr="00CE6221">
        <w:trPr>
          <w:trHeight w:val="450"/>
          <w:tblCellSpacing w:w="0" w:type="dxa"/>
        </w:trPr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6221" w:rsidRPr="00CE6221" w:rsidRDefault="00CE6221" w:rsidP="00CE6221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</w:pPr>
            <w:r w:rsidRPr="00CE6221"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  <w:t>5</w:t>
            </w:r>
          </w:p>
        </w:tc>
        <w:tc>
          <w:tcPr>
            <w:tcW w:w="5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6221" w:rsidRPr="00CE6221" w:rsidRDefault="00CE6221" w:rsidP="00CE6221">
            <w:pPr>
              <w:spacing w:after="180" w:line="360" w:lineRule="atLeast"/>
              <w:ind w:right="142"/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</w:pPr>
            <w:r w:rsidRPr="00CE6221"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  <w:t>Провести другий відбірковий тур міського етапу обласного фестивалю дитячої та юнацької творчості «Діти – майбутнє України» в КЗ «</w:t>
            </w:r>
            <w:proofErr w:type="spellStart"/>
            <w:r w:rsidRPr="00CE6221"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  <w:t>Сєвєродонецький</w:t>
            </w:r>
            <w:proofErr w:type="spellEnd"/>
            <w:r w:rsidRPr="00CE6221"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  <w:t xml:space="preserve"> міський Палац культури»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6221" w:rsidRPr="00CE6221" w:rsidRDefault="00CE6221" w:rsidP="00CE6221">
            <w:pPr>
              <w:spacing w:after="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</w:pPr>
            <w:r w:rsidRPr="00CE6221"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  <w:t>13.03.2012 р.</w:t>
            </w:r>
          </w:p>
          <w:p w:rsidR="00CE6221" w:rsidRPr="00CE6221" w:rsidRDefault="00CE6221" w:rsidP="00CE6221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</w:pPr>
            <w:r w:rsidRPr="00CE6221"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  <w:t>з 10.00 до 15.00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6221" w:rsidRPr="00CE6221" w:rsidRDefault="00CE6221" w:rsidP="00CE6221">
            <w:pPr>
              <w:spacing w:after="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</w:pPr>
            <w:proofErr w:type="spellStart"/>
            <w:r w:rsidRPr="00CE6221"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  <w:t>Башкатов</w:t>
            </w:r>
            <w:proofErr w:type="spellEnd"/>
            <w:r w:rsidRPr="00CE6221"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  <w:t xml:space="preserve"> О.В.</w:t>
            </w:r>
          </w:p>
          <w:p w:rsidR="00CE6221" w:rsidRPr="00CE6221" w:rsidRDefault="00CE6221" w:rsidP="00CE6221">
            <w:pPr>
              <w:spacing w:after="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</w:pPr>
            <w:r w:rsidRPr="00CE6221"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  <w:t>Буряк Н.Д.</w:t>
            </w:r>
          </w:p>
          <w:p w:rsidR="00CE6221" w:rsidRPr="00CE6221" w:rsidRDefault="00CE6221" w:rsidP="00CE6221">
            <w:pPr>
              <w:spacing w:after="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</w:pPr>
            <w:proofErr w:type="spellStart"/>
            <w:r w:rsidRPr="00CE6221"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  <w:t>Гаввіна</w:t>
            </w:r>
            <w:proofErr w:type="spellEnd"/>
            <w:r w:rsidRPr="00CE6221"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  <w:t xml:space="preserve"> Н.В.</w:t>
            </w:r>
          </w:p>
          <w:p w:rsidR="00CE6221" w:rsidRPr="00CE6221" w:rsidRDefault="00CE6221" w:rsidP="00CE6221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</w:pPr>
            <w:r w:rsidRPr="00CE6221"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  <w:t>Гринько О.В.</w:t>
            </w:r>
          </w:p>
        </w:tc>
      </w:tr>
      <w:tr w:rsidR="00CE6221" w:rsidRPr="00CE6221" w:rsidTr="00CE6221">
        <w:trPr>
          <w:trHeight w:val="615"/>
          <w:tblCellSpacing w:w="0" w:type="dxa"/>
        </w:trPr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6221" w:rsidRPr="00CE6221" w:rsidRDefault="00CE6221" w:rsidP="00CE6221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</w:pPr>
            <w:r w:rsidRPr="00CE6221"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  <w:t>6</w:t>
            </w:r>
          </w:p>
        </w:tc>
        <w:tc>
          <w:tcPr>
            <w:tcW w:w="5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6221" w:rsidRPr="00CE6221" w:rsidRDefault="00CE6221" w:rsidP="00CE6221">
            <w:pPr>
              <w:spacing w:after="180" w:line="360" w:lineRule="atLeast"/>
              <w:ind w:right="142"/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</w:pPr>
            <w:r w:rsidRPr="00CE6221"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  <w:t>Провести міський етап обласного фестивалю дитячої та юнацької творчості «Діти – майбутнє України» в КЗ «</w:t>
            </w:r>
            <w:proofErr w:type="spellStart"/>
            <w:r w:rsidRPr="00CE6221"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  <w:t>Сєвєродонецький</w:t>
            </w:r>
            <w:proofErr w:type="spellEnd"/>
            <w:r w:rsidRPr="00CE6221"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  <w:t xml:space="preserve"> міський Палац культури»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6221" w:rsidRPr="00CE6221" w:rsidRDefault="00CE6221" w:rsidP="00CE6221">
            <w:pPr>
              <w:spacing w:after="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CE6221"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  <w:t>11.04.2012 р.</w:t>
            </w:r>
          </w:p>
          <w:p w:rsidR="00CE6221" w:rsidRPr="00CE6221" w:rsidRDefault="00CE6221" w:rsidP="00CE6221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CE6221"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  <w:t>о 13.30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6221" w:rsidRPr="00CE6221" w:rsidRDefault="00CE6221" w:rsidP="00CE6221">
            <w:pPr>
              <w:spacing w:after="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CE6221"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  <w:t>Терьошин</w:t>
            </w:r>
            <w:proofErr w:type="spellEnd"/>
            <w:r w:rsidRPr="00CE6221"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  <w:t xml:space="preserve"> С.Ф.</w:t>
            </w:r>
          </w:p>
          <w:p w:rsidR="00CE6221" w:rsidRPr="00CE6221" w:rsidRDefault="00CE6221" w:rsidP="00CE6221">
            <w:pPr>
              <w:spacing w:after="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CE6221"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  <w:t>Башкатов</w:t>
            </w:r>
            <w:proofErr w:type="spellEnd"/>
            <w:r w:rsidRPr="00CE6221"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  <w:t xml:space="preserve"> О.В.</w:t>
            </w:r>
          </w:p>
          <w:p w:rsidR="00CE6221" w:rsidRPr="00CE6221" w:rsidRDefault="00CE6221" w:rsidP="00CE6221">
            <w:pPr>
              <w:spacing w:after="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</w:pPr>
            <w:r w:rsidRPr="00CE6221"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  <w:t>Буряк Н.Д.</w:t>
            </w:r>
          </w:p>
          <w:p w:rsidR="00CE6221" w:rsidRPr="00CE6221" w:rsidRDefault="00CE6221" w:rsidP="00CE6221">
            <w:pPr>
              <w:spacing w:after="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</w:pPr>
            <w:proofErr w:type="spellStart"/>
            <w:r w:rsidRPr="00CE6221"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  <w:t>Гаввіна</w:t>
            </w:r>
            <w:proofErr w:type="spellEnd"/>
            <w:r w:rsidRPr="00CE6221"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  <w:t xml:space="preserve"> Н.В.</w:t>
            </w:r>
          </w:p>
          <w:p w:rsidR="00CE6221" w:rsidRPr="00CE6221" w:rsidRDefault="00CE6221" w:rsidP="00CE6221">
            <w:pPr>
              <w:spacing w:after="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</w:pPr>
            <w:proofErr w:type="spellStart"/>
            <w:r w:rsidRPr="00CE6221"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  <w:t>Лішик</w:t>
            </w:r>
            <w:proofErr w:type="spellEnd"/>
            <w:r w:rsidRPr="00CE6221"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  <w:t xml:space="preserve"> О.П.</w:t>
            </w:r>
          </w:p>
          <w:p w:rsidR="00CE6221" w:rsidRPr="00CE6221" w:rsidRDefault="00CE6221" w:rsidP="00CE6221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</w:pPr>
            <w:r w:rsidRPr="00CE6221"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  <w:t>Гринько О.В.</w:t>
            </w:r>
          </w:p>
        </w:tc>
      </w:tr>
      <w:tr w:rsidR="00CE6221" w:rsidRPr="00CE6221" w:rsidTr="00CE6221">
        <w:trPr>
          <w:trHeight w:val="810"/>
          <w:tblCellSpacing w:w="0" w:type="dxa"/>
        </w:trPr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6221" w:rsidRPr="00CE6221" w:rsidRDefault="00CE6221" w:rsidP="00CE6221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</w:pPr>
            <w:r w:rsidRPr="00CE6221"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  <w:lastRenderedPageBreak/>
              <w:t>7</w:t>
            </w:r>
          </w:p>
        </w:tc>
        <w:tc>
          <w:tcPr>
            <w:tcW w:w="5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6221" w:rsidRPr="00CE6221" w:rsidRDefault="00CE6221" w:rsidP="00CE6221">
            <w:pPr>
              <w:spacing w:after="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</w:pPr>
            <w:r w:rsidRPr="00CE6221"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  <w:t>Надіслати листи та телефонограми до</w:t>
            </w:r>
          </w:p>
          <w:p w:rsidR="00CE6221" w:rsidRPr="00CE6221" w:rsidRDefault="00CE6221" w:rsidP="00CE6221">
            <w:pPr>
              <w:spacing w:after="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</w:pPr>
            <w:r w:rsidRPr="00CE6221"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  <w:t>- МВ УМВС</w:t>
            </w:r>
          </w:p>
          <w:p w:rsidR="00CE6221" w:rsidRPr="00CE6221" w:rsidRDefault="00CE6221" w:rsidP="00CE6221">
            <w:pPr>
              <w:spacing w:after="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</w:pPr>
            <w:r w:rsidRPr="00CE6221"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  <w:t>- багатопрофільної лікарні</w:t>
            </w:r>
          </w:p>
          <w:p w:rsidR="00CE6221" w:rsidRPr="00CE6221" w:rsidRDefault="00CE6221" w:rsidP="00CE6221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</w:pPr>
            <w:r w:rsidRPr="00CE6221"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  <w:t>- міського управління ГУ МНС України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6221" w:rsidRPr="00CE6221" w:rsidRDefault="00CE6221" w:rsidP="00CE6221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CE6221"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  <w:t>до 01.04.2012 р.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6221" w:rsidRPr="00CE6221" w:rsidRDefault="00CE6221" w:rsidP="00CE6221">
            <w:pPr>
              <w:spacing w:after="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CE6221"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  <w:t>Башкатов</w:t>
            </w:r>
            <w:proofErr w:type="spellEnd"/>
            <w:r w:rsidRPr="00CE6221"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  <w:t> О.В.</w:t>
            </w:r>
          </w:p>
          <w:p w:rsidR="00CE6221" w:rsidRPr="00CE6221" w:rsidRDefault="00CE6221" w:rsidP="00CE6221">
            <w:pPr>
              <w:spacing w:after="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</w:pPr>
            <w:r w:rsidRPr="00CE6221"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  <w:t> </w:t>
            </w:r>
          </w:p>
          <w:p w:rsidR="00CE6221" w:rsidRPr="00CE6221" w:rsidRDefault="00CE6221" w:rsidP="00CE6221">
            <w:pPr>
              <w:spacing w:after="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</w:pPr>
            <w:r w:rsidRPr="00CE6221"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  <w:t> </w:t>
            </w:r>
          </w:p>
          <w:p w:rsidR="00CE6221" w:rsidRPr="00CE6221" w:rsidRDefault="00CE6221" w:rsidP="00CE6221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</w:pPr>
            <w:r w:rsidRPr="00CE6221"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  <w:t> </w:t>
            </w:r>
          </w:p>
        </w:tc>
      </w:tr>
      <w:tr w:rsidR="00CE6221" w:rsidRPr="00CE6221" w:rsidTr="00CE6221">
        <w:trPr>
          <w:tblCellSpacing w:w="0" w:type="dxa"/>
        </w:trPr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6221" w:rsidRPr="00CE6221" w:rsidRDefault="00CE6221" w:rsidP="00CE6221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</w:pPr>
            <w:r w:rsidRPr="00CE6221"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  <w:t>8</w:t>
            </w:r>
          </w:p>
        </w:tc>
        <w:tc>
          <w:tcPr>
            <w:tcW w:w="5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6221" w:rsidRPr="00CE6221" w:rsidRDefault="00CE6221" w:rsidP="00CE6221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</w:pPr>
            <w:r w:rsidRPr="00CE6221"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  <w:t>Організувати чергування машин «швидкої допомоги», «пожежної безпеки» та служби ДПС біля КЗ «</w:t>
            </w:r>
            <w:proofErr w:type="spellStart"/>
            <w:r w:rsidRPr="00CE6221"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  <w:t>Сєвєродонецький</w:t>
            </w:r>
            <w:proofErr w:type="spellEnd"/>
            <w:r w:rsidRPr="00CE6221"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  <w:t xml:space="preserve"> міський Палац культури»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6221" w:rsidRPr="00CE6221" w:rsidRDefault="00CE6221" w:rsidP="00CE6221">
            <w:pPr>
              <w:spacing w:after="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CE6221"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  <w:t>11.04.2012 р.</w:t>
            </w:r>
          </w:p>
          <w:p w:rsidR="00CE6221" w:rsidRPr="00CE6221" w:rsidRDefault="00CE6221" w:rsidP="00CE6221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</w:pPr>
            <w:r w:rsidRPr="00CE6221"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6221" w:rsidRPr="00CE6221" w:rsidRDefault="00CE6221" w:rsidP="00CE6221">
            <w:pPr>
              <w:spacing w:after="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CE6221"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  <w:t>Водяник Р.В.</w:t>
            </w:r>
          </w:p>
          <w:p w:rsidR="00CE6221" w:rsidRPr="00CE6221" w:rsidRDefault="00CE6221" w:rsidP="00CE6221">
            <w:pPr>
              <w:spacing w:after="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proofErr w:type="spellStart"/>
            <w:r w:rsidRPr="00CE6221"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  <w:t>Горохов</w:t>
            </w:r>
            <w:proofErr w:type="spellEnd"/>
            <w:r w:rsidRPr="00CE6221"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  <w:t xml:space="preserve"> М.Ю.</w:t>
            </w:r>
          </w:p>
          <w:p w:rsidR="00CE6221" w:rsidRPr="00CE6221" w:rsidRDefault="00CE6221" w:rsidP="00CE6221">
            <w:pPr>
              <w:spacing w:after="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</w:pPr>
            <w:r w:rsidRPr="00CE6221"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  <w:t>Пасічник Ю.В.</w:t>
            </w:r>
          </w:p>
          <w:p w:rsidR="00CE6221" w:rsidRPr="00CE6221" w:rsidRDefault="00CE6221" w:rsidP="00CE6221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</w:pPr>
            <w:r w:rsidRPr="00CE6221"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  <w:t> </w:t>
            </w:r>
          </w:p>
        </w:tc>
      </w:tr>
      <w:tr w:rsidR="00CE6221" w:rsidRPr="00CE6221" w:rsidTr="00CE6221">
        <w:trPr>
          <w:trHeight w:val="1455"/>
          <w:tblCellSpacing w:w="0" w:type="dxa"/>
        </w:trPr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6221" w:rsidRPr="00CE6221" w:rsidRDefault="00CE6221" w:rsidP="00CE6221">
            <w:pPr>
              <w:spacing w:after="180" w:line="360" w:lineRule="atLeast"/>
              <w:ind w:left="-108" w:right="-108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</w:pPr>
            <w:r w:rsidRPr="00CE6221"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  <w:t>9</w:t>
            </w:r>
          </w:p>
        </w:tc>
        <w:tc>
          <w:tcPr>
            <w:tcW w:w="5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6221" w:rsidRPr="00CE6221" w:rsidRDefault="00CE6221" w:rsidP="00CE6221">
            <w:pPr>
              <w:spacing w:after="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</w:pPr>
            <w:r w:rsidRPr="00CE6221"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  <w:t>Організувати і підготувати:</w:t>
            </w:r>
          </w:p>
          <w:p w:rsidR="00CE6221" w:rsidRPr="00CE6221" w:rsidRDefault="00CE6221" w:rsidP="00CE6221">
            <w:pPr>
              <w:spacing w:after="0" w:line="360" w:lineRule="atLeast"/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</w:pPr>
            <w:r w:rsidRPr="00CE6221"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  <w:t>- в друкованих ЗМІ тематичні сторінки і рубрики</w:t>
            </w:r>
          </w:p>
          <w:p w:rsidR="00CE6221" w:rsidRPr="00CE6221" w:rsidRDefault="00CE6221" w:rsidP="00CE6221">
            <w:pPr>
              <w:spacing w:after="180" w:line="360" w:lineRule="atLeast"/>
              <w:ind w:right="142"/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</w:pPr>
            <w:r w:rsidRPr="00CE6221"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  <w:t xml:space="preserve">- в сфері аудіовізуальних ЗМІ спеціальні </w:t>
            </w:r>
            <w:proofErr w:type="spellStart"/>
            <w:r w:rsidRPr="00CE6221"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  <w:t>теле</w:t>
            </w:r>
            <w:proofErr w:type="spellEnd"/>
            <w:r w:rsidRPr="00CE6221"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  <w:t xml:space="preserve"> – та радіопрограми, присвячені проведенню міського етапу обласного фестивалю дитячої та юнацької </w:t>
            </w:r>
            <w:proofErr w:type="spellStart"/>
            <w:r w:rsidRPr="00CE6221"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  <w:t>творчості„Діти</w:t>
            </w:r>
            <w:proofErr w:type="spellEnd"/>
            <w:r w:rsidRPr="00CE6221"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  <w:t xml:space="preserve"> – майбутнє України”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6221" w:rsidRPr="00CE6221" w:rsidRDefault="00CE6221" w:rsidP="00CE6221">
            <w:pPr>
              <w:spacing w:after="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CE6221"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  <w:t>квітень 2012 р.</w:t>
            </w:r>
          </w:p>
          <w:p w:rsidR="00CE6221" w:rsidRPr="00CE6221" w:rsidRDefault="00CE6221" w:rsidP="00CE6221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</w:pPr>
            <w:r w:rsidRPr="00CE6221"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E6221" w:rsidRPr="00CE6221" w:rsidRDefault="00CE6221" w:rsidP="00CE6221">
            <w:pPr>
              <w:spacing w:after="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</w:pPr>
            <w:proofErr w:type="spellStart"/>
            <w:r w:rsidRPr="00CE6221"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  <w:t>Суховєєва</w:t>
            </w:r>
            <w:proofErr w:type="spellEnd"/>
            <w:r w:rsidRPr="00CE6221"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  <w:t xml:space="preserve"> Ю.К.</w:t>
            </w:r>
          </w:p>
          <w:p w:rsidR="00CE6221" w:rsidRPr="00CE6221" w:rsidRDefault="00CE6221" w:rsidP="00CE6221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</w:pPr>
            <w:r w:rsidRPr="00CE6221"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  <w:t> </w:t>
            </w:r>
          </w:p>
        </w:tc>
      </w:tr>
    </w:tbl>
    <w:p w:rsidR="00CE6221" w:rsidRPr="00CE6221" w:rsidRDefault="00CE6221" w:rsidP="00CE6221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CE6221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CE6221" w:rsidRPr="00CE6221" w:rsidRDefault="00CE6221" w:rsidP="00CE6221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CE6221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CE6221" w:rsidRPr="00CE6221" w:rsidRDefault="00CE6221" w:rsidP="00CE6221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CE6221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CE6221" w:rsidRPr="00CE6221" w:rsidRDefault="00CE6221" w:rsidP="00CE6221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CE6221">
        <w:rPr>
          <w:rFonts w:ascii="Tahoma" w:eastAsia="Times New Roman" w:hAnsi="Tahoma" w:cs="Tahoma"/>
          <w:b/>
          <w:bCs/>
          <w:color w:val="4A4A4A"/>
          <w:sz w:val="18"/>
          <w:szCs w:val="18"/>
          <w:lang w:val="uk-UA" w:eastAsia="ru-RU"/>
        </w:rPr>
        <w:t xml:space="preserve">Керуючий справами виконкому </w:t>
      </w:r>
      <w:proofErr w:type="spellStart"/>
      <w:r w:rsidRPr="00CE6221">
        <w:rPr>
          <w:rFonts w:ascii="Tahoma" w:eastAsia="Times New Roman" w:hAnsi="Tahoma" w:cs="Tahoma"/>
          <w:b/>
          <w:bCs/>
          <w:color w:val="4A4A4A"/>
          <w:sz w:val="18"/>
          <w:szCs w:val="18"/>
          <w:lang w:val="uk-UA" w:eastAsia="ru-RU"/>
        </w:rPr>
        <w:t>Л.Ф.Єфименко</w:t>
      </w:r>
      <w:proofErr w:type="spellEnd"/>
    </w:p>
    <w:p w:rsidR="00CE6221" w:rsidRPr="00CE6221" w:rsidRDefault="00CE6221" w:rsidP="00CE6221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CE6221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Додаток 3</w:t>
      </w:r>
    </w:p>
    <w:p w:rsidR="00CE6221" w:rsidRPr="00CE6221" w:rsidRDefault="00CE6221" w:rsidP="00CE6221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CE6221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до рішення виконкому</w:t>
      </w:r>
    </w:p>
    <w:p w:rsidR="00CE6221" w:rsidRPr="00CE6221" w:rsidRDefault="00CE6221" w:rsidP="00CE6221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CE6221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від «06» березня 2012 року №280</w:t>
      </w:r>
    </w:p>
    <w:p w:rsidR="00CE6221" w:rsidRPr="00CE6221" w:rsidRDefault="00CE6221" w:rsidP="00CE6221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CE6221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 </w:t>
      </w:r>
    </w:p>
    <w:p w:rsidR="00CE6221" w:rsidRPr="00CE6221" w:rsidRDefault="00CE6221" w:rsidP="00CE6221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CE6221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CE6221" w:rsidRPr="00CE6221" w:rsidRDefault="00CE6221" w:rsidP="00CE6221">
      <w:pPr>
        <w:shd w:val="clear" w:color="auto" w:fill="FFFFFF"/>
        <w:spacing w:after="0" w:line="360" w:lineRule="atLeast"/>
        <w:ind w:left="1213"/>
        <w:jc w:val="center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CE6221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CE6221" w:rsidRPr="00CE6221" w:rsidRDefault="00CE6221" w:rsidP="00CE6221">
      <w:pPr>
        <w:shd w:val="clear" w:color="auto" w:fill="FFFFFF"/>
        <w:spacing w:after="60" w:line="240" w:lineRule="auto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E622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К О </w:t>
      </w:r>
      <w:proofErr w:type="gramStart"/>
      <w:r w:rsidRPr="00CE622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</w:t>
      </w:r>
      <w:proofErr w:type="gramEnd"/>
      <w:r w:rsidRPr="00CE622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Т О Р И С</w:t>
      </w:r>
    </w:p>
    <w:p w:rsidR="00CE6221" w:rsidRPr="00CE6221" w:rsidRDefault="00CE6221" w:rsidP="00CE6221">
      <w:pPr>
        <w:shd w:val="clear" w:color="auto" w:fill="FFFFFF"/>
        <w:spacing w:after="60" w:line="240" w:lineRule="auto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r w:rsidRPr="00CE622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витрат</w:t>
      </w:r>
      <w:proofErr w:type="spellEnd"/>
      <w:r w:rsidRPr="00CE622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CE622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відділу</w:t>
      </w:r>
      <w:proofErr w:type="spellEnd"/>
      <w:r w:rsidRPr="00CE622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CE622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культури</w:t>
      </w:r>
      <w:proofErr w:type="spellEnd"/>
      <w:r w:rsidRPr="00CE622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CE622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щодо</w:t>
      </w:r>
      <w:proofErr w:type="spellEnd"/>
      <w:r w:rsidRPr="00CE622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CE622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проведення</w:t>
      </w:r>
      <w:proofErr w:type="spellEnd"/>
      <w:r w:rsidRPr="00CE622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CE622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міських</w:t>
      </w:r>
      <w:proofErr w:type="spellEnd"/>
      <w:r w:rsidRPr="00CE622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CE622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заході</w:t>
      </w:r>
      <w:proofErr w:type="gramStart"/>
      <w:r w:rsidRPr="00CE622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</w:t>
      </w:r>
      <w:proofErr w:type="spellEnd"/>
      <w:proofErr w:type="gramEnd"/>
      <w:r w:rsidRPr="00CE622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,</w:t>
      </w:r>
    </w:p>
    <w:p w:rsidR="00CE6221" w:rsidRPr="00CE6221" w:rsidRDefault="00CE6221" w:rsidP="00CE6221">
      <w:pPr>
        <w:shd w:val="clear" w:color="auto" w:fill="FFFFFF"/>
        <w:spacing w:after="60" w:line="240" w:lineRule="auto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E622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присвячених міському етапу обласного фестивалю дитячої та юнацької творчості „Діти-майбутнє України”</w:t>
      </w:r>
    </w:p>
    <w:p w:rsidR="00CE6221" w:rsidRPr="00CE6221" w:rsidRDefault="00CE6221" w:rsidP="00CE6221">
      <w:pPr>
        <w:shd w:val="clear" w:color="auto" w:fill="FFFFFF"/>
        <w:spacing w:after="0" w:line="360" w:lineRule="atLeast"/>
        <w:ind w:right="142" w:firstLine="425"/>
        <w:jc w:val="center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CE6221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CE6221" w:rsidRPr="00CE6221" w:rsidRDefault="00CE6221" w:rsidP="00CE6221">
      <w:pPr>
        <w:shd w:val="clear" w:color="auto" w:fill="FFFFFF"/>
        <w:spacing w:after="0" w:line="360" w:lineRule="atLeast"/>
        <w:ind w:right="142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CE6221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CE6221" w:rsidRPr="00CE6221" w:rsidRDefault="00CE6221" w:rsidP="00CE6221">
      <w:pPr>
        <w:shd w:val="clear" w:color="auto" w:fill="FFFFFF"/>
        <w:spacing w:after="0" w:line="360" w:lineRule="atLeast"/>
        <w:ind w:left="1213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CE6221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CE6221" w:rsidRPr="00CE6221" w:rsidRDefault="00CE6221" w:rsidP="00CE6221">
      <w:pPr>
        <w:numPr>
          <w:ilvl w:val="0"/>
          <w:numId w:val="1"/>
        </w:numPr>
        <w:shd w:val="clear" w:color="auto" w:fill="FFFFFF"/>
        <w:spacing w:after="0" w:line="360" w:lineRule="atLeast"/>
        <w:ind w:left="600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CE6221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Оплата за придбання грамот, дипломів, канцелярських товарів 500 грн.</w:t>
      </w:r>
    </w:p>
    <w:p w:rsidR="00CE6221" w:rsidRPr="00CE6221" w:rsidRDefault="00CE6221" w:rsidP="00CE6221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CE6221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КФК 110103 КЕКВ 1131</w:t>
      </w:r>
    </w:p>
    <w:p w:rsidR="00CE6221" w:rsidRPr="00CE6221" w:rsidRDefault="00CE6221" w:rsidP="00CE6221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CE6221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CE6221" w:rsidRPr="00CE6221" w:rsidRDefault="00CE6221" w:rsidP="00CE6221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CE6221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2. Оплата за придбання подарунків для нагородження переможців 500 грн.</w:t>
      </w:r>
    </w:p>
    <w:p w:rsidR="00CE6221" w:rsidRPr="00CE6221" w:rsidRDefault="00CE6221" w:rsidP="00CE6221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CE6221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lastRenderedPageBreak/>
        <w:t>КФК 110103 КЕКВ 1131</w:t>
      </w:r>
    </w:p>
    <w:p w:rsidR="00CE6221" w:rsidRPr="00CE6221" w:rsidRDefault="00CE6221" w:rsidP="00CE6221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CE6221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CE6221" w:rsidRPr="00CE6221" w:rsidRDefault="00CE6221" w:rsidP="00CE6221">
      <w:pPr>
        <w:shd w:val="clear" w:color="auto" w:fill="FFFFFF"/>
        <w:spacing w:after="0" w:line="360" w:lineRule="atLeast"/>
        <w:ind w:left="1213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CE6221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CE6221" w:rsidRPr="00CE6221" w:rsidRDefault="00CE6221" w:rsidP="00CE6221">
      <w:pPr>
        <w:shd w:val="clear" w:color="auto" w:fill="FFFFFF"/>
        <w:spacing w:after="0" w:line="360" w:lineRule="atLeast"/>
        <w:ind w:left="1213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CE6221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Всього: 1 000 грн.</w:t>
      </w:r>
    </w:p>
    <w:p w:rsidR="00CE6221" w:rsidRPr="00CE6221" w:rsidRDefault="00CE6221" w:rsidP="00CE6221">
      <w:pPr>
        <w:shd w:val="clear" w:color="auto" w:fill="FFFFFF"/>
        <w:spacing w:after="0" w:line="360" w:lineRule="atLeast"/>
        <w:ind w:left="1213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CE6221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CE6221" w:rsidRPr="00CE6221" w:rsidRDefault="00CE6221" w:rsidP="00CE6221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CE6221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CE6221" w:rsidRPr="00CE6221" w:rsidRDefault="00CE6221" w:rsidP="00CE6221">
      <w:pPr>
        <w:shd w:val="clear" w:color="auto" w:fill="FFFFFF"/>
        <w:spacing w:after="0" w:line="360" w:lineRule="atLeast"/>
        <w:ind w:left="1213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CE6221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CE6221" w:rsidRPr="00CE6221" w:rsidRDefault="00CE6221" w:rsidP="00CE6221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CE6221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CE6221" w:rsidRPr="00CE6221" w:rsidRDefault="00CE6221" w:rsidP="00CE6221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CE6221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CE6221" w:rsidRPr="00CE6221" w:rsidRDefault="00CE6221" w:rsidP="00CE6221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CE6221">
        <w:rPr>
          <w:rFonts w:ascii="Tahoma" w:eastAsia="Times New Roman" w:hAnsi="Tahoma" w:cs="Tahoma"/>
          <w:b/>
          <w:bCs/>
          <w:color w:val="4A4A4A"/>
          <w:sz w:val="18"/>
          <w:szCs w:val="18"/>
          <w:lang w:val="uk-UA" w:eastAsia="ru-RU"/>
        </w:rPr>
        <w:t xml:space="preserve">Керуючий справами виконкому </w:t>
      </w:r>
      <w:proofErr w:type="spellStart"/>
      <w:r w:rsidRPr="00CE6221">
        <w:rPr>
          <w:rFonts w:ascii="Tahoma" w:eastAsia="Times New Roman" w:hAnsi="Tahoma" w:cs="Tahoma"/>
          <w:b/>
          <w:bCs/>
          <w:color w:val="4A4A4A"/>
          <w:sz w:val="18"/>
          <w:szCs w:val="18"/>
          <w:lang w:val="uk-UA" w:eastAsia="ru-RU"/>
        </w:rPr>
        <w:t>Л.Ф.Єфименко</w:t>
      </w:r>
      <w:proofErr w:type="spellEnd"/>
    </w:p>
    <w:p w:rsidR="00CE6221" w:rsidRPr="00CE6221" w:rsidRDefault="00CE6221" w:rsidP="00CE6221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CE6221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5D498E" w:rsidRPr="00CE6221" w:rsidRDefault="005D498E">
      <w:pPr>
        <w:rPr>
          <w:lang w:val="uk-UA"/>
        </w:rPr>
      </w:pPr>
      <w:bookmarkStart w:id="0" w:name="_GoBack"/>
      <w:bookmarkEnd w:id="0"/>
    </w:p>
    <w:sectPr w:rsidR="005D498E" w:rsidRPr="00CE62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D3004"/>
    <w:multiLevelType w:val="multilevel"/>
    <w:tmpl w:val="78EA0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221"/>
    <w:rsid w:val="005D498E"/>
    <w:rsid w:val="00CE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E62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E62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E622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E622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CE6221"/>
  </w:style>
  <w:style w:type="paragraph" w:styleId="a3">
    <w:name w:val="Normal (Web)"/>
    <w:basedOn w:val="a"/>
    <w:uiPriority w:val="99"/>
    <w:unhideWhenUsed/>
    <w:rsid w:val="00CE6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E622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E62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E62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E622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E622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CE6221"/>
  </w:style>
  <w:style w:type="paragraph" w:styleId="a3">
    <w:name w:val="Normal (Web)"/>
    <w:basedOn w:val="a"/>
    <w:uiPriority w:val="99"/>
    <w:unhideWhenUsed/>
    <w:rsid w:val="00CE6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E62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3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768</Words>
  <Characters>4381</Characters>
  <Application>Microsoft Office Word</Application>
  <DocSecurity>0</DocSecurity>
  <Lines>36</Lines>
  <Paragraphs>10</Paragraphs>
  <ScaleCrop>false</ScaleCrop>
  <Company/>
  <LinksUpToDate>false</LinksUpToDate>
  <CharactersWithSpaces>5139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</dc:creator>
  <cp:lastModifiedBy>Fox</cp:lastModifiedBy>
  <cp:revision>1</cp:revision>
  <dcterms:created xsi:type="dcterms:W3CDTF">2016-05-13T17:42:00Z</dcterms:created>
  <dcterms:modified xsi:type="dcterms:W3CDTF">2016-05-13T17:42:00Z</dcterms:modified>
</cp:coreProperties>
</file>