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2B28A0" w:rsidRDefault="00E4443D" w:rsidP="006B0CC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rPr>
          <w:i/>
          <w:sz w:val="22"/>
          <w:szCs w:val="22"/>
        </w:rPr>
      </w:pPr>
      <w:bookmarkStart w:id="0" w:name="_GoBack"/>
      <w:bookmarkEnd w:id="0"/>
      <w:r>
        <w:t>СЄВЄРОДОНЕЦЬКА МIСЬКА РАДА</w:t>
      </w:r>
    </w:p>
    <w:p w:rsidR="00E4443D" w:rsidRDefault="00A430CC" w:rsidP="009F2199">
      <w:pPr>
        <w:tabs>
          <w:tab w:val="left" w:pos="29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B51076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Сімдесят дев’ята </w:t>
      </w:r>
      <w:r w:rsidR="00DD4347" w:rsidRPr="00DD4347">
        <w:rPr>
          <w:b/>
          <w:bCs/>
          <w:sz w:val="28"/>
        </w:rPr>
        <w:t>(</w:t>
      </w:r>
      <w:r>
        <w:rPr>
          <w:b/>
          <w:bCs/>
          <w:sz w:val="28"/>
        </w:rPr>
        <w:t>позачергова</w:t>
      </w:r>
      <w:r w:rsidR="00DD4347" w:rsidRPr="00DD4347">
        <w:rPr>
          <w:b/>
          <w:bCs/>
          <w:sz w:val="28"/>
        </w:rPr>
        <w:t>) сесія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B51076">
        <w:rPr>
          <w:sz w:val="28"/>
          <w:lang w:val="uk-UA"/>
        </w:rPr>
        <w:t>4785</w:t>
      </w:r>
    </w:p>
    <w:p w:rsidR="00E4443D" w:rsidRDefault="00B51076">
      <w:pPr>
        <w:jc w:val="both"/>
        <w:rPr>
          <w:b/>
          <w:bCs/>
        </w:rPr>
      </w:pPr>
      <w:r>
        <w:rPr>
          <w:b/>
          <w:bCs/>
        </w:rPr>
        <w:t xml:space="preserve">03 квітня 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D43BC1">
        <w:rPr>
          <w:b/>
          <w:bCs/>
        </w:rPr>
        <w:t>20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="006B0CCE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F16C72" w:rsidRPr="001A19DB" w:rsidRDefault="00855C95" w:rsidP="00043901">
      <w:pPr>
        <w:tabs>
          <w:tab w:val="left" w:pos="5387"/>
        </w:tabs>
        <w:ind w:right="4534"/>
        <w:rPr>
          <w:bCs/>
        </w:rPr>
      </w:pPr>
      <w:r w:rsidRPr="001A19DB">
        <w:rPr>
          <w:bCs/>
        </w:rPr>
        <w:t xml:space="preserve">Про </w:t>
      </w:r>
      <w:r w:rsidR="006B0CCE" w:rsidRPr="001A19DB">
        <w:rPr>
          <w:bCs/>
        </w:rPr>
        <w:t xml:space="preserve">безоплатне </w:t>
      </w:r>
      <w:r w:rsidRPr="001A19DB">
        <w:rPr>
          <w:bCs/>
        </w:rPr>
        <w:t xml:space="preserve">прийняття </w:t>
      </w:r>
      <w:r w:rsidR="006B0CCE" w:rsidRPr="001A19DB">
        <w:rPr>
          <w:bCs/>
        </w:rPr>
        <w:t xml:space="preserve">майна ТОВ «ТАУН СЕРВІС» </w:t>
      </w:r>
      <w:r w:rsidR="00F4469E" w:rsidRPr="001A19DB">
        <w:rPr>
          <w:bCs/>
        </w:rPr>
        <w:t xml:space="preserve">у комунальну власність територіальної громади міста Сєвєродонецька Луганської області </w:t>
      </w:r>
    </w:p>
    <w:p w:rsidR="00F16C72" w:rsidRPr="001D1DA3" w:rsidRDefault="00F16C72" w:rsidP="00F16C72">
      <w:pPr>
        <w:tabs>
          <w:tab w:val="left" w:pos="5387"/>
        </w:tabs>
        <w:ind w:right="3854"/>
        <w:jc w:val="both"/>
        <w:rPr>
          <w:bCs/>
          <w:sz w:val="23"/>
          <w:szCs w:val="23"/>
        </w:rPr>
      </w:pPr>
    </w:p>
    <w:p w:rsidR="00F16C72" w:rsidRPr="00144CD9" w:rsidRDefault="00835105" w:rsidP="00995D52">
      <w:pPr>
        <w:pStyle w:val="a3"/>
        <w:ind w:firstLine="567"/>
      </w:pPr>
      <w:r>
        <w:rPr>
          <w:sz w:val="23"/>
          <w:szCs w:val="23"/>
        </w:rPr>
        <w:t>Керуючись ст.ст</w:t>
      </w:r>
      <w:r w:rsidRPr="00CD39D8">
        <w:rPr>
          <w:sz w:val="23"/>
          <w:szCs w:val="23"/>
        </w:rPr>
        <w:t xml:space="preserve">. </w:t>
      </w:r>
      <w:r w:rsidR="00CD39D8" w:rsidRPr="00CD39D8">
        <w:rPr>
          <w:sz w:val="23"/>
          <w:szCs w:val="23"/>
        </w:rPr>
        <w:t>325, 327, 328, 648</w:t>
      </w:r>
      <w:r w:rsidR="00F4469E" w:rsidRPr="00CD39D8">
        <w:rPr>
          <w:sz w:val="23"/>
          <w:szCs w:val="23"/>
        </w:rPr>
        <w:t>,</w:t>
      </w:r>
      <w:r w:rsidR="00CD39D8" w:rsidRPr="00CD39D8">
        <w:rPr>
          <w:sz w:val="23"/>
          <w:szCs w:val="23"/>
        </w:rPr>
        <w:t xml:space="preserve"> </w:t>
      </w:r>
      <w:r w:rsidR="00F4469E" w:rsidRPr="00CD39D8">
        <w:rPr>
          <w:sz w:val="23"/>
          <w:szCs w:val="23"/>
        </w:rPr>
        <w:t>7</w:t>
      </w:r>
      <w:r w:rsidR="00CD39D8" w:rsidRPr="00CD39D8">
        <w:rPr>
          <w:sz w:val="23"/>
          <w:szCs w:val="23"/>
        </w:rPr>
        <w:t>17</w:t>
      </w:r>
      <w:r w:rsidR="00F4469E" w:rsidRPr="00CD39D8">
        <w:rPr>
          <w:sz w:val="23"/>
          <w:szCs w:val="23"/>
        </w:rPr>
        <w:t>,</w:t>
      </w:r>
      <w:r w:rsidR="00CD39D8" w:rsidRPr="00CD39D8">
        <w:rPr>
          <w:sz w:val="23"/>
          <w:szCs w:val="23"/>
        </w:rPr>
        <w:t xml:space="preserve"> 718, 720, 722</w:t>
      </w:r>
      <w:r w:rsidR="00033B09" w:rsidRPr="001D1DA3">
        <w:rPr>
          <w:sz w:val="23"/>
          <w:szCs w:val="23"/>
        </w:rPr>
        <w:t xml:space="preserve"> </w:t>
      </w:r>
      <w:r w:rsidR="00033B09" w:rsidRPr="00144CD9">
        <w:t xml:space="preserve">Цивільного Кодексу України, </w:t>
      </w:r>
      <w:r w:rsidR="00CD39D8">
        <w:t xml:space="preserve">           </w:t>
      </w:r>
      <w:r w:rsidR="00033B09" w:rsidRPr="00144CD9">
        <w:t xml:space="preserve"> </w:t>
      </w:r>
      <w:r w:rsidR="00BB59E6" w:rsidRPr="00144CD9">
        <w:t>ст.</w:t>
      </w:r>
      <w:r w:rsidR="00024598" w:rsidRPr="00144CD9">
        <w:t xml:space="preserve">ст. 26, 60  Закону України “Про місцеве самоврядування в Україні”, </w:t>
      </w:r>
      <w:r w:rsidR="00BB59E6" w:rsidRPr="00144CD9">
        <w:t xml:space="preserve">враховуючи </w:t>
      </w:r>
      <w:r w:rsidRPr="00144CD9">
        <w:t xml:space="preserve">п.197.1.16 </w:t>
      </w:r>
      <w:r w:rsidR="00F4469E" w:rsidRPr="00144CD9">
        <w:t xml:space="preserve">ст.197 </w:t>
      </w:r>
      <w:r w:rsidRPr="00144CD9">
        <w:t xml:space="preserve">Податкового кодексу України, </w:t>
      </w:r>
      <w:r w:rsidR="001A3E80" w:rsidRPr="00144CD9">
        <w:t xml:space="preserve">враховуючи </w:t>
      </w:r>
      <w:r w:rsidR="001A19DB">
        <w:t xml:space="preserve">Концесійний договір № 1 від 02 липня           2009 року </w:t>
      </w:r>
      <w:r w:rsidR="00714493">
        <w:t xml:space="preserve">на об’єкт комунальної власності територіальної громади м.Сєвєродонецька Луганської області – цілісний майновий комплекс КП «Сєвєродонецькводоканал» </w:t>
      </w:r>
      <w:r w:rsidR="001A19DB">
        <w:t>зі змінами</w:t>
      </w:r>
      <w:r w:rsidR="00714493">
        <w:t>,</w:t>
      </w:r>
      <w:r w:rsidR="001A19DB">
        <w:t xml:space="preserve"> внесеними Додатковою угодою № 23</w:t>
      </w:r>
      <w:r w:rsidR="001A3E80" w:rsidRPr="00144CD9">
        <w:t xml:space="preserve"> від </w:t>
      </w:r>
      <w:r w:rsidR="00144CD9" w:rsidRPr="00144CD9">
        <w:t>04.02.2020 року</w:t>
      </w:r>
      <w:r w:rsidR="001A3E80" w:rsidRPr="00144CD9">
        <w:t>,</w:t>
      </w:r>
      <w:r w:rsidR="006108C1" w:rsidRPr="00144CD9">
        <w:t xml:space="preserve"> Протокол №04-02/2020 загальних зборів учасників </w:t>
      </w:r>
      <w:r w:rsidR="006108C1" w:rsidRPr="00144CD9">
        <w:rPr>
          <w:bCs/>
        </w:rPr>
        <w:t>ТОВ «ТАУН СЕРВІС» від 04 лютого 2020 року</w:t>
      </w:r>
      <w:r w:rsidR="00144CD9" w:rsidRPr="00144CD9">
        <w:rPr>
          <w:bCs/>
        </w:rPr>
        <w:t>,</w:t>
      </w:r>
      <w:r w:rsidR="001A3E80" w:rsidRPr="00144CD9">
        <w:t xml:space="preserve"> </w:t>
      </w:r>
      <w:r w:rsidR="00714493">
        <w:t xml:space="preserve">приймаючи до уваги Статут товариства з обмеженою відповідальністю «ТАУН СЕРВІС» в новій редакції, реєстрацію якого проведено 12.02.2014 р., </w:t>
      </w:r>
      <w:r w:rsidR="00BB59E6" w:rsidRPr="00144CD9">
        <w:t xml:space="preserve">розглянувши звернення </w:t>
      </w:r>
      <w:r w:rsidR="006B0CCE" w:rsidRPr="00144CD9">
        <w:rPr>
          <w:bCs/>
        </w:rPr>
        <w:t xml:space="preserve">ТОВ «ТАУН СЕРВІС» від </w:t>
      </w:r>
      <w:r w:rsidR="00144CD9" w:rsidRPr="00144CD9">
        <w:rPr>
          <w:bCs/>
        </w:rPr>
        <w:t>29 січня 2020 року</w:t>
      </w:r>
      <w:r w:rsidR="006B0CCE" w:rsidRPr="00144CD9">
        <w:rPr>
          <w:bCs/>
        </w:rPr>
        <w:t xml:space="preserve"> №</w:t>
      </w:r>
      <w:r w:rsidR="00144CD9" w:rsidRPr="00144CD9">
        <w:rPr>
          <w:bCs/>
        </w:rPr>
        <w:t>107</w:t>
      </w:r>
      <w:r w:rsidR="006B0CCE" w:rsidRPr="00144CD9">
        <w:rPr>
          <w:bCs/>
        </w:rPr>
        <w:t xml:space="preserve"> та </w:t>
      </w:r>
      <w:r w:rsidR="00BB59E6" w:rsidRPr="00144CD9">
        <w:t>від 3</w:t>
      </w:r>
      <w:r w:rsidR="006B0CCE" w:rsidRPr="00144CD9">
        <w:t>1</w:t>
      </w:r>
      <w:r w:rsidR="00043901">
        <w:t xml:space="preserve"> березня </w:t>
      </w:r>
      <w:r w:rsidR="00BB59E6" w:rsidRPr="00144CD9">
        <w:t xml:space="preserve">2020 року № </w:t>
      </w:r>
      <w:r w:rsidR="006B0CCE" w:rsidRPr="00144CD9">
        <w:t>380</w:t>
      </w:r>
      <w:r w:rsidR="00BB59E6" w:rsidRPr="00144CD9">
        <w:t xml:space="preserve"> щодо безоплатної передачі майна</w:t>
      </w:r>
      <w:r w:rsidR="006B0CCE" w:rsidRPr="00144CD9">
        <w:t xml:space="preserve"> товариства у комунальну власність територіальної громади міста Сєвєродонецька Луганської області</w:t>
      </w:r>
      <w:r w:rsidR="00BB59E6" w:rsidRPr="00144CD9">
        <w:t xml:space="preserve">, </w:t>
      </w:r>
      <w:r w:rsidR="00144CD9" w:rsidRPr="00144CD9">
        <w:t xml:space="preserve">з метою забезпечення ефективної діяльності комунального підприємства </w:t>
      </w:r>
      <w:r w:rsidR="00144CD9" w:rsidRPr="00144CD9">
        <w:rPr>
          <w:bCs/>
        </w:rPr>
        <w:t>«Сєвєродонецьк</w:t>
      </w:r>
      <w:r w:rsidR="00043901">
        <w:rPr>
          <w:bCs/>
        </w:rPr>
        <w:t>-</w:t>
      </w:r>
      <w:r w:rsidR="00144CD9" w:rsidRPr="00144CD9">
        <w:rPr>
          <w:bCs/>
        </w:rPr>
        <w:t>водоканал»</w:t>
      </w:r>
      <w:r w:rsidR="00144CD9" w:rsidRPr="00144CD9">
        <w:t xml:space="preserve"> у сфері задоволення суспільних потреб та потреб територіальної громади міста Сєвєродонецька з надання послуг водопостачання, водовідведення населення та інших споживачів територіальної громади м. Сєвєродонецька,</w:t>
      </w:r>
      <w:r w:rsidR="006B0CCE" w:rsidRPr="00144CD9">
        <w:t xml:space="preserve"> </w:t>
      </w:r>
      <w:r w:rsidR="00F16C72" w:rsidRPr="00144CD9">
        <w:t xml:space="preserve">Сєвєродонецька міська рада </w:t>
      </w:r>
    </w:p>
    <w:p w:rsidR="00F16C72" w:rsidRPr="001A3E80" w:rsidRDefault="00F16C72" w:rsidP="00995D52">
      <w:pPr>
        <w:pStyle w:val="a3"/>
        <w:ind w:firstLine="567"/>
      </w:pPr>
    </w:p>
    <w:p w:rsidR="00F16C72" w:rsidRPr="001D1DA3" w:rsidRDefault="00F16C72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F16C72" w:rsidRPr="001D1DA3" w:rsidRDefault="00F16C72" w:rsidP="00995D52">
      <w:pPr>
        <w:ind w:firstLine="567"/>
        <w:jc w:val="both"/>
        <w:rPr>
          <w:b/>
          <w:bCs/>
          <w:sz w:val="23"/>
          <w:szCs w:val="23"/>
        </w:rPr>
      </w:pPr>
    </w:p>
    <w:p w:rsidR="00F16C72" w:rsidRPr="008C0131" w:rsidRDefault="00144CD9" w:rsidP="001A3E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</w:pPr>
      <w:r>
        <w:t>П</w:t>
      </w:r>
      <w:r w:rsidR="00855C95" w:rsidRPr="008C0131">
        <w:t xml:space="preserve">рийняти </w:t>
      </w:r>
      <w:r w:rsidR="00413E0A">
        <w:t xml:space="preserve">безоплатно </w:t>
      </w:r>
      <w:r w:rsidR="00F4469E" w:rsidRPr="008C0131">
        <w:t xml:space="preserve">у комунальну власність територіальної </w:t>
      </w:r>
      <w:r w:rsidR="00F4469E" w:rsidRPr="00144CD9">
        <w:t xml:space="preserve">громади міста Сєвєродонецька Луганської області </w:t>
      </w:r>
      <w:r w:rsidR="00707919" w:rsidRPr="00144CD9">
        <w:t xml:space="preserve">від </w:t>
      </w:r>
      <w:r w:rsidR="006B0CCE" w:rsidRPr="00144CD9">
        <w:t>ТОВ «ТАУН СЕРВІС» майн</w:t>
      </w:r>
      <w:r w:rsidR="001A19DB">
        <w:t>о, яке належить йому на праві власності,</w:t>
      </w:r>
      <w:r w:rsidR="006B0CCE" w:rsidRPr="00144CD9">
        <w:t xml:space="preserve"> </w:t>
      </w:r>
      <w:r w:rsidR="007F00A4" w:rsidRPr="00144CD9">
        <w:t>балансовою</w:t>
      </w:r>
      <w:r w:rsidR="007F00A4" w:rsidRPr="008C0131">
        <w:t xml:space="preserve"> вартістю 3 241 788,68 грн (три мільйони двісті сорок одна тисяча сімсот вісімдесят вісім гривень 68 коп) </w:t>
      </w:r>
      <w:r w:rsidR="00E37E26" w:rsidRPr="008C0131">
        <w:t xml:space="preserve">згідно </w:t>
      </w:r>
      <w:r w:rsidR="001A19DB">
        <w:t xml:space="preserve">з </w:t>
      </w:r>
      <w:r w:rsidR="00E37E26" w:rsidRPr="008C0131">
        <w:t>перелік</w:t>
      </w:r>
      <w:r w:rsidR="001A19DB">
        <w:t>ом</w:t>
      </w:r>
      <w:r w:rsidR="00E37E26" w:rsidRPr="008C0131">
        <w:t>, що додається.</w:t>
      </w:r>
    </w:p>
    <w:p w:rsidR="00033B09" w:rsidRPr="003C799F" w:rsidRDefault="006B0CCE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rPr>
          <w:bCs/>
          <w:sz w:val="23"/>
          <w:szCs w:val="23"/>
        </w:rPr>
        <w:t xml:space="preserve">ТОВ «ТАУН СЕРВІС» </w:t>
      </w:r>
      <w:r w:rsidR="00EA0D92">
        <w:rPr>
          <w:bCs/>
          <w:sz w:val="23"/>
          <w:szCs w:val="23"/>
        </w:rPr>
        <w:t>(</w:t>
      </w:r>
      <w:r w:rsidR="00144CD9">
        <w:rPr>
          <w:bCs/>
          <w:sz w:val="23"/>
          <w:szCs w:val="23"/>
        </w:rPr>
        <w:t>дарувальнику</w:t>
      </w:r>
      <w:r w:rsidR="00EA0D92">
        <w:rPr>
          <w:sz w:val="23"/>
          <w:szCs w:val="23"/>
        </w:rPr>
        <w:t xml:space="preserve">) </w:t>
      </w:r>
      <w:r w:rsidR="00EA0D92" w:rsidRPr="003C799F">
        <w:t xml:space="preserve">та </w:t>
      </w:r>
      <w:r w:rsidR="00E23B03" w:rsidRPr="003C799F">
        <w:t>Сєвєродонецьк</w:t>
      </w:r>
      <w:r w:rsidR="00EA0D92" w:rsidRPr="003C799F">
        <w:t>ій</w:t>
      </w:r>
      <w:r w:rsidR="00E23B03" w:rsidRPr="003C799F">
        <w:t xml:space="preserve"> міськ</w:t>
      </w:r>
      <w:r w:rsidR="00EA0D92" w:rsidRPr="003C799F">
        <w:t>ій</w:t>
      </w:r>
      <w:r w:rsidR="00E23B03" w:rsidRPr="003C799F">
        <w:t xml:space="preserve"> рад</w:t>
      </w:r>
      <w:r w:rsidR="00EA0D92" w:rsidRPr="003C799F">
        <w:t>і (</w:t>
      </w:r>
      <w:r w:rsidR="00144CD9">
        <w:t>обдаровуваному</w:t>
      </w:r>
      <w:r w:rsidR="00EA0D92" w:rsidRPr="003C799F">
        <w:t>) здійснити приймання-передачу</w:t>
      </w:r>
      <w:r w:rsidR="00CD39D8">
        <w:t xml:space="preserve"> </w:t>
      </w:r>
      <w:r w:rsidR="00EA0D92" w:rsidRPr="003C799F">
        <w:t xml:space="preserve">вказаного у п.1 цього рішення майна відповідно до чинного законодавства </w:t>
      </w:r>
      <w:r w:rsidR="00C87BF3" w:rsidRPr="003C799F">
        <w:t xml:space="preserve">України </w:t>
      </w:r>
      <w:r w:rsidR="00EA0D92" w:rsidRPr="003C799F">
        <w:t xml:space="preserve">шляхом укладання договору </w:t>
      </w:r>
      <w:r w:rsidR="00CD39D8">
        <w:t>дарування</w:t>
      </w:r>
      <w:r w:rsidR="00EA0D92" w:rsidRPr="003C799F">
        <w:t>.</w:t>
      </w:r>
    </w:p>
    <w:p w:rsidR="00D57CDA" w:rsidRPr="003C799F" w:rsidRDefault="00D57CDA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3C799F">
        <w:t xml:space="preserve">Доручити секретарю ради, в.о. міського голови Ткачуку В.П. підписати Договір </w:t>
      </w:r>
      <w:r w:rsidR="00CD39D8">
        <w:t>дарування</w:t>
      </w:r>
      <w:r w:rsidRPr="003C799F">
        <w:t xml:space="preserve"> від імені Сєвєродонецької міської ради.</w:t>
      </w:r>
    </w:p>
    <w:p w:rsidR="00D57CDA" w:rsidRPr="00CD39D8" w:rsidRDefault="006B0CCE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t xml:space="preserve">Комунальному підприємству </w:t>
      </w:r>
      <w:r w:rsidRPr="003C799F">
        <w:t>«Сєвєродонецькводоканал</w:t>
      </w:r>
      <w:r w:rsidRPr="00CD39D8">
        <w:t>»</w:t>
      </w:r>
      <w:r>
        <w:t xml:space="preserve"> </w:t>
      </w:r>
      <w:r w:rsidR="00D57CDA" w:rsidRPr="003C799F">
        <w:t>прийняти на свій баланс вказане у п.1 цього рішення майно</w:t>
      </w:r>
      <w:r w:rsidR="00CD39D8">
        <w:t>,</w:t>
      </w:r>
      <w:r w:rsidR="00D57CDA" w:rsidRPr="003C799F">
        <w:t xml:space="preserve"> </w:t>
      </w:r>
      <w:r w:rsidR="00CD39D8" w:rsidRPr="00CD39D8">
        <w:t>забезпечити його належний облік та ефективне використання.</w:t>
      </w:r>
    </w:p>
    <w:p w:rsidR="00F16C72" w:rsidRPr="00CD39D8" w:rsidRDefault="00F16C72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CD39D8">
        <w:t>Дане рішення підлягає оприлюдненню.</w:t>
      </w:r>
    </w:p>
    <w:p w:rsidR="00F16C72" w:rsidRPr="001D1DA3" w:rsidRDefault="00F16C72" w:rsidP="001A3E80">
      <w:pPr>
        <w:pStyle w:val="20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rPr>
          <w:sz w:val="23"/>
          <w:szCs w:val="23"/>
        </w:rPr>
      </w:pPr>
      <w:r w:rsidRPr="00CD39D8">
        <w:t>Контроль за виконанням цього рішення покласти на постійн</w:t>
      </w:r>
      <w:r w:rsidR="001D1DA3" w:rsidRPr="00CD39D8">
        <w:t>у</w:t>
      </w:r>
      <w:r w:rsidRPr="001D1DA3">
        <w:rPr>
          <w:sz w:val="23"/>
          <w:szCs w:val="23"/>
        </w:rPr>
        <w:t xml:space="preserve"> комісі</w:t>
      </w:r>
      <w:r w:rsidR="001D1DA3" w:rsidRPr="001D1DA3">
        <w:rPr>
          <w:sz w:val="23"/>
          <w:szCs w:val="23"/>
        </w:rPr>
        <w:t xml:space="preserve">ю </w:t>
      </w:r>
      <w:r w:rsidRPr="001D1DA3">
        <w:rPr>
          <w:sz w:val="23"/>
          <w:szCs w:val="23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1D1DA3">
        <w:rPr>
          <w:bCs/>
          <w:sz w:val="23"/>
          <w:szCs w:val="23"/>
        </w:rPr>
        <w:t>.</w:t>
      </w:r>
    </w:p>
    <w:p w:rsidR="00473950" w:rsidRDefault="00473950" w:rsidP="001A3E8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</w:rPr>
      </w:pPr>
    </w:p>
    <w:p w:rsidR="001D1DA3" w:rsidRDefault="001D1DA3" w:rsidP="001D1DA3">
      <w:pPr>
        <w:rPr>
          <w:b/>
        </w:rPr>
      </w:pPr>
      <w:r>
        <w:rPr>
          <w:b/>
        </w:rPr>
        <w:t xml:space="preserve">Секретар міської ради, в.о.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7CC">
        <w:rPr>
          <w:b/>
          <w:bCs/>
        </w:rPr>
        <w:t>В.</w:t>
      </w:r>
      <w:r>
        <w:rPr>
          <w:b/>
          <w:bCs/>
        </w:rPr>
        <w:t xml:space="preserve"> Ткачук</w:t>
      </w:r>
    </w:p>
    <w:p w:rsidR="00AC5EAF" w:rsidRDefault="00AC5EAF" w:rsidP="003E3810">
      <w:pPr>
        <w:jc w:val="both"/>
        <w:rPr>
          <w:b/>
        </w:rPr>
      </w:pPr>
    </w:p>
    <w:p w:rsidR="00714493" w:rsidRPr="00473950" w:rsidRDefault="00714493" w:rsidP="003E3810">
      <w:pPr>
        <w:jc w:val="both"/>
        <w:rPr>
          <w:b/>
        </w:rPr>
      </w:pPr>
    </w:p>
    <w:sectPr w:rsidR="00714493" w:rsidRPr="00473950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C166286"/>
    <w:multiLevelType w:val="hybridMultilevel"/>
    <w:tmpl w:val="5B265BBC"/>
    <w:lvl w:ilvl="0" w:tplc="63D66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43901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11A49"/>
    <w:rsid w:val="00126C6C"/>
    <w:rsid w:val="001375E7"/>
    <w:rsid w:val="00140B99"/>
    <w:rsid w:val="00144CD9"/>
    <w:rsid w:val="0014567B"/>
    <w:rsid w:val="00147FAE"/>
    <w:rsid w:val="00151773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19DB"/>
    <w:rsid w:val="001A239F"/>
    <w:rsid w:val="001A2AC2"/>
    <w:rsid w:val="001A3E80"/>
    <w:rsid w:val="001A5482"/>
    <w:rsid w:val="001A5FEB"/>
    <w:rsid w:val="001B32AA"/>
    <w:rsid w:val="001B620B"/>
    <w:rsid w:val="001C1A62"/>
    <w:rsid w:val="001D1540"/>
    <w:rsid w:val="001D1DA3"/>
    <w:rsid w:val="001D6216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03F4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C799F"/>
    <w:rsid w:val="003D2126"/>
    <w:rsid w:val="003D4737"/>
    <w:rsid w:val="003D609F"/>
    <w:rsid w:val="003E3810"/>
    <w:rsid w:val="003E51D3"/>
    <w:rsid w:val="003E577D"/>
    <w:rsid w:val="00405338"/>
    <w:rsid w:val="00413E0A"/>
    <w:rsid w:val="004177FD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08C1"/>
    <w:rsid w:val="0061242F"/>
    <w:rsid w:val="00613EB3"/>
    <w:rsid w:val="00614EDF"/>
    <w:rsid w:val="00617EF1"/>
    <w:rsid w:val="0062259E"/>
    <w:rsid w:val="0062591D"/>
    <w:rsid w:val="00625E82"/>
    <w:rsid w:val="00631665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0CCE"/>
    <w:rsid w:val="006B3C3F"/>
    <w:rsid w:val="006B559B"/>
    <w:rsid w:val="006C0512"/>
    <w:rsid w:val="006C4DD5"/>
    <w:rsid w:val="006C586F"/>
    <w:rsid w:val="006E7AF1"/>
    <w:rsid w:val="00700A44"/>
    <w:rsid w:val="00701A33"/>
    <w:rsid w:val="007027E0"/>
    <w:rsid w:val="00702D39"/>
    <w:rsid w:val="00704B25"/>
    <w:rsid w:val="00707919"/>
    <w:rsid w:val="00712311"/>
    <w:rsid w:val="007136F5"/>
    <w:rsid w:val="00714493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3F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7F00A4"/>
    <w:rsid w:val="008070C4"/>
    <w:rsid w:val="00810CD0"/>
    <w:rsid w:val="008151FA"/>
    <w:rsid w:val="00824917"/>
    <w:rsid w:val="00835105"/>
    <w:rsid w:val="00837E7A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131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8F3970"/>
    <w:rsid w:val="00905CBA"/>
    <w:rsid w:val="00907C6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7B60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17209"/>
    <w:rsid w:val="00A238EF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5EAF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1076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59E6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87BF3"/>
    <w:rsid w:val="00C92E14"/>
    <w:rsid w:val="00C93F44"/>
    <w:rsid w:val="00CA6E2B"/>
    <w:rsid w:val="00CB00E2"/>
    <w:rsid w:val="00CB25D8"/>
    <w:rsid w:val="00CB63D0"/>
    <w:rsid w:val="00CC1D2F"/>
    <w:rsid w:val="00CC31D9"/>
    <w:rsid w:val="00CC662A"/>
    <w:rsid w:val="00CD39D8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210EF"/>
    <w:rsid w:val="00D40939"/>
    <w:rsid w:val="00D40A96"/>
    <w:rsid w:val="00D415A8"/>
    <w:rsid w:val="00D43BC1"/>
    <w:rsid w:val="00D4437B"/>
    <w:rsid w:val="00D503D5"/>
    <w:rsid w:val="00D57CDA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06781"/>
    <w:rsid w:val="00E17460"/>
    <w:rsid w:val="00E20240"/>
    <w:rsid w:val="00E23B03"/>
    <w:rsid w:val="00E25A41"/>
    <w:rsid w:val="00E25BE9"/>
    <w:rsid w:val="00E30A78"/>
    <w:rsid w:val="00E359C5"/>
    <w:rsid w:val="00E37E26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0D92"/>
    <w:rsid w:val="00EA129C"/>
    <w:rsid w:val="00EA4E98"/>
    <w:rsid w:val="00EB540A"/>
    <w:rsid w:val="00EC29CD"/>
    <w:rsid w:val="00ED438E"/>
    <w:rsid w:val="00EE4F7A"/>
    <w:rsid w:val="00EE5415"/>
    <w:rsid w:val="00EF04EE"/>
    <w:rsid w:val="00EF0577"/>
    <w:rsid w:val="00F01D42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469E"/>
    <w:rsid w:val="00F47276"/>
    <w:rsid w:val="00F57D22"/>
    <w:rsid w:val="00F615FC"/>
    <w:rsid w:val="00F6641D"/>
    <w:rsid w:val="00F67A1D"/>
    <w:rsid w:val="00F67D60"/>
    <w:rsid w:val="00F767F4"/>
    <w:rsid w:val="00F8671E"/>
    <w:rsid w:val="00F87FE7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516E-48E3-41BB-B647-66581E1C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sany_volf@live.ru</cp:lastModifiedBy>
  <cp:revision>2</cp:revision>
  <cp:lastPrinted>2020-04-02T12:39:00Z</cp:lastPrinted>
  <dcterms:created xsi:type="dcterms:W3CDTF">2020-04-06T18:04:00Z</dcterms:created>
  <dcterms:modified xsi:type="dcterms:W3CDTF">2020-04-06T18:04:00Z</dcterms:modified>
</cp:coreProperties>
</file>