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55" w:rsidRDefault="0099580E" w:rsidP="00407355">
      <w:pPr>
        <w:pStyle w:val="1"/>
        <w:ind w:left="360"/>
        <w:jc w:val="right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proofErr w:type="spellStart"/>
      <w:r w:rsidR="00407355">
        <w:rPr>
          <w:sz w:val="28"/>
          <w:szCs w:val="28"/>
        </w:rPr>
        <w:t>проєкт</w:t>
      </w:r>
      <w:proofErr w:type="spellEnd"/>
    </w:p>
    <w:p w:rsidR="0099580E" w:rsidRPr="00D4589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9580E" w:rsidRPr="00D4589E" w:rsidRDefault="00407355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13F63">
        <w:rPr>
          <w:sz w:val="28"/>
          <w:szCs w:val="28"/>
        </w:rPr>
        <w:t>(</w:t>
      </w:r>
      <w:r w:rsidR="0099580E">
        <w:rPr>
          <w:sz w:val="28"/>
          <w:szCs w:val="28"/>
        </w:rPr>
        <w:t xml:space="preserve">чергова) сесія </w:t>
      </w:r>
    </w:p>
    <w:p w:rsidR="0099580E" w:rsidRDefault="0099580E" w:rsidP="0099580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99580E" w:rsidRDefault="0099580E" w:rsidP="0099580E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9580E" w:rsidRPr="00A43277" w:rsidRDefault="00407355" w:rsidP="0099580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1C72FD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2020</w:t>
      </w:r>
      <w:r w:rsidR="0099580E" w:rsidRPr="00A43277">
        <w:rPr>
          <w:b/>
          <w:bCs/>
          <w:lang w:val="uk-UA"/>
        </w:rPr>
        <w:t xml:space="preserve"> року</w:t>
      </w:r>
    </w:p>
    <w:p w:rsidR="004767B4" w:rsidRDefault="004767B4" w:rsidP="004767B4">
      <w:pPr>
        <w:spacing w:line="360" w:lineRule="auto"/>
        <w:rPr>
          <w:b/>
          <w:bCs/>
          <w:lang w:val="uk-UA"/>
        </w:rPr>
      </w:pPr>
      <w:r w:rsidRPr="00876B61">
        <w:rPr>
          <w:b/>
          <w:bCs/>
          <w:lang w:val="uk-UA"/>
        </w:rPr>
        <w:t xml:space="preserve">м. </w:t>
      </w:r>
      <w:proofErr w:type="spellStart"/>
      <w:r w:rsidRPr="00876B6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637"/>
      </w:tblGrid>
      <w:tr w:rsidR="004767B4" w:rsidRPr="00A27DA4" w:rsidTr="0033590A">
        <w:trPr>
          <w:trHeight w:val="460"/>
        </w:trPr>
        <w:tc>
          <w:tcPr>
            <w:tcW w:w="5637" w:type="dxa"/>
          </w:tcPr>
          <w:p w:rsidR="004767B4" w:rsidRPr="0009270D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E555BC">
              <w:rPr>
                <w:rStyle w:val="FontStyle14"/>
                <w:b w:val="0"/>
                <w:color w:val="000000"/>
                <w:lang w:val="uk-UA" w:eastAsia="uk-UA"/>
              </w:rPr>
              <w:t>ро</w:t>
            </w:r>
            <w:r w:rsidRPr="000D6FC7">
              <w:rPr>
                <w:rStyle w:val="FontStyle14"/>
                <w:color w:val="000000"/>
                <w:lang w:val="uk-UA" w:eastAsia="uk-UA"/>
              </w:rPr>
              <w:t xml:space="preserve">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внесення змін до рішення 66-ої (позачергової) сесії міської ради від 26.07.2019 № 3948 «Про </w:t>
            </w: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  <w:r w:rsidRPr="0009270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4767B4" w:rsidRPr="00E37D90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</w:t>
      </w:r>
      <w:proofErr w:type="spellStart"/>
      <w:r>
        <w:rPr>
          <w:rStyle w:val="FontStyle15"/>
          <w:color w:val="000000"/>
          <w:lang w:val="uk-UA" w:eastAsia="uk-UA"/>
        </w:rPr>
        <w:t>Сєвєродонецька</w:t>
      </w:r>
      <w:proofErr w:type="spellEnd"/>
      <w:r>
        <w:rPr>
          <w:rStyle w:val="FontStyle15"/>
          <w:color w:val="000000"/>
          <w:lang w:val="uk-UA" w:eastAsia="uk-UA"/>
        </w:rPr>
        <w:t xml:space="preserve">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F87139"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 w:rsidR="00F87139">
        <w:rPr>
          <w:color w:val="000000"/>
          <w:lang w:val="uk-UA"/>
        </w:rPr>
        <w:t xml:space="preserve">    2020</w:t>
      </w:r>
      <w:r w:rsidRPr="000D6FC7">
        <w:rPr>
          <w:color w:val="000000"/>
          <w:lang w:val="uk-UA"/>
        </w:rPr>
        <w:t>), міська рада</w:t>
      </w:r>
    </w:p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4767B4" w:rsidRPr="000D6FC7" w:rsidRDefault="004767B4" w:rsidP="004767B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додатку до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рішення 66-ої (позачергової) сесії міської ради від 26.07.2019 № 3948 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 xml:space="preserve">«Про </w:t>
      </w:r>
      <w:r w:rsidRPr="0009270D">
        <w:rPr>
          <w:rStyle w:val="FontStyle14"/>
          <w:b w:val="0"/>
          <w:color w:val="000000"/>
          <w:lang w:val="uk-UA" w:eastAsia="uk-UA"/>
        </w:rPr>
        <w:t>визначення переліку земельних ділянок право на які виставляється на земельні торги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>»</w:t>
      </w:r>
      <w:r w:rsidR="0009270D">
        <w:rPr>
          <w:rStyle w:val="FontStyle14"/>
          <w:b w:val="0"/>
          <w:bCs w:val="0"/>
          <w:color w:val="000000"/>
          <w:lang w:val="uk-UA" w:eastAsia="uk-UA"/>
        </w:rPr>
        <w:t>,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додавши до </w:t>
      </w:r>
      <w:r>
        <w:rPr>
          <w:lang w:val="uk-UA"/>
        </w:rPr>
        <w:t xml:space="preserve">переліку  земельних ділянок комунальної власності, право на </w:t>
      </w:r>
      <w:r w:rsidRPr="00A27DA4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A27DA4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 w:rsidR="0009270D">
        <w:rPr>
          <w:color w:val="000000"/>
          <w:shd w:val="clear" w:color="auto" w:fill="FFFFFF"/>
          <w:lang w:val="uk-UA"/>
        </w:rPr>
        <w:t>, наступн</w:t>
      </w:r>
      <w:r w:rsidR="00F23F67">
        <w:rPr>
          <w:color w:val="000000"/>
          <w:shd w:val="clear" w:color="auto" w:fill="FFFFFF"/>
          <w:lang w:val="uk-UA"/>
        </w:rPr>
        <w:t>і пункти</w:t>
      </w:r>
      <w:r w:rsidR="0009270D">
        <w:rPr>
          <w:color w:val="000000"/>
          <w:shd w:val="clear" w:color="auto" w:fill="FFFFFF"/>
          <w:lang w:val="uk-UA"/>
        </w:rPr>
        <w:t>: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2055"/>
        <w:gridCol w:w="2551"/>
        <w:gridCol w:w="1206"/>
        <w:gridCol w:w="2763"/>
        <w:gridCol w:w="1134"/>
      </w:tblGrid>
      <w:tr w:rsidR="000B0DA6" w:rsidRPr="00716859" w:rsidTr="00716859">
        <w:tc>
          <w:tcPr>
            <w:tcW w:w="498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2055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2551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206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763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134" w:type="dxa"/>
          </w:tcPr>
          <w:p w:rsidR="004767B4" w:rsidRPr="00716859" w:rsidRDefault="004767B4" w:rsidP="000B0DA6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0B0DA6" w:rsidRPr="00716859" w:rsidTr="00716859">
        <w:tc>
          <w:tcPr>
            <w:tcW w:w="498" w:type="dxa"/>
          </w:tcPr>
          <w:p w:rsidR="004767B4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9</w:t>
            </w:r>
            <w:r w:rsidR="004767B4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055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4767B4" w:rsidRPr="00716859" w:rsidRDefault="004767B4" w:rsidP="00ED2246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 xml:space="preserve">, </w:t>
            </w:r>
            <w:r w:rsidR="00F87139" w:rsidRPr="00716859">
              <w:rPr>
                <w:sz w:val="22"/>
                <w:szCs w:val="22"/>
                <w:lang w:val="uk-UA"/>
              </w:rPr>
              <w:t>8</w:t>
            </w:r>
            <w:r w:rsidR="00ED2246" w:rsidRPr="00716859">
              <w:rPr>
                <w:sz w:val="22"/>
                <w:szCs w:val="22"/>
                <w:lang w:val="uk-UA"/>
              </w:rPr>
              <w:t>2</w:t>
            </w:r>
            <w:r w:rsidR="00F87139" w:rsidRPr="00716859">
              <w:rPr>
                <w:sz w:val="22"/>
                <w:szCs w:val="22"/>
                <w:lang w:val="uk-UA"/>
              </w:rPr>
              <w:t xml:space="preserve"> мікрорайон</w:t>
            </w:r>
          </w:p>
        </w:tc>
        <w:tc>
          <w:tcPr>
            <w:tcW w:w="2551" w:type="dxa"/>
          </w:tcPr>
          <w:p w:rsidR="00636097" w:rsidRPr="00716859" w:rsidRDefault="005F5FB0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02.03. </w:t>
            </w:r>
            <w:r w:rsidR="00ED2246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:rsidR="00ED2246" w:rsidRPr="00716859" w:rsidRDefault="00ED2246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(для будівництва та обслуговування двох чотирьохповерхових багатоквартирних житлових будинків)</w:t>
            </w:r>
          </w:p>
        </w:tc>
        <w:tc>
          <w:tcPr>
            <w:tcW w:w="1206" w:type="dxa"/>
          </w:tcPr>
          <w:p w:rsidR="004767B4" w:rsidRPr="00716859" w:rsidRDefault="00ED2246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0,6415</w:t>
            </w:r>
          </w:p>
        </w:tc>
        <w:tc>
          <w:tcPr>
            <w:tcW w:w="2763" w:type="dxa"/>
          </w:tcPr>
          <w:p w:rsidR="004767B4" w:rsidRPr="00716859" w:rsidRDefault="004767B4" w:rsidP="00ED2246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</w:t>
            </w:r>
            <w:r w:rsidR="00F87139" w:rsidRPr="00716859">
              <w:rPr>
                <w:sz w:val="22"/>
                <w:szCs w:val="22"/>
                <w:lang w:val="uk-UA"/>
              </w:rPr>
              <w:t>6</w:t>
            </w:r>
            <w:r w:rsidRPr="00716859">
              <w:rPr>
                <w:sz w:val="22"/>
                <w:szCs w:val="22"/>
                <w:lang w:val="uk-UA"/>
              </w:rPr>
              <w:t>:0</w:t>
            </w:r>
            <w:r w:rsidR="00ED2246" w:rsidRPr="00716859">
              <w:rPr>
                <w:sz w:val="22"/>
                <w:szCs w:val="22"/>
                <w:lang w:val="uk-UA"/>
              </w:rPr>
              <w:t>45</w:t>
            </w:r>
            <w:r w:rsidRPr="00716859">
              <w:rPr>
                <w:sz w:val="22"/>
                <w:szCs w:val="22"/>
                <w:lang w:val="uk-UA"/>
              </w:rPr>
              <w:t>:</w:t>
            </w:r>
            <w:r w:rsidR="00ED2246" w:rsidRPr="00716859">
              <w:rPr>
                <w:sz w:val="22"/>
                <w:szCs w:val="22"/>
                <w:lang w:val="uk-UA"/>
              </w:rPr>
              <w:t>0145</w:t>
            </w:r>
          </w:p>
        </w:tc>
        <w:tc>
          <w:tcPr>
            <w:tcW w:w="1134" w:type="dxa"/>
          </w:tcPr>
          <w:p w:rsidR="004767B4" w:rsidRPr="00716859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5F5FB0" w:rsidP="00636097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02.07. </w:t>
            </w:r>
            <w:r w:rsidR="00636097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іншої житлової забудови (для будівництва котеджів)</w:t>
            </w:r>
          </w:p>
        </w:tc>
        <w:tc>
          <w:tcPr>
            <w:tcW w:w="1206" w:type="dxa"/>
          </w:tcPr>
          <w:p w:rsidR="00F87139" w:rsidRPr="00716859" w:rsidRDefault="00265BC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1,5667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*</w:t>
            </w:r>
          </w:p>
          <w:p w:rsidR="00265BC4" w:rsidRPr="00716859" w:rsidRDefault="00265BC4" w:rsidP="00265BC4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5F5FB0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5F5FB0" w:rsidP="00ED2246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3.10. </w:t>
            </w:r>
            <w:r w:rsidR="00F23F67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та обслуговування будівель ринкової інфраструктури (</w:t>
            </w:r>
            <w:r w:rsidR="00ED2246"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для </w:t>
            </w:r>
            <w:r w:rsidR="00F23F67" w:rsidRPr="00716859">
              <w:rPr>
                <w:sz w:val="22"/>
                <w:szCs w:val="22"/>
                <w:lang w:val="uk-UA"/>
              </w:rPr>
              <w:t>будівництв</w:t>
            </w:r>
            <w:r w:rsidR="00ED2246" w:rsidRPr="00716859">
              <w:rPr>
                <w:sz w:val="22"/>
                <w:szCs w:val="22"/>
                <w:lang w:val="uk-UA"/>
              </w:rPr>
              <w:t>а</w:t>
            </w:r>
            <w:r w:rsidR="00F23F67" w:rsidRPr="00716859">
              <w:rPr>
                <w:sz w:val="22"/>
                <w:szCs w:val="22"/>
                <w:lang w:val="uk-UA"/>
              </w:rPr>
              <w:t xml:space="preserve"> авто</w:t>
            </w:r>
            <w:r w:rsidR="00ED2246" w:rsidRPr="00716859">
              <w:rPr>
                <w:sz w:val="22"/>
                <w:szCs w:val="22"/>
                <w:lang w:val="uk-UA"/>
              </w:rPr>
              <w:t>заправного</w:t>
            </w:r>
            <w:r w:rsidR="00F23F67" w:rsidRPr="00716859">
              <w:rPr>
                <w:sz w:val="22"/>
                <w:szCs w:val="22"/>
                <w:lang w:val="uk-UA"/>
              </w:rPr>
              <w:t xml:space="preserve"> пункту з </w:t>
            </w:r>
            <w:proofErr w:type="spellStart"/>
            <w:r w:rsidR="00F23F67" w:rsidRPr="00716859">
              <w:rPr>
                <w:sz w:val="22"/>
                <w:szCs w:val="22"/>
                <w:lang w:val="uk-UA"/>
              </w:rPr>
              <w:t>автосервісним</w:t>
            </w:r>
            <w:proofErr w:type="spellEnd"/>
            <w:r w:rsidR="00F23F67" w:rsidRPr="00716859">
              <w:rPr>
                <w:sz w:val="22"/>
                <w:szCs w:val="22"/>
                <w:lang w:val="uk-UA"/>
              </w:rPr>
              <w:t xml:space="preserve"> комплексом)</w:t>
            </w:r>
          </w:p>
        </w:tc>
        <w:tc>
          <w:tcPr>
            <w:tcW w:w="1206" w:type="dxa"/>
          </w:tcPr>
          <w:p w:rsidR="00F87139" w:rsidRPr="00716859" w:rsidRDefault="00265BC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0,2295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F23F67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03.07.</w:t>
            </w:r>
          </w:p>
          <w:p w:rsidR="00F23F67" w:rsidRPr="00716859" w:rsidRDefault="00F23F67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для будівництва та обслуговування будівель торгівлі</w:t>
            </w:r>
          </w:p>
          <w:p w:rsidR="008F569E" w:rsidRPr="00716859" w:rsidRDefault="008F569E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(для обслуговування закладу торгівлі)</w:t>
            </w:r>
          </w:p>
        </w:tc>
        <w:tc>
          <w:tcPr>
            <w:tcW w:w="1206" w:type="dxa"/>
          </w:tcPr>
          <w:p w:rsidR="00F87139" w:rsidRPr="00716859" w:rsidRDefault="00716859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1600*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F87139" w:rsidRPr="00716859" w:rsidTr="00716859">
        <w:tc>
          <w:tcPr>
            <w:tcW w:w="498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lastRenderedPageBreak/>
              <w:t>13</w:t>
            </w:r>
          </w:p>
        </w:tc>
        <w:tc>
          <w:tcPr>
            <w:tcW w:w="2055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Луганська обл., </w:t>
            </w:r>
          </w:p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>, 81 мікрорайон</w:t>
            </w:r>
          </w:p>
        </w:tc>
        <w:tc>
          <w:tcPr>
            <w:tcW w:w="2551" w:type="dxa"/>
          </w:tcPr>
          <w:p w:rsidR="00F87139" w:rsidRPr="00716859" w:rsidRDefault="008F569E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03.08. для будівництва та обслуговування об’єктів туристичної інфраструктури та закладів громадського харчування (для обслуговування закладу громадського харчування)</w:t>
            </w:r>
          </w:p>
        </w:tc>
        <w:tc>
          <w:tcPr>
            <w:tcW w:w="1206" w:type="dxa"/>
          </w:tcPr>
          <w:p w:rsidR="00F87139" w:rsidRPr="00716859" w:rsidRDefault="00716859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</w:t>
            </w:r>
            <w:r w:rsidR="007F279E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2400*</w:t>
            </w:r>
          </w:p>
        </w:tc>
        <w:tc>
          <w:tcPr>
            <w:tcW w:w="2763" w:type="dxa"/>
          </w:tcPr>
          <w:p w:rsidR="00F87139" w:rsidRPr="00716859" w:rsidRDefault="00F87139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716859">
              <w:rPr>
                <w:sz w:val="22"/>
                <w:szCs w:val="22"/>
                <w:lang w:val="uk-UA"/>
              </w:rPr>
              <w:t>4412900000:06:034:</w:t>
            </w:r>
          </w:p>
        </w:tc>
        <w:tc>
          <w:tcPr>
            <w:tcW w:w="1134" w:type="dxa"/>
          </w:tcPr>
          <w:p w:rsidR="00F87139" w:rsidRPr="00716859" w:rsidRDefault="00F87139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  <w:tr w:rsidR="005F5FB0" w:rsidRPr="00716859" w:rsidTr="00716859">
        <w:tc>
          <w:tcPr>
            <w:tcW w:w="498" w:type="dxa"/>
          </w:tcPr>
          <w:p w:rsidR="005F5FB0" w:rsidRPr="00716859" w:rsidRDefault="005F5FB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055" w:type="dxa"/>
          </w:tcPr>
          <w:p w:rsidR="005F5FB0" w:rsidRDefault="005F5FB0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Луганська обл.,</w:t>
            </w:r>
          </w:p>
          <w:p w:rsidR="005F5FB0" w:rsidRDefault="005F5FB0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</w:p>
          <w:p w:rsidR="005F5FB0" w:rsidRPr="00716859" w:rsidRDefault="005F5FB0" w:rsidP="005F5FB0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перехрестя вулиця Новікова – проспект Центральний</w:t>
            </w:r>
          </w:p>
        </w:tc>
        <w:tc>
          <w:tcPr>
            <w:tcW w:w="2551" w:type="dxa"/>
          </w:tcPr>
          <w:p w:rsidR="005F5FB0" w:rsidRPr="00716859" w:rsidRDefault="005F5FB0" w:rsidP="005F5FB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03.10. </w:t>
            </w:r>
            <w:r w:rsidRPr="00716859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 xml:space="preserve">для будівництва та обслуговування будівель ринкової інфраструктури (для </w:t>
            </w:r>
            <w:r w:rsidRPr="00716859">
              <w:rPr>
                <w:sz w:val="22"/>
                <w:szCs w:val="22"/>
                <w:lang w:val="uk-UA"/>
              </w:rPr>
              <w:t xml:space="preserve">будівництва </w:t>
            </w:r>
            <w:proofErr w:type="spellStart"/>
            <w:r w:rsidRPr="00716859">
              <w:rPr>
                <w:sz w:val="22"/>
                <w:szCs w:val="22"/>
                <w:lang w:val="uk-UA"/>
              </w:rPr>
              <w:t>автосервісн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716859">
              <w:rPr>
                <w:sz w:val="22"/>
                <w:szCs w:val="22"/>
                <w:lang w:val="uk-UA"/>
              </w:rPr>
              <w:t xml:space="preserve"> комплексом)</w:t>
            </w:r>
          </w:p>
        </w:tc>
        <w:tc>
          <w:tcPr>
            <w:tcW w:w="1206" w:type="dxa"/>
          </w:tcPr>
          <w:p w:rsidR="005F5FB0" w:rsidRPr="00716859" w:rsidRDefault="005F5FB0" w:rsidP="007F279E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0,3600*</w:t>
            </w:r>
          </w:p>
        </w:tc>
        <w:tc>
          <w:tcPr>
            <w:tcW w:w="2763" w:type="dxa"/>
          </w:tcPr>
          <w:p w:rsidR="005F5FB0" w:rsidRPr="00716859" w:rsidRDefault="00EE1C68" w:rsidP="00F87139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4412900000:07:001:</w:t>
            </w:r>
          </w:p>
        </w:tc>
        <w:tc>
          <w:tcPr>
            <w:tcW w:w="1134" w:type="dxa"/>
          </w:tcPr>
          <w:p w:rsidR="005F5FB0" w:rsidRPr="00716859" w:rsidRDefault="005F5FB0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716859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право оренди</w:t>
            </w:r>
          </w:p>
        </w:tc>
      </w:tr>
    </w:tbl>
    <w:p w:rsidR="005A5A74" w:rsidRDefault="005A5A7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</w:p>
    <w:p w:rsidR="004767B4" w:rsidRDefault="00CA3F80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*Площа земельної ділянки може бути уточнена після розробки документації із землеустрою.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 підлягає оприлюдненню.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F2F10" w:rsidRPr="0034442D" w:rsidRDefault="00BF2F10" w:rsidP="00BF2F10">
      <w:pPr>
        <w:widowControl w:val="0"/>
        <w:ind w:right="-180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BF2F10" w:rsidRPr="0034442D" w:rsidRDefault="00BF2F10" w:rsidP="00BF2F10">
      <w:pPr>
        <w:widowControl w:val="0"/>
        <w:jc w:val="both"/>
        <w:rPr>
          <w:b/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proofErr w:type="spellStart"/>
      <w:r>
        <w:rPr>
          <w:b/>
          <w:color w:val="000000"/>
          <w:lang w:val="uk-UA"/>
        </w:rPr>
        <w:t>Вячеслав</w:t>
      </w:r>
      <w:proofErr w:type="spellEnd"/>
      <w:r>
        <w:rPr>
          <w:b/>
          <w:color w:val="000000"/>
          <w:lang w:val="uk-UA"/>
        </w:rPr>
        <w:t xml:space="preserve"> ТКАЧУК</w:t>
      </w:r>
    </w:p>
    <w:p w:rsidR="00BF2F10" w:rsidRPr="0034442D" w:rsidRDefault="00BF2F10" w:rsidP="00BF2F10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p w:rsidR="00BF2F10" w:rsidRPr="0034442D" w:rsidRDefault="00BF2F10" w:rsidP="00BF2F10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BF2F10" w:rsidRPr="0034442D" w:rsidRDefault="00BF2F10" w:rsidP="00BF2F10">
      <w:pPr>
        <w:widowControl w:val="0"/>
        <w:tabs>
          <w:tab w:val="left" w:pos="360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Начальник відділу земельних</w:t>
      </w:r>
    </w:p>
    <w:p w:rsidR="00BF2F10" w:rsidRPr="0034442D" w:rsidRDefault="00BF2F10" w:rsidP="00BF2F10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BF2F10" w:rsidRPr="00197C11" w:rsidRDefault="00BF2F10" w:rsidP="00BF2F10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міс</w:t>
      </w:r>
      <w:r>
        <w:rPr>
          <w:color w:val="000000"/>
          <w:lang w:val="uk-UA"/>
        </w:rPr>
        <w:t>тобудування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 КАСˊЯНЕНКО</w:t>
      </w:r>
    </w:p>
    <w:p w:rsidR="00BF2F10" w:rsidRPr="0034442D" w:rsidRDefault="00BF2F10" w:rsidP="00BF2F10">
      <w:pPr>
        <w:widowControl w:val="0"/>
        <w:tabs>
          <w:tab w:val="left" w:pos="709"/>
        </w:tabs>
        <w:rPr>
          <w:b/>
          <w:color w:val="000000"/>
          <w:lang w:val="uk-UA"/>
        </w:rPr>
      </w:pPr>
    </w:p>
    <w:sectPr w:rsidR="00BF2F10" w:rsidRPr="0034442D" w:rsidSect="006F1107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B4"/>
    <w:rsid w:val="0009270D"/>
    <w:rsid w:val="000B0DA6"/>
    <w:rsid w:val="000D309C"/>
    <w:rsid w:val="000E204F"/>
    <w:rsid w:val="00113F63"/>
    <w:rsid w:val="0011576F"/>
    <w:rsid w:val="00164F93"/>
    <w:rsid w:val="001715FC"/>
    <w:rsid w:val="001C72FD"/>
    <w:rsid w:val="00265BC4"/>
    <w:rsid w:val="002774A1"/>
    <w:rsid w:val="002E74FA"/>
    <w:rsid w:val="003412F9"/>
    <w:rsid w:val="00363B70"/>
    <w:rsid w:val="0039112C"/>
    <w:rsid w:val="003B78DE"/>
    <w:rsid w:val="00407355"/>
    <w:rsid w:val="004767B4"/>
    <w:rsid w:val="00511029"/>
    <w:rsid w:val="005A5A74"/>
    <w:rsid w:val="005E0B58"/>
    <w:rsid w:val="005F5FB0"/>
    <w:rsid w:val="00636097"/>
    <w:rsid w:val="006F1107"/>
    <w:rsid w:val="00706EFD"/>
    <w:rsid w:val="00716859"/>
    <w:rsid w:val="00762538"/>
    <w:rsid w:val="007F279E"/>
    <w:rsid w:val="008669F4"/>
    <w:rsid w:val="00876B61"/>
    <w:rsid w:val="008D0ABC"/>
    <w:rsid w:val="008E74C0"/>
    <w:rsid w:val="008F569E"/>
    <w:rsid w:val="00975119"/>
    <w:rsid w:val="0099580E"/>
    <w:rsid w:val="00A26D79"/>
    <w:rsid w:val="00A63575"/>
    <w:rsid w:val="00A81B20"/>
    <w:rsid w:val="00BD2FB0"/>
    <w:rsid w:val="00BD3FFA"/>
    <w:rsid w:val="00BF2F10"/>
    <w:rsid w:val="00C415AA"/>
    <w:rsid w:val="00CA3F80"/>
    <w:rsid w:val="00CF0906"/>
    <w:rsid w:val="00D27846"/>
    <w:rsid w:val="00DD3BAA"/>
    <w:rsid w:val="00DE3F12"/>
    <w:rsid w:val="00E161B9"/>
    <w:rsid w:val="00E555BC"/>
    <w:rsid w:val="00EA782C"/>
    <w:rsid w:val="00ED2246"/>
    <w:rsid w:val="00EE1C68"/>
    <w:rsid w:val="00F23F67"/>
    <w:rsid w:val="00F8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7B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7B4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4767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4767B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767B4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userByt0845</dc:creator>
  <cp:lastModifiedBy>userByt0845</cp:lastModifiedBy>
  <cp:revision>17</cp:revision>
  <cp:lastPrinted>2020-02-18T06:32:00Z</cp:lastPrinted>
  <dcterms:created xsi:type="dcterms:W3CDTF">2020-02-04T08:38:00Z</dcterms:created>
  <dcterms:modified xsi:type="dcterms:W3CDTF">2020-03-02T06:42:00Z</dcterms:modified>
</cp:coreProperties>
</file>