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FB3" w:rsidRDefault="00E05FB3" w:rsidP="00FE233F">
      <w:pPr>
        <w:widowControl w:val="0"/>
        <w:tabs>
          <w:tab w:val="center" w:pos="4758"/>
        </w:tabs>
        <w:jc w:val="center"/>
        <w:rPr>
          <w:b/>
          <w:bCs/>
          <w:color w:val="000000"/>
          <w:sz w:val="28"/>
          <w:szCs w:val="28"/>
          <w:lang w:val="uk-UA"/>
        </w:rPr>
      </w:pPr>
    </w:p>
    <w:p w:rsidR="00E05FB3" w:rsidRPr="00D20CA1" w:rsidRDefault="00E05FB3" w:rsidP="00E05FB3">
      <w:pPr>
        <w:pStyle w:val="1"/>
        <w:jc w:val="center"/>
        <w:rPr>
          <w:sz w:val="28"/>
          <w:szCs w:val="28"/>
        </w:rPr>
      </w:pPr>
      <w:r w:rsidRPr="00D20CA1">
        <w:rPr>
          <w:sz w:val="28"/>
          <w:szCs w:val="28"/>
        </w:rPr>
        <w:t xml:space="preserve">СЄВЄРОДОНЕЦЬКА  МІСЬКА РАДА                   </w:t>
      </w:r>
    </w:p>
    <w:p w:rsidR="00E05FB3" w:rsidRPr="00D20CA1" w:rsidRDefault="00E05FB3" w:rsidP="00E05FB3">
      <w:pPr>
        <w:pStyle w:val="1"/>
        <w:jc w:val="center"/>
        <w:rPr>
          <w:sz w:val="28"/>
          <w:szCs w:val="28"/>
        </w:rPr>
      </w:pPr>
      <w:r w:rsidRPr="00D20CA1">
        <w:rPr>
          <w:sz w:val="28"/>
          <w:szCs w:val="28"/>
        </w:rPr>
        <w:t>СЬОМОГО СКЛИКАННЯ</w:t>
      </w:r>
    </w:p>
    <w:p w:rsidR="00E05FB3" w:rsidRPr="00D20CA1" w:rsidRDefault="00E05FB3" w:rsidP="00E05FB3">
      <w:pPr>
        <w:ind w:right="-382"/>
        <w:jc w:val="center"/>
        <w:rPr>
          <w:b/>
          <w:bCs/>
          <w:sz w:val="28"/>
          <w:szCs w:val="28"/>
          <w:lang w:val="uk-UA"/>
        </w:rPr>
      </w:pPr>
      <w:r w:rsidRPr="00D20CA1">
        <w:rPr>
          <w:b/>
          <w:bCs/>
          <w:sz w:val="28"/>
          <w:szCs w:val="28"/>
          <w:lang w:val="uk-UA"/>
        </w:rPr>
        <w:t xml:space="preserve"> Сімдесят четверта (чергова) сесія </w:t>
      </w:r>
    </w:p>
    <w:p w:rsidR="00E05FB3" w:rsidRPr="00D20CA1" w:rsidRDefault="00E05FB3" w:rsidP="00E05FB3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E05FB3" w:rsidRPr="00D20CA1" w:rsidRDefault="00E05FB3" w:rsidP="00E05FB3">
      <w:pPr>
        <w:pStyle w:val="1"/>
        <w:jc w:val="center"/>
        <w:rPr>
          <w:sz w:val="28"/>
          <w:szCs w:val="28"/>
        </w:rPr>
      </w:pPr>
      <w:r w:rsidRPr="00D20CA1">
        <w:rPr>
          <w:sz w:val="28"/>
          <w:szCs w:val="28"/>
        </w:rPr>
        <w:t>РІШЕННЯ № 43</w:t>
      </w:r>
      <w:r>
        <w:rPr>
          <w:sz w:val="28"/>
          <w:szCs w:val="28"/>
        </w:rPr>
        <w:t>91</w:t>
      </w:r>
    </w:p>
    <w:p w:rsidR="00E05FB3" w:rsidRPr="00D20CA1" w:rsidRDefault="00E05FB3" w:rsidP="00E05FB3">
      <w:pPr>
        <w:ind w:right="-382" w:firstLine="720"/>
        <w:jc w:val="both"/>
        <w:rPr>
          <w:sz w:val="18"/>
          <w:szCs w:val="18"/>
          <w:lang w:val="uk-UA"/>
        </w:rPr>
      </w:pPr>
    </w:p>
    <w:p w:rsidR="00E05FB3" w:rsidRPr="00E05FB3" w:rsidRDefault="00E05FB3" w:rsidP="00E05FB3">
      <w:pPr>
        <w:ind w:right="-382" w:firstLine="720"/>
        <w:jc w:val="both"/>
        <w:rPr>
          <w:sz w:val="24"/>
          <w:szCs w:val="24"/>
          <w:lang w:val="uk-UA"/>
        </w:rPr>
      </w:pPr>
    </w:p>
    <w:p w:rsidR="00E05FB3" w:rsidRPr="00E05FB3" w:rsidRDefault="00E05FB3" w:rsidP="00E05FB3">
      <w:pPr>
        <w:ind w:right="5810"/>
        <w:jc w:val="both"/>
        <w:rPr>
          <w:b/>
          <w:bCs/>
          <w:sz w:val="24"/>
          <w:szCs w:val="24"/>
          <w:lang w:val="uk-UA"/>
        </w:rPr>
      </w:pPr>
      <w:r w:rsidRPr="00E05FB3">
        <w:rPr>
          <w:b/>
          <w:bCs/>
          <w:sz w:val="24"/>
          <w:szCs w:val="24"/>
          <w:lang w:val="uk-UA"/>
        </w:rPr>
        <w:t>04 грудня  2019 року</w:t>
      </w:r>
    </w:p>
    <w:p w:rsidR="00E05FB3" w:rsidRPr="00E05FB3" w:rsidRDefault="00E05FB3" w:rsidP="00E05FB3">
      <w:pPr>
        <w:spacing w:line="360" w:lineRule="auto"/>
        <w:rPr>
          <w:b/>
          <w:bCs/>
          <w:sz w:val="24"/>
          <w:szCs w:val="24"/>
          <w:lang w:val="uk-UA"/>
        </w:rPr>
      </w:pPr>
      <w:r w:rsidRPr="00E05FB3">
        <w:rPr>
          <w:b/>
          <w:bCs/>
          <w:sz w:val="24"/>
          <w:szCs w:val="24"/>
          <w:lang w:val="uk-UA"/>
        </w:rPr>
        <w:t xml:space="preserve">м. </w:t>
      </w:r>
      <w:proofErr w:type="spellStart"/>
      <w:r w:rsidRPr="00E05FB3">
        <w:rPr>
          <w:b/>
          <w:bCs/>
          <w:sz w:val="24"/>
          <w:szCs w:val="24"/>
          <w:lang w:val="uk-UA"/>
        </w:rPr>
        <w:t>Сєвєродонецьк</w:t>
      </w:r>
      <w:proofErr w:type="spellEnd"/>
    </w:p>
    <w:p w:rsidR="00374593" w:rsidRPr="00241B51" w:rsidRDefault="00374593" w:rsidP="00FE233F">
      <w:pPr>
        <w:pStyle w:val="20"/>
        <w:tabs>
          <w:tab w:val="left" w:pos="4678"/>
        </w:tabs>
        <w:ind w:right="4536" w:firstLine="0"/>
        <w:rPr>
          <w:lang w:val="uk-UA"/>
        </w:rPr>
      </w:pPr>
      <w:r>
        <w:rPr>
          <w:color w:val="000000"/>
          <w:lang w:val="uk-UA"/>
        </w:rPr>
        <w:t xml:space="preserve">Про надання згоди на відновлення меж земельної ділянки гр. </w:t>
      </w:r>
      <w:proofErr w:type="spellStart"/>
      <w:r>
        <w:rPr>
          <w:color w:val="000000"/>
          <w:lang w:val="uk-UA"/>
        </w:rPr>
        <w:t>Бабаян</w:t>
      </w:r>
      <w:proofErr w:type="spellEnd"/>
      <w:r>
        <w:rPr>
          <w:color w:val="000000"/>
          <w:lang w:val="uk-UA"/>
        </w:rPr>
        <w:t xml:space="preserve"> Д.Я. </w:t>
      </w:r>
      <w:r>
        <w:rPr>
          <w:lang w:val="uk-UA"/>
        </w:rPr>
        <w:t xml:space="preserve">для обслуговування індивідуального гаражу,                     за адресою: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83 мікрорайон, гараж 48 </w:t>
      </w:r>
    </w:p>
    <w:p w:rsidR="00374593" w:rsidRPr="00444A8B" w:rsidRDefault="00374593" w:rsidP="00444A8B">
      <w:pPr>
        <w:pStyle w:val="25"/>
        <w:tabs>
          <w:tab w:val="left" w:pos="4962"/>
        </w:tabs>
        <w:ind w:right="4536" w:firstLine="0"/>
        <w:rPr>
          <w:lang w:val="uk-UA"/>
        </w:rPr>
      </w:pPr>
      <w:r>
        <w:rPr>
          <w:lang w:val="uk-UA"/>
        </w:rPr>
        <w:t xml:space="preserve">                     </w:t>
      </w:r>
    </w:p>
    <w:p w:rsidR="00374593" w:rsidRPr="00024D7A" w:rsidRDefault="00374593">
      <w:pPr>
        <w:pStyle w:val="25"/>
        <w:rPr>
          <w:lang w:val="uk-UA"/>
        </w:rPr>
      </w:pPr>
      <w:r>
        <w:rPr>
          <w:lang w:val="uk-UA"/>
        </w:rPr>
        <w:t>Р</w:t>
      </w:r>
      <w:r w:rsidRPr="00024D7A">
        <w:rPr>
          <w:lang w:val="uk-UA"/>
        </w:rPr>
        <w:t xml:space="preserve">озглянувши </w:t>
      </w:r>
      <w:r>
        <w:rPr>
          <w:lang w:val="uk-UA"/>
        </w:rPr>
        <w:t xml:space="preserve">заяву гр. </w:t>
      </w:r>
      <w:proofErr w:type="spellStart"/>
      <w:r>
        <w:rPr>
          <w:lang w:val="uk-UA"/>
        </w:rPr>
        <w:t>Бабаян</w:t>
      </w:r>
      <w:proofErr w:type="spellEnd"/>
      <w:r>
        <w:rPr>
          <w:lang w:val="uk-UA"/>
        </w:rPr>
        <w:t xml:space="preserve"> Дарії Яківни (вх. № 48061 від 01.11.2019)</w:t>
      </w:r>
      <w:r w:rsidRPr="00682BAF">
        <w:rPr>
          <w:lang w:val="uk-UA"/>
        </w:rPr>
        <w:t xml:space="preserve"> </w:t>
      </w:r>
      <w:r>
        <w:rPr>
          <w:color w:val="000000"/>
          <w:lang w:val="uk-UA"/>
        </w:rPr>
        <w:t>про надання згоди на відновлення меж земельної ділянки, яка знаходиться в тимчасовому користуванні гр.</w:t>
      </w:r>
      <w:r w:rsidRPr="00EF7E9C">
        <w:rPr>
          <w:lang w:val="uk-UA"/>
        </w:rPr>
        <w:t xml:space="preserve"> </w:t>
      </w:r>
      <w:proofErr w:type="spellStart"/>
      <w:r>
        <w:rPr>
          <w:lang w:val="uk-UA"/>
        </w:rPr>
        <w:t>Бабаян</w:t>
      </w:r>
      <w:proofErr w:type="spellEnd"/>
      <w:r>
        <w:rPr>
          <w:lang w:val="uk-UA"/>
        </w:rPr>
        <w:t xml:space="preserve"> Д.Я.</w:t>
      </w:r>
      <w:r>
        <w:rPr>
          <w:color w:val="000000"/>
          <w:lang w:val="uk-UA"/>
        </w:rPr>
        <w:t xml:space="preserve"> (Договір № 190 на право тимчасового користування землею від 24.04.2001, строк дії якого до 24.04.2026)</w:t>
      </w:r>
      <w:r>
        <w:rPr>
          <w:lang w:val="uk-UA"/>
        </w:rPr>
        <w:t>, згідно з пропозиціями постійної комісії з питань будівництва, архітектури, земельних відносин, охорони навколишнього середовища та розвитку селищ (</w:t>
      </w:r>
      <w:r w:rsidRPr="008B4E46">
        <w:rPr>
          <w:lang w:val="uk-UA"/>
        </w:rPr>
        <w:t xml:space="preserve">протокол № </w:t>
      </w:r>
      <w:r w:rsidR="00E05FB3">
        <w:rPr>
          <w:lang w:val="uk-UA"/>
        </w:rPr>
        <w:t>159</w:t>
      </w:r>
      <w:r>
        <w:rPr>
          <w:lang w:val="uk-UA"/>
        </w:rPr>
        <w:t xml:space="preserve"> </w:t>
      </w:r>
      <w:r w:rsidRPr="008B4E46">
        <w:rPr>
          <w:lang w:val="uk-UA"/>
        </w:rPr>
        <w:t xml:space="preserve">від </w:t>
      </w:r>
      <w:r w:rsidR="00E05FB3">
        <w:rPr>
          <w:lang w:val="uk-UA"/>
        </w:rPr>
        <w:t>13.11.</w:t>
      </w:r>
      <w:r w:rsidRPr="008B4E46">
        <w:rPr>
          <w:lang w:val="uk-UA"/>
        </w:rPr>
        <w:t>2019</w:t>
      </w:r>
      <w:r>
        <w:rPr>
          <w:lang w:val="uk-UA"/>
        </w:rPr>
        <w:t xml:space="preserve">), відповідно до статі 12 Земельного Кодексу України, </w:t>
      </w:r>
      <w:r>
        <w:rPr>
          <w:color w:val="000000"/>
          <w:lang w:val="uk-UA"/>
        </w:rPr>
        <w:t xml:space="preserve">статей </w:t>
      </w:r>
      <w:r w:rsidRPr="009203F2">
        <w:rPr>
          <w:lang w:val="uk-UA"/>
        </w:rPr>
        <w:t>25, 55</w:t>
      </w:r>
      <w:r>
        <w:rPr>
          <w:color w:val="000000"/>
          <w:lang w:val="uk-UA"/>
        </w:rPr>
        <w:t xml:space="preserve"> Закону України «Про землеустрій»,</w:t>
      </w:r>
      <w:r>
        <w:rPr>
          <w:lang w:val="uk-UA"/>
        </w:rPr>
        <w:t xml:space="preserve"> керуючись </w:t>
      </w:r>
      <w:r>
        <w:rPr>
          <w:color w:val="000000"/>
          <w:lang w:val="uk-UA"/>
        </w:rPr>
        <w:t xml:space="preserve">пунктом 34 частини першої статті 26, частиною першою статті 59 </w:t>
      </w:r>
      <w:r>
        <w:rPr>
          <w:lang w:val="uk-UA"/>
        </w:rPr>
        <w:t>Закону України «Про місцеве самоврядування в Україні», міська рада</w:t>
      </w:r>
    </w:p>
    <w:p w:rsidR="00374593" w:rsidRDefault="00374593">
      <w:pPr>
        <w:ind w:firstLine="709"/>
        <w:jc w:val="both"/>
        <w:rPr>
          <w:sz w:val="24"/>
          <w:szCs w:val="24"/>
          <w:lang w:val="uk-UA"/>
        </w:rPr>
      </w:pPr>
    </w:p>
    <w:p w:rsidR="00374593" w:rsidRDefault="00374593" w:rsidP="006A45C4">
      <w:pPr>
        <w:ind w:firstLine="709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ВИРІШИЛА:</w:t>
      </w:r>
    </w:p>
    <w:p w:rsidR="00374593" w:rsidRPr="00091E61" w:rsidRDefault="00374593">
      <w:pPr>
        <w:jc w:val="both"/>
        <w:rPr>
          <w:sz w:val="24"/>
          <w:szCs w:val="24"/>
          <w:lang w:val="uk-UA"/>
        </w:rPr>
      </w:pPr>
    </w:p>
    <w:p w:rsidR="00374593" w:rsidRDefault="00374593" w:rsidP="009203F2">
      <w:pPr>
        <w:pStyle w:val="14"/>
        <w:widowControl w:val="0"/>
        <w:autoSpaceDE w:val="0"/>
        <w:autoSpaceDN w:val="0"/>
        <w:adjustRightInd w:val="0"/>
        <w:ind w:left="180" w:firstLine="528"/>
        <w:jc w:val="both"/>
        <w:rPr>
          <w:color w:val="000000"/>
          <w:lang w:val="uk-UA"/>
        </w:rPr>
      </w:pPr>
      <w:r>
        <w:rPr>
          <w:lang w:val="uk-UA"/>
        </w:rPr>
        <w:t xml:space="preserve">1. Надати </w:t>
      </w:r>
      <w:r>
        <w:rPr>
          <w:color w:val="000000"/>
          <w:lang w:val="uk-UA"/>
        </w:rPr>
        <w:t xml:space="preserve">гр. </w:t>
      </w:r>
      <w:proofErr w:type="spellStart"/>
      <w:r>
        <w:rPr>
          <w:lang w:val="uk-UA"/>
        </w:rPr>
        <w:t>Бабаян</w:t>
      </w:r>
      <w:proofErr w:type="spellEnd"/>
      <w:r>
        <w:rPr>
          <w:lang w:val="uk-UA"/>
        </w:rPr>
        <w:t xml:space="preserve"> Дарії Яківні згоду</w:t>
      </w:r>
      <w:r>
        <w:rPr>
          <w:color w:val="000000"/>
          <w:lang w:val="uk-UA"/>
        </w:rPr>
        <w:t xml:space="preserve"> на відновлення меж земельної ділянки, площею 0,0037 га, яка розташована за адресою: Луганська обл., м. </w:t>
      </w:r>
      <w:proofErr w:type="spellStart"/>
      <w:r>
        <w:rPr>
          <w:color w:val="000000"/>
          <w:lang w:val="uk-UA"/>
        </w:rPr>
        <w:t>Сєвєродонецьк</w:t>
      </w:r>
      <w:proofErr w:type="spellEnd"/>
      <w:r>
        <w:rPr>
          <w:color w:val="000000"/>
          <w:lang w:val="uk-UA"/>
        </w:rPr>
        <w:t xml:space="preserve">,                       83 мікрорайон, гараж 48, </w:t>
      </w:r>
      <w:r>
        <w:rPr>
          <w:lang w:val="uk-UA"/>
        </w:rPr>
        <w:t>для  обслуговування індивідуального гаражу.</w:t>
      </w:r>
    </w:p>
    <w:p w:rsidR="00374593" w:rsidRDefault="00374593" w:rsidP="009203F2">
      <w:pPr>
        <w:pStyle w:val="BodyText21"/>
        <w:ind w:left="180" w:firstLine="528"/>
        <w:rPr>
          <w:lang w:val="uk-UA"/>
        </w:rPr>
      </w:pPr>
      <w:r>
        <w:rPr>
          <w:lang w:val="uk-UA"/>
        </w:rPr>
        <w:t xml:space="preserve">2. </w:t>
      </w:r>
      <w:r>
        <w:rPr>
          <w:color w:val="000000"/>
          <w:lang w:val="uk-UA"/>
        </w:rPr>
        <w:t xml:space="preserve">Гр. </w:t>
      </w:r>
      <w:proofErr w:type="spellStart"/>
      <w:r>
        <w:rPr>
          <w:lang w:val="uk-UA"/>
        </w:rPr>
        <w:t>Бабаян</w:t>
      </w:r>
      <w:proofErr w:type="spellEnd"/>
      <w:r>
        <w:rPr>
          <w:lang w:val="uk-UA"/>
        </w:rPr>
        <w:t xml:space="preserve"> Дарії Яківні надати  </w:t>
      </w:r>
      <w:r>
        <w:rPr>
          <w:color w:val="000000"/>
          <w:lang w:val="uk-UA"/>
        </w:rPr>
        <w:t>технічну документацію із землеустрою щодо встановлення (відновлення) меж земельної ділянки в натурі (на місцевості)</w:t>
      </w:r>
      <w:r>
        <w:rPr>
          <w:lang w:val="uk-UA"/>
        </w:rPr>
        <w:t xml:space="preserve"> до 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 міської  ради  для  її  затвердження.</w:t>
      </w:r>
    </w:p>
    <w:p w:rsidR="00374593" w:rsidRPr="009203F2" w:rsidRDefault="00374593" w:rsidP="009203F2">
      <w:pPr>
        <w:widowControl w:val="0"/>
        <w:ind w:left="180" w:firstLine="528"/>
        <w:jc w:val="both"/>
        <w:rPr>
          <w:sz w:val="24"/>
          <w:szCs w:val="24"/>
          <w:lang w:val="uk-UA"/>
        </w:rPr>
      </w:pPr>
      <w:r w:rsidRPr="009203F2">
        <w:rPr>
          <w:sz w:val="24"/>
          <w:szCs w:val="24"/>
          <w:lang w:val="uk-UA"/>
        </w:rPr>
        <w:t xml:space="preserve">3.  </w:t>
      </w:r>
      <w:r w:rsidRPr="009203F2">
        <w:rPr>
          <w:color w:val="000000"/>
          <w:sz w:val="24"/>
          <w:szCs w:val="24"/>
          <w:lang w:val="uk-UA"/>
        </w:rPr>
        <w:t xml:space="preserve">Дане  рішення  підлягає оприлюдненню.  </w:t>
      </w:r>
    </w:p>
    <w:p w:rsidR="00374593" w:rsidRDefault="00374593" w:rsidP="009203F2">
      <w:p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 w:rsidRPr="009203F2">
        <w:rPr>
          <w:sz w:val="24"/>
          <w:szCs w:val="24"/>
          <w:lang w:val="uk-UA"/>
        </w:rPr>
        <w:t>4.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374593" w:rsidRPr="009203F2" w:rsidRDefault="00374593" w:rsidP="009203F2">
      <w:p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</w:p>
    <w:p w:rsidR="00374593" w:rsidRDefault="00374593" w:rsidP="00FE233F">
      <w:pPr>
        <w:ind w:left="180"/>
        <w:jc w:val="both"/>
        <w:rPr>
          <w:lang w:val="uk-UA"/>
        </w:rPr>
      </w:pPr>
    </w:p>
    <w:p w:rsidR="00374593" w:rsidRDefault="00374593" w:rsidP="00FE233F">
      <w:pPr>
        <w:ind w:left="180"/>
        <w:jc w:val="both"/>
        <w:rPr>
          <w:lang w:val="uk-UA"/>
        </w:rPr>
      </w:pPr>
    </w:p>
    <w:p w:rsidR="00374593" w:rsidRPr="00FE233F" w:rsidRDefault="00374593" w:rsidP="00E05FB3">
      <w:pPr>
        <w:widowControl w:val="0"/>
        <w:tabs>
          <w:tab w:val="left" w:pos="56"/>
        </w:tabs>
        <w:ind w:firstLine="709"/>
        <w:jc w:val="both"/>
        <w:rPr>
          <w:b/>
          <w:bCs/>
          <w:color w:val="000000"/>
          <w:sz w:val="24"/>
          <w:szCs w:val="24"/>
          <w:lang w:val="uk-UA"/>
        </w:rPr>
      </w:pPr>
      <w:r w:rsidRPr="00FE233F">
        <w:rPr>
          <w:b/>
          <w:bCs/>
          <w:color w:val="000000"/>
          <w:sz w:val="24"/>
          <w:szCs w:val="24"/>
          <w:lang w:val="uk-UA"/>
        </w:rPr>
        <w:t>Секретар міської ради,</w:t>
      </w:r>
    </w:p>
    <w:p w:rsidR="00374593" w:rsidRPr="00FE233F" w:rsidRDefault="00374593" w:rsidP="00E05FB3">
      <w:pPr>
        <w:widowControl w:val="0"/>
        <w:ind w:firstLine="709"/>
        <w:jc w:val="both"/>
        <w:rPr>
          <w:b/>
          <w:bCs/>
          <w:sz w:val="24"/>
          <w:szCs w:val="24"/>
          <w:lang w:val="uk-UA"/>
        </w:rPr>
      </w:pPr>
      <w:proofErr w:type="spellStart"/>
      <w:r>
        <w:rPr>
          <w:b/>
          <w:bCs/>
          <w:color w:val="000000"/>
          <w:sz w:val="24"/>
          <w:szCs w:val="24"/>
          <w:lang w:val="uk-UA"/>
        </w:rPr>
        <w:t>в.о</w:t>
      </w:r>
      <w:proofErr w:type="spellEnd"/>
      <w:r>
        <w:rPr>
          <w:b/>
          <w:bCs/>
          <w:color w:val="000000"/>
          <w:sz w:val="24"/>
          <w:szCs w:val="24"/>
          <w:lang w:val="uk-UA"/>
        </w:rPr>
        <w:t>. міського голови</w:t>
      </w:r>
      <w:r>
        <w:rPr>
          <w:b/>
          <w:bCs/>
          <w:color w:val="000000"/>
          <w:sz w:val="24"/>
          <w:szCs w:val="24"/>
          <w:lang w:val="uk-UA"/>
        </w:rPr>
        <w:tab/>
      </w:r>
      <w:r>
        <w:rPr>
          <w:b/>
          <w:bCs/>
          <w:color w:val="000000"/>
          <w:sz w:val="24"/>
          <w:szCs w:val="24"/>
          <w:lang w:val="uk-UA"/>
        </w:rPr>
        <w:tab/>
      </w:r>
      <w:r>
        <w:rPr>
          <w:b/>
          <w:bCs/>
          <w:color w:val="000000"/>
          <w:sz w:val="24"/>
          <w:szCs w:val="24"/>
          <w:lang w:val="uk-UA"/>
        </w:rPr>
        <w:tab/>
      </w:r>
      <w:r>
        <w:rPr>
          <w:b/>
          <w:bCs/>
          <w:color w:val="000000"/>
          <w:sz w:val="24"/>
          <w:szCs w:val="24"/>
          <w:lang w:val="uk-UA"/>
        </w:rPr>
        <w:tab/>
        <w:t xml:space="preserve">                      </w:t>
      </w:r>
      <w:proofErr w:type="spellStart"/>
      <w:r w:rsidRPr="00FE233F">
        <w:rPr>
          <w:b/>
          <w:bCs/>
          <w:color w:val="000000"/>
          <w:sz w:val="24"/>
          <w:szCs w:val="24"/>
          <w:lang w:val="uk-UA"/>
        </w:rPr>
        <w:t>Вячеслав</w:t>
      </w:r>
      <w:proofErr w:type="spellEnd"/>
      <w:r w:rsidRPr="00FE233F">
        <w:rPr>
          <w:b/>
          <w:bCs/>
          <w:color w:val="000000"/>
          <w:sz w:val="24"/>
          <w:szCs w:val="24"/>
          <w:lang w:val="uk-UA"/>
        </w:rPr>
        <w:t xml:space="preserve"> ТКАЧУК</w:t>
      </w:r>
    </w:p>
    <w:p w:rsidR="00374593" w:rsidRPr="00FE233F" w:rsidRDefault="00374593" w:rsidP="00FE233F">
      <w:pPr>
        <w:widowControl w:val="0"/>
        <w:jc w:val="both"/>
        <w:rPr>
          <w:b/>
          <w:bCs/>
          <w:sz w:val="24"/>
          <w:szCs w:val="24"/>
          <w:lang w:val="uk-UA"/>
        </w:rPr>
      </w:pPr>
    </w:p>
    <w:sectPr w:rsidR="00374593" w:rsidRPr="00FE233F" w:rsidSect="009B36B4">
      <w:pgSz w:w="11906" w:h="16838" w:code="9"/>
      <w:pgMar w:top="142" w:right="707" w:bottom="28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E03097"/>
    <w:multiLevelType w:val="multilevel"/>
    <w:tmpl w:val="DAF6C216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728" w:hanging="2160"/>
      </w:pPr>
    </w:lvl>
  </w:abstractNum>
  <w:abstractNum w:abstractNumId="3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665B"/>
    <w:rsid w:val="000002EE"/>
    <w:rsid w:val="0000030D"/>
    <w:rsid w:val="00004A8F"/>
    <w:rsid w:val="00024D7A"/>
    <w:rsid w:val="0003065E"/>
    <w:rsid w:val="0003307E"/>
    <w:rsid w:val="000519E5"/>
    <w:rsid w:val="00062923"/>
    <w:rsid w:val="00064D50"/>
    <w:rsid w:val="00067462"/>
    <w:rsid w:val="00067E20"/>
    <w:rsid w:val="0007164E"/>
    <w:rsid w:val="00073D7F"/>
    <w:rsid w:val="000758E8"/>
    <w:rsid w:val="00082A6E"/>
    <w:rsid w:val="00091E61"/>
    <w:rsid w:val="000A417F"/>
    <w:rsid w:val="000A7AA8"/>
    <w:rsid w:val="000B2AAF"/>
    <w:rsid w:val="000B7505"/>
    <w:rsid w:val="000C4849"/>
    <w:rsid w:val="000D1A8A"/>
    <w:rsid w:val="000D3E24"/>
    <w:rsid w:val="000D5E9F"/>
    <w:rsid w:val="000E3C19"/>
    <w:rsid w:val="000E49DC"/>
    <w:rsid w:val="000F501A"/>
    <w:rsid w:val="000F7E41"/>
    <w:rsid w:val="00100D98"/>
    <w:rsid w:val="00101CF6"/>
    <w:rsid w:val="00113234"/>
    <w:rsid w:val="001141B9"/>
    <w:rsid w:val="00114AEB"/>
    <w:rsid w:val="001236A8"/>
    <w:rsid w:val="00123B5A"/>
    <w:rsid w:val="00126750"/>
    <w:rsid w:val="0013095D"/>
    <w:rsid w:val="00133764"/>
    <w:rsid w:val="001446CE"/>
    <w:rsid w:val="00146237"/>
    <w:rsid w:val="00171B03"/>
    <w:rsid w:val="001724E3"/>
    <w:rsid w:val="00172F30"/>
    <w:rsid w:val="001837E1"/>
    <w:rsid w:val="00183AA8"/>
    <w:rsid w:val="00194EF4"/>
    <w:rsid w:val="00196494"/>
    <w:rsid w:val="001A62B9"/>
    <w:rsid w:val="001A764A"/>
    <w:rsid w:val="001B2124"/>
    <w:rsid w:val="001C07F0"/>
    <w:rsid w:val="001D0BED"/>
    <w:rsid w:val="001D0C30"/>
    <w:rsid w:val="001D1130"/>
    <w:rsid w:val="001D5E31"/>
    <w:rsid w:val="001E55A9"/>
    <w:rsid w:val="0020333F"/>
    <w:rsid w:val="002124BF"/>
    <w:rsid w:val="00212B81"/>
    <w:rsid w:val="0021319F"/>
    <w:rsid w:val="00217E0D"/>
    <w:rsid w:val="0022173A"/>
    <w:rsid w:val="0023624D"/>
    <w:rsid w:val="002402FA"/>
    <w:rsid w:val="00241B51"/>
    <w:rsid w:val="00244FEA"/>
    <w:rsid w:val="002475B4"/>
    <w:rsid w:val="00250C78"/>
    <w:rsid w:val="002518B8"/>
    <w:rsid w:val="00255D83"/>
    <w:rsid w:val="0025611E"/>
    <w:rsid w:val="002570CB"/>
    <w:rsid w:val="00257C8F"/>
    <w:rsid w:val="00264171"/>
    <w:rsid w:val="00265089"/>
    <w:rsid w:val="0026529F"/>
    <w:rsid w:val="002656C4"/>
    <w:rsid w:val="00271628"/>
    <w:rsid w:val="00275CF5"/>
    <w:rsid w:val="00280394"/>
    <w:rsid w:val="00281956"/>
    <w:rsid w:val="00286C43"/>
    <w:rsid w:val="002921F7"/>
    <w:rsid w:val="00292B3F"/>
    <w:rsid w:val="002952E8"/>
    <w:rsid w:val="002969CC"/>
    <w:rsid w:val="00297749"/>
    <w:rsid w:val="002A2C06"/>
    <w:rsid w:val="002B3CEE"/>
    <w:rsid w:val="002D06A1"/>
    <w:rsid w:val="002D417D"/>
    <w:rsid w:val="002D50C2"/>
    <w:rsid w:val="002E0AE1"/>
    <w:rsid w:val="002E1EFF"/>
    <w:rsid w:val="002E5403"/>
    <w:rsid w:val="002F09D7"/>
    <w:rsid w:val="002F78BF"/>
    <w:rsid w:val="003068BA"/>
    <w:rsid w:val="0031040F"/>
    <w:rsid w:val="00311C6C"/>
    <w:rsid w:val="00312203"/>
    <w:rsid w:val="003154DC"/>
    <w:rsid w:val="00315A77"/>
    <w:rsid w:val="003245FB"/>
    <w:rsid w:val="00331F6E"/>
    <w:rsid w:val="003320FA"/>
    <w:rsid w:val="00332744"/>
    <w:rsid w:val="00340AFD"/>
    <w:rsid w:val="00342554"/>
    <w:rsid w:val="00342B49"/>
    <w:rsid w:val="0034314F"/>
    <w:rsid w:val="00347557"/>
    <w:rsid w:val="00353B68"/>
    <w:rsid w:val="003578C7"/>
    <w:rsid w:val="00366605"/>
    <w:rsid w:val="0037095D"/>
    <w:rsid w:val="00374593"/>
    <w:rsid w:val="003825D4"/>
    <w:rsid w:val="0039259C"/>
    <w:rsid w:val="0039605D"/>
    <w:rsid w:val="003B08FA"/>
    <w:rsid w:val="003B2469"/>
    <w:rsid w:val="003B70E3"/>
    <w:rsid w:val="003C0621"/>
    <w:rsid w:val="003C4BC5"/>
    <w:rsid w:val="003C7BC2"/>
    <w:rsid w:val="003D3B5C"/>
    <w:rsid w:val="003E08A2"/>
    <w:rsid w:val="003E2429"/>
    <w:rsid w:val="003E3E95"/>
    <w:rsid w:val="003F20F7"/>
    <w:rsid w:val="003F2672"/>
    <w:rsid w:val="003F7360"/>
    <w:rsid w:val="00410ACD"/>
    <w:rsid w:val="00416423"/>
    <w:rsid w:val="00416A44"/>
    <w:rsid w:val="00424801"/>
    <w:rsid w:val="00437941"/>
    <w:rsid w:val="00444A8B"/>
    <w:rsid w:val="00451C91"/>
    <w:rsid w:val="00454742"/>
    <w:rsid w:val="004548CE"/>
    <w:rsid w:val="00456FD0"/>
    <w:rsid w:val="004614E0"/>
    <w:rsid w:val="00463A9E"/>
    <w:rsid w:val="004672A4"/>
    <w:rsid w:val="00471A8B"/>
    <w:rsid w:val="00472A90"/>
    <w:rsid w:val="00473EC7"/>
    <w:rsid w:val="00481B14"/>
    <w:rsid w:val="00482095"/>
    <w:rsid w:val="00484985"/>
    <w:rsid w:val="00485128"/>
    <w:rsid w:val="00485AA9"/>
    <w:rsid w:val="004A0473"/>
    <w:rsid w:val="004A39FF"/>
    <w:rsid w:val="004B1DAF"/>
    <w:rsid w:val="004B3ACE"/>
    <w:rsid w:val="004C4420"/>
    <w:rsid w:val="004C564B"/>
    <w:rsid w:val="004C72FB"/>
    <w:rsid w:val="004D099F"/>
    <w:rsid w:val="004D3F0C"/>
    <w:rsid w:val="004D41BC"/>
    <w:rsid w:val="004D55DD"/>
    <w:rsid w:val="004E698F"/>
    <w:rsid w:val="004F0DA1"/>
    <w:rsid w:val="004F292F"/>
    <w:rsid w:val="00507C6E"/>
    <w:rsid w:val="00513506"/>
    <w:rsid w:val="00521266"/>
    <w:rsid w:val="00522746"/>
    <w:rsid w:val="00530E44"/>
    <w:rsid w:val="0053203B"/>
    <w:rsid w:val="005356A9"/>
    <w:rsid w:val="00536E9A"/>
    <w:rsid w:val="00542448"/>
    <w:rsid w:val="00554320"/>
    <w:rsid w:val="005606AB"/>
    <w:rsid w:val="00563CCD"/>
    <w:rsid w:val="005645E0"/>
    <w:rsid w:val="00564656"/>
    <w:rsid w:val="00582160"/>
    <w:rsid w:val="00582ADF"/>
    <w:rsid w:val="00585202"/>
    <w:rsid w:val="00592F7F"/>
    <w:rsid w:val="005958BD"/>
    <w:rsid w:val="00596D45"/>
    <w:rsid w:val="0059704A"/>
    <w:rsid w:val="00597A34"/>
    <w:rsid w:val="00597B2E"/>
    <w:rsid w:val="005A44F7"/>
    <w:rsid w:val="005A4FD1"/>
    <w:rsid w:val="005A5D32"/>
    <w:rsid w:val="005B1AC4"/>
    <w:rsid w:val="005B2FF7"/>
    <w:rsid w:val="005B6B0D"/>
    <w:rsid w:val="005C74C4"/>
    <w:rsid w:val="005D145A"/>
    <w:rsid w:val="005D629B"/>
    <w:rsid w:val="005E3627"/>
    <w:rsid w:val="005E3FEC"/>
    <w:rsid w:val="005E61C1"/>
    <w:rsid w:val="005E7864"/>
    <w:rsid w:val="005E7D13"/>
    <w:rsid w:val="005F0166"/>
    <w:rsid w:val="005F02C6"/>
    <w:rsid w:val="00603FEB"/>
    <w:rsid w:val="00611A58"/>
    <w:rsid w:val="00614B7F"/>
    <w:rsid w:val="006330C5"/>
    <w:rsid w:val="00634AAC"/>
    <w:rsid w:val="006359A8"/>
    <w:rsid w:val="00636D92"/>
    <w:rsid w:val="00640F7B"/>
    <w:rsid w:val="00643344"/>
    <w:rsid w:val="00643437"/>
    <w:rsid w:val="006442DE"/>
    <w:rsid w:val="006562E5"/>
    <w:rsid w:val="0065675B"/>
    <w:rsid w:val="00660805"/>
    <w:rsid w:val="006638A9"/>
    <w:rsid w:val="0066467D"/>
    <w:rsid w:val="00665A7F"/>
    <w:rsid w:val="00667093"/>
    <w:rsid w:val="00672AE8"/>
    <w:rsid w:val="00672B84"/>
    <w:rsid w:val="00674D5B"/>
    <w:rsid w:val="00676801"/>
    <w:rsid w:val="00677B70"/>
    <w:rsid w:val="00682BAF"/>
    <w:rsid w:val="00682C0B"/>
    <w:rsid w:val="006872F1"/>
    <w:rsid w:val="00687F68"/>
    <w:rsid w:val="0069126E"/>
    <w:rsid w:val="00697727"/>
    <w:rsid w:val="006A053C"/>
    <w:rsid w:val="006A390C"/>
    <w:rsid w:val="006A4438"/>
    <w:rsid w:val="006A45C4"/>
    <w:rsid w:val="006A59FA"/>
    <w:rsid w:val="006B6C87"/>
    <w:rsid w:val="006C415A"/>
    <w:rsid w:val="006D108D"/>
    <w:rsid w:val="006D78E0"/>
    <w:rsid w:val="006E6EA1"/>
    <w:rsid w:val="006F0402"/>
    <w:rsid w:val="006F32A4"/>
    <w:rsid w:val="006F36CB"/>
    <w:rsid w:val="006F4E89"/>
    <w:rsid w:val="007005E7"/>
    <w:rsid w:val="00713098"/>
    <w:rsid w:val="00722DBB"/>
    <w:rsid w:val="00723DD8"/>
    <w:rsid w:val="00726288"/>
    <w:rsid w:val="007271DD"/>
    <w:rsid w:val="00731618"/>
    <w:rsid w:val="0073302C"/>
    <w:rsid w:val="0073363D"/>
    <w:rsid w:val="007348E0"/>
    <w:rsid w:val="00736653"/>
    <w:rsid w:val="00740F74"/>
    <w:rsid w:val="00742148"/>
    <w:rsid w:val="00752541"/>
    <w:rsid w:val="00752E2E"/>
    <w:rsid w:val="0075575F"/>
    <w:rsid w:val="007646A9"/>
    <w:rsid w:val="007723EC"/>
    <w:rsid w:val="007775C3"/>
    <w:rsid w:val="00780D95"/>
    <w:rsid w:val="00784302"/>
    <w:rsid w:val="0078701A"/>
    <w:rsid w:val="007A59A3"/>
    <w:rsid w:val="007B6416"/>
    <w:rsid w:val="007D35BC"/>
    <w:rsid w:val="007D4953"/>
    <w:rsid w:val="007E0EEF"/>
    <w:rsid w:val="007E3E77"/>
    <w:rsid w:val="007E655F"/>
    <w:rsid w:val="007F0A27"/>
    <w:rsid w:val="007F6A21"/>
    <w:rsid w:val="00800B3C"/>
    <w:rsid w:val="00801A03"/>
    <w:rsid w:val="00802814"/>
    <w:rsid w:val="008033FD"/>
    <w:rsid w:val="00804D5F"/>
    <w:rsid w:val="00812E54"/>
    <w:rsid w:val="00813A5E"/>
    <w:rsid w:val="00813B8A"/>
    <w:rsid w:val="0082077E"/>
    <w:rsid w:val="008251B6"/>
    <w:rsid w:val="0082668D"/>
    <w:rsid w:val="0082707C"/>
    <w:rsid w:val="00843A96"/>
    <w:rsid w:val="00847D81"/>
    <w:rsid w:val="008504D5"/>
    <w:rsid w:val="008514C1"/>
    <w:rsid w:val="00857FF6"/>
    <w:rsid w:val="00862202"/>
    <w:rsid w:val="00871B0D"/>
    <w:rsid w:val="008732AB"/>
    <w:rsid w:val="00873EFC"/>
    <w:rsid w:val="00874BD3"/>
    <w:rsid w:val="0088019E"/>
    <w:rsid w:val="00895410"/>
    <w:rsid w:val="008A27AE"/>
    <w:rsid w:val="008A54CF"/>
    <w:rsid w:val="008B4639"/>
    <w:rsid w:val="008B4E46"/>
    <w:rsid w:val="008B4E99"/>
    <w:rsid w:val="008B66FE"/>
    <w:rsid w:val="008B676E"/>
    <w:rsid w:val="008C208A"/>
    <w:rsid w:val="008D08DA"/>
    <w:rsid w:val="008D4790"/>
    <w:rsid w:val="008F1ECF"/>
    <w:rsid w:val="008F3CE6"/>
    <w:rsid w:val="008F41E6"/>
    <w:rsid w:val="008F6DE5"/>
    <w:rsid w:val="008F7EBA"/>
    <w:rsid w:val="00913AF8"/>
    <w:rsid w:val="009167E0"/>
    <w:rsid w:val="009203F2"/>
    <w:rsid w:val="009262DE"/>
    <w:rsid w:val="0092655B"/>
    <w:rsid w:val="00941D11"/>
    <w:rsid w:val="00955DE3"/>
    <w:rsid w:val="00960CAA"/>
    <w:rsid w:val="00961CFC"/>
    <w:rsid w:val="0096227A"/>
    <w:rsid w:val="00962AF7"/>
    <w:rsid w:val="0096567F"/>
    <w:rsid w:val="00967549"/>
    <w:rsid w:val="0097208D"/>
    <w:rsid w:val="0099292D"/>
    <w:rsid w:val="0099472C"/>
    <w:rsid w:val="00994E38"/>
    <w:rsid w:val="00996151"/>
    <w:rsid w:val="00997E79"/>
    <w:rsid w:val="009A11E3"/>
    <w:rsid w:val="009A620C"/>
    <w:rsid w:val="009A7440"/>
    <w:rsid w:val="009B1FAA"/>
    <w:rsid w:val="009B36B4"/>
    <w:rsid w:val="009B3F7F"/>
    <w:rsid w:val="009B6E2E"/>
    <w:rsid w:val="009B7A4E"/>
    <w:rsid w:val="009C4033"/>
    <w:rsid w:val="009C665B"/>
    <w:rsid w:val="009C7C59"/>
    <w:rsid w:val="009D31AD"/>
    <w:rsid w:val="009D49C7"/>
    <w:rsid w:val="009D7053"/>
    <w:rsid w:val="009E56E8"/>
    <w:rsid w:val="00A00AA5"/>
    <w:rsid w:val="00A03A43"/>
    <w:rsid w:val="00A11B25"/>
    <w:rsid w:val="00A150FB"/>
    <w:rsid w:val="00A15567"/>
    <w:rsid w:val="00A15BFB"/>
    <w:rsid w:val="00A2055F"/>
    <w:rsid w:val="00A2639C"/>
    <w:rsid w:val="00A32603"/>
    <w:rsid w:val="00A34732"/>
    <w:rsid w:val="00A532AC"/>
    <w:rsid w:val="00A83738"/>
    <w:rsid w:val="00A83CF4"/>
    <w:rsid w:val="00A862C2"/>
    <w:rsid w:val="00A924F8"/>
    <w:rsid w:val="00A926FC"/>
    <w:rsid w:val="00A975C6"/>
    <w:rsid w:val="00AA1355"/>
    <w:rsid w:val="00AA69EA"/>
    <w:rsid w:val="00AB09A9"/>
    <w:rsid w:val="00AB0F49"/>
    <w:rsid w:val="00AB3E6F"/>
    <w:rsid w:val="00AB5087"/>
    <w:rsid w:val="00AB6364"/>
    <w:rsid w:val="00AC0F46"/>
    <w:rsid w:val="00AC687D"/>
    <w:rsid w:val="00AD4D07"/>
    <w:rsid w:val="00AF029F"/>
    <w:rsid w:val="00AF19BF"/>
    <w:rsid w:val="00B11754"/>
    <w:rsid w:val="00B25FAA"/>
    <w:rsid w:val="00B27988"/>
    <w:rsid w:val="00B31AEB"/>
    <w:rsid w:val="00B348F4"/>
    <w:rsid w:val="00B34924"/>
    <w:rsid w:val="00B403A1"/>
    <w:rsid w:val="00B42710"/>
    <w:rsid w:val="00B449FF"/>
    <w:rsid w:val="00B54860"/>
    <w:rsid w:val="00B5573D"/>
    <w:rsid w:val="00B6460F"/>
    <w:rsid w:val="00B65587"/>
    <w:rsid w:val="00B65B23"/>
    <w:rsid w:val="00B66C35"/>
    <w:rsid w:val="00B77AA6"/>
    <w:rsid w:val="00B84ACE"/>
    <w:rsid w:val="00B86952"/>
    <w:rsid w:val="00BA0087"/>
    <w:rsid w:val="00BA423D"/>
    <w:rsid w:val="00BA5C4C"/>
    <w:rsid w:val="00BA6D74"/>
    <w:rsid w:val="00BB3898"/>
    <w:rsid w:val="00BB6DAB"/>
    <w:rsid w:val="00BC5B16"/>
    <w:rsid w:val="00BC6E0A"/>
    <w:rsid w:val="00BD29A9"/>
    <w:rsid w:val="00BD4772"/>
    <w:rsid w:val="00BE121D"/>
    <w:rsid w:val="00BE23DB"/>
    <w:rsid w:val="00BF1D0F"/>
    <w:rsid w:val="00C00E6E"/>
    <w:rsid w:val="00C037BF"/>
    <w:rsid w:val="00C04A74"/>
    <w:rsid w:val="00C06BFC"/>
    <w:rsid w:val="00C077D2"/>
    <w:rsid w:val="00C14732"/>
    <w:rsid w:val="00C14FE9"/>
    <w:rsid w:val="00C15A26"/>
    <w:rsid w:val="00C2084B"/>
    <w:rsid w:val="00C37FA7"/>
    <w:rsid w:val="00C41249"/>
    <w:rsid w:val="00C45FA1"/>
    <w:rsid w:val="00C4684E"/>
    <w:rsid w:val="00C46F08"/>
    <w:rsid w:val="00C47070"/>
    <w:rsid w:val="00C51462"/>
    <w:rsid w:val="00C51565"/>
    <w:rsid w:val="00C555D5"/>
    <w:rsid w:val="00C57BDD"/>
    <w:rsid w:val="00C6017D"/>
    <w:rsid w:val="00C61259"/>
    <w:rsid w:val="00C6168C"/>
    <w:rsid w:val="00C63447"/>
    <w:rsid w:val="00C63F74"/>
    <w:rsid w:val="00C653DB"/>
    <w:rsid w:val="00C73DAA"/>
    <w:rsid w:val="00C759AD"/>
    <w:rsid w:val="00C92136"/>
    <w:rsid w:val="00CA14FF"/>
    <w:rsid w:val="00CA32C0"/>
    <w:rsid w:val="00CA79E0"/>
    <w:rsid w:val="00CB0C11"/>
    <w:rsid w:val="00CC5D27"/>
    <w:rsid w:val="00CD04C8"/>
    <w:rsid w:val="00CD35F0"/>
    <w:rsid w:val="00CD7A99"/>
    <w:rsid w:val="00CE1A8B"/>
    <w:rsid w:val="00CE461D"/>
    <w:rsid w:val="00CE630C"/>
    <w:rsid w:val="00CE72F1"/>
    <w:rsid w:val="00CF0ECE"/>
    <w:rsid w:val="00CF4451"/>
    <w:rsid w:val="00CF64EC"/>
    <w:rsid w:val="00CF6739"/>
    <w:rsid w:val="00D100DB"/>
    <w:rsid w:val="00D10181"/>
    <w:rsid w:val="00D227E5"/>
    <w:rsid w:val="00D22F7A"/>
    <w:rsid w:val="00D244EA"/>
    <w:rsid w:val="00D34775"/>
    <w:rsid w:val="00D54348"/>
    <w:rsid w:val="00D5466B"/>
    <w:rsid w:val="00D56468"/>
    <w:rsid w:val="00D6343E"/>
    <w:rsid w:val="00D72BEC"/>
    <w:rsid w:val="00D774B2"/>
    <w:rsid w:val="00D83EA6"/>
    <w:rsid w:val="00D8542A"/>
    <w:rsid w:val="00D86D5F"/>
    <w:rsid w:val="00D94C28"/>
    <w:rsid w:val="00D953A9"/>
    <w:rsid w:val="00DA2E72"/>
    <w:rsid w:val="00DA54FF"/>
    <w:rsid w:val="00DA5F2D"/>
    <w:rsid w:val="00DA628F"/>
    <w:rsid w:val="00DB43EF"/>
    <w:rsid w:val="00DC23C0"/>
    <w:rsid w:val="00DC2BA7"/>
    <w:rsid w:val="00DC2FAC"/>
    <w:rsid w:val="00DC6CD2"/>
    <w:rsid w:val="00DD30FA"/>
    <w:rsid w:val="00DD3918"/>
    <w:rsid w:val="00DD7507"/>
    <w:rsid w:val="00DE1419"/>
    <w:rsid w:val="00DE4795"/>
    <w:rsid w:val="00DF127F"/>
    <w:rsid w:val="00DF1B42"/>
    <w:rsid w:val="00DF1B84"/>
    <w:rsid w:val="00DF6BDD"/>
    <w:rsid w:val="00E0019D"/>
    <w:rsid w:val="00E02873"/>
    <w:rsid w:val="00E0364A"/>
    <w:rsid w:val="00E0586C"/>
    <w:rsid w:val="00E05FB3"/>
    <w:rsid w:val="00E16A0E"/>
    <w:rsid w:val="00E2666A"/>
    <w:rsid w:val="00E335D8"/>
    <w:rsid w:val="00E4112D"/>
    <w:rsid w:val="00E42A6B"/>
    <w:rsid w:val="00E4362E"/>
    <w:rsid w:val="00E441F0"/>
    <w:rsid w:val="00E51135"/>
    <w:rsid w:val="00E611E5"/>
    <w:rsid w:val="00E665CD"/>
    <w:rsid w:val="00E67171"/>
    <w:rsid w:val="00E7014E"/>
    <w:rsid w:val="00E71DDC"/>
    <w:rsid w:val="00E72AC9"/>
    <w:rsid w:val="00E73388"/>
    <w:rsid w:val="00E75A3B"/>
    <w:rsid w:val="00E81107"/>
    <w:rsid w:val="00E81525"/>
    <w:rsid w:val="00E91155"/>
    <w:rsid w:val="00E9502A"/>
    <w:rsid w:val="00EA29DE"/>
    <w:rsid w:val="00EA3E4E"/>
    <w:rsid w:val="00EB05E7"/>
    <w:rsid w:val="00EB55A7"/>
    <w:rsid w:val="00EC0DF1"/>
    <w:rsid w:val="00EC37F1"/>
    <w:rsid w:val="00EC38D1"/>
    <w:rsid w:val="00EC39AA"/>
    <w:rsid w:val="00ED4263"/>
    <w:rsid w:val="00ED4DC4"/>
    <w:rsid w:val="00ED68FF"/>
    <w:rsid w:val="00EE7001"/>
    <w:rsid w:val="00EE73C7"/>
    <w:rsid w:val="00EF175B"/>
    <w:rsid w:val="00EF58FD"/>
    <w:rsid w:val="00EF5A56"/>
    <w:rsid w:val="00EF644F"/>
    <w:rsid w:val="00EF66D3"/>
    <w:rsid w:val="00EF7E9C"/>
    <w:rsid w:val="00F015BA"/>
    <w:rsid w:val="00F03F54"/>
    <w:rsid w:val="00F0616E"/>
    <w:rsid w:val="00F1009E"/>
    <w:rsid w:val="00F12C6C"/>
    <w:rsid w:val="00F17154"/>
    <w:rsid w:val="00F17967"/>
    <w:rsid w:val="00F27EAD"/>
    <w:rsid w:val="00F27F3B"/>
    <w:rsid w:val="00F32184"/>
    <w:rsid w:val="00F32E5B"/>
    <w:rsid w:val="00F40F70"/>
    <w:rsid w:val="00F413CB"/>
    <w:rsid w:val="00F4415F"/>
    <w:rsid w:val="00F54346"/>
    <w:rsid w:val="00F6176C"/>
    <w:rsid w:val="00F62A01"/>
    <w:rsid w:val="00F65D86"/>
    <w:rsid w:val="00F7102A"/>
    <w:rsid w:val="00F723C5"/>
    <w:rsid w:val="00F7251F"/>
    <w:rsid w:val="00F8058C"/>
    <w:rsid w:val="00F842FC"/>
    <w:rsid w:val="00F85A1C"/>
    <w:rsid w:val="00F952EC"/>
    <w:rsid w:val="00F9704C"/>
    <w:rsid w:val="00FA7A40"/>
    <w:rsid w:val="00FC5814"/>
    <w:rsid w:val="00FC7E56"/>
    <w:rsid w:val="00FD42AB"/>
    <w:rsid w:val="00FD76A7"/>
    <w:rsid w:val="00FE2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B81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uiPriority w:val="99"/>
    <w:qFormat/>
    <w:rsid w:val="00212B81"/>
    <w:pPr>
      <w:keepNext/>
      <w:outlineLvl w:val="0"/>
    </w:pPr>
    <w:rPr>
      <w:b/>
      <w:bCs/>
      <w:sz w:val="26"/>
      <w:szCs w:val="26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212B81"/>
    <w:pPr>
      <w:keepNext/>
      <w:outlineLvl w:val="4"/>
    </w:pPr>
    <w:rPr>
      <w:b/>
      <w:bCs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B55A7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EB55A7"/>
    <w:rPr>
      <w:rFonts w:ascii="Calibri" w:hAnsi="Calibri" w:cs="Calibri"/>
      <w:b/>
      <w:bCs/>
      <w:i/>
      <w:iCs/>
      <w:sz w:val="26"/>
      <w:szCs w:val="26"/>
      <w:lang w:val="ru-RU" w:eastAsia="ru-RU"/>
    </w:rPr>
  </w:style>
  <w:style w:type="paragraph" w:styleId="a3">
    <w:name w:val="Title"/>
    <w:basedOn w:val="a"/>
    <w:link w:val="a4"/>
    <w:uiPriority w:val="99"/>
    <w:qFormat/>
    <w:rsid w:val="00212B81"/>
    <w:pPr>
      <w:ind w:right="-382"/>
      <w:jc w:val="center"/>
    </w:pPr>
    <w:rPr>
      <w:sz w:val="24"/>
      <w:szCs w:val="24"/>
      <w:lang w:val="uk-UA"/>
    </w:rPr>
  </w:style>
  <w:style w:type="character" w:customStyle="1" w:styleId="a4">
    <w:name w:val="Название Знак"/>
    <w:basedOn w:val="a0"/>
    <w:link w:val="a3"/>
    <w:uiPriority w:val="99"/>
    <w:locked/>
    <w:rsid w:val="00EB55A7"/>
    <w:rPr>
      <w:rFonts w:ascii="Cambria" w:hAnsi="Cambria" w:cs="Cambria"/>
      <w:b/>
      <w:bCs/>
      <w:kern w:val="28"/>
      <w:sz w:val="32"/>
      <w:szCs w:val="32"/>
      <w:lang w:val="ru-RU" w:eastAsia="ru-RU"/>
    </w:rPr>
  </w:style>
  <w:style w:type="paragraph" w:styleId="a5">
    <w:name w:val="Body Text"/>
    <w:basedOn w:val="a"/>
    <w:link w:val="a6"/>
    <w:uiPriority w:val="99"/>
    <w:rsid w:val="00212B81"/>
    <w:pPr>
      <w:ind w:right="4819"/>
      <w:jc w:val="both"/>
    </w:pPr>
    <w:rPr>
      <w:sz w:val="22"/>
      <w:szCs w:val="22"/>
      <w:lang w:val="uk-UA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EB55A7"/>
    <w:rPr>
      <w:sz w:val="20"/>
      <w:szCs w:val="20"/>
      <w:lang w:val="ru-RU" w:eastAsia="ru-RU"/>
    </w:rPr>
  </w:style>
  <w:style w:type="paragraph" w:customStyle="1" w:styleId="21">
    <w:name w:val="Основной текст 21"/>
    <w:basedOn w:val="a"/>
    <w:uiPriority w:val="99"/>
    <w:rsid w:val="00212B81"/>
    <w:pPr>
      <w:jc w:val="both"/>
    </w:pPr>
    <w:rPr>
      <w:sz w:val="26"/>
      <w:szCs w:val="26"/>
      <w:lang w:val="uk-UA"/>
    </w:rPr>
  </w:style>
  <w:style w:type="paragraph" w:customStyle="1" w:styleId="22">
    <w:name w:val="Основной текст 22"/>
    <w:basedOn w:val="a"/>
    <w:uiPriority w:val="99"/>
    <w:rsid w:val="00212B81"/>
    <w:pPr>
      <w:ind w:right="5244"/>
      <w:jc w:val="both"/>
    </w:pPr>
    <w:rPr>
      <w:sz w:val="22"/>
      <w:szCs w:val="22"/>
      <w:lang w:val="uk-UA"/>
    </w:rPr>
  </w:style>
  <w:style w:type="paragraph" w:customStyle="1" w:styleId="23">
    <w:name w:val="Основной текст 23"/>
    <w:basedOn w:val="a"/>
    <w:uiPriority w:val="99"/>
    <w:rsid w:val="00212B81"/>
    <w:rPr>
      <w:b/>
      <w:bCs/>
      <w:sz w:val="24"/>
      <w:szCs w:val="24"/>
      <w:lang w:val="uk-UA"/>
    </w:rPr>
  </w:style>
  <w:style w:type="paragraph" w:customStyle="1" w:styleId="24">
    <w:name w:val="Основной текст 24"/>
    <w:basedOn w:val="a"/>
    <w:uiPriority w:val="99"/>
    <w:rsid w:val="00212B81"/>
    <w:pPr>
      <w:ind w:right="5385"/>
    </w:pPr>
    <w:rPr>
      <w:sz w:val="24"/>
      <w:szCs w:val="24"/>
    </w:rPr>
  </w:style>
  <w:style w:type="paragraph" w:customStyle="1" w:styleId="31">
    <w:name w:val="Основной текст 31"/>
    <w:basedOn w:val="a"/>
    <w:uiPriority w:val="99"/>
    <w:rsid w:val="00212B81"/>
    <w:pPr>
      <w:ind w:right="5527"/>
      <w:jc w:val="both"/>
    </w:pPr>
    <w:rPr>
      <w:sz w:val="24"/>
      <w:szCs w:val="24"/>
    </w:rPr>
  </w:style>
  <w:style w:type="paragraph" w:customStyle="1" w:styleId="25">
    <w:name w:val="Основной текст 25"/>
    <w:basedOn w:val="a"/>
    <w:uiPriority w:val="99"/>
    <w:rsid w:val="00212B81"/>
    <w:pPr>
      <w:ind w:firstLine="709"/>
      <w:jc w:val="both"/>
    </w:pPr>
    <w:rPr>
      <w:sz w:val="24"/>
      <w:szCs w:val="24"/>
    </w:rPr>
  </w:style>
  <w:style w:type="paragraph" w:customStyle="1" w:styleId="11">
    <w:name w:val="Текст выноски1"/>
    <w:basedOn w:val="a"/>
    <w:uiPriority w:val="99"/>
    <w:rsid w:val="00212B81"/>
    <w:rPr>
      <w:rFonts w:ascii="Tahoma" w:hAnsi="Tahoma" w:cs="Tahoma"/>
      <w:sz w:val="16"/>
      <w:szCs w:val="16"/>
    </w:rPr>
  </w:style>
  <w:style w:type="paragraph" w:customStyle="1" w:styleId="2">
    <w:name w:val="Текст выноски2"/>
    <w:basedOn w:val="a"/>
    <w:uiPriority w:val="99"/>
    <w:rsid w:val="00212B81"/>
    <w:rPr>
      <w:rFonts w:ascii="Tahoma" w:hAnsi="Tahoma" w:cs="Tahoma"/>
      <w:sz w:val="16"/>
      <w:szCs w:val="16"/>
    </w:rPr>
  </w:style>
  <w:style w:type="paragraph" w:customStyle="1" w:styleId="3">
    <w:name w:val="Текст выноски3"/>
    <w:basedOn w:val="a"/>
    <w:uiPriority w:val="99"/>
    <w:rsid w:val="00212B81"/>
    <w:rPr>
      <w:rFonts w:ascii="Tahoma" w:hAnsi="Tahoma" w:cs="Tahoma"/>
      <w:sz w:val="16"/>
      <w:szCs w:val="16"/>
    </w:rPr>
  </w:style>
  <w:style w:type="paragraph" w:customStyle="1" w:styleId="4">
    <w:name w:val="Текст выноски4"/>
    <w:basedOn w:val="a"/>
    <w:uiPriority w:val="99"/>
    <w:rsid w:val="00212B81"/>
    <w:rPr>
      <w:rFonts w:ascii="Tahoma" w:hAnsi="Tahoma" w:cs="Tahoma"/>
      <w:sz w:val="16"/>
      <w:szCs w:val="16"/>
    </w:rPr>
  </w:style>
  <w:style w:type="paragraph" w:customStyle="1" w:styleId="51">
    <w:name w:val="Текст выноски5"/>
    <w:basedOn w:val="a"/>
    <w:uiPriority w:val="99"/>
    <w:rsid w:val="00212B81"/>
    <w:rPr>
      <w:rFonts w:ascii="Tahoma" w:hAnsi="Tahoma" w:cs="Tahoma"/>
      <w:sz w:val="16"/>
      <w:szCs w:val="16"/>
    </w:rPr>
  </w:style>
  <w:style w:type="paragraph" w:styleId="a7">
    <w:name w:val="Balloon Text"/>
    <w:basedOn w:val="a"/>
    <w:link w:val="a8"/>
    <w:uiPriority w:val="99"/>
    <w:semiHidden/>
    <w:rsid w:val="00101CF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EB55A7"/>
    <w:rPr>
      <w:sz w:val="2"/>
      <w:szCs w:val="2"/>
      <w:lang w:val="ru-RU" w:eastAsia="ru-RU"/>
    </w:rPr>
  </w:style>
  <w:style w:type="paragraph" w:customStyle="1" w:styleId="a9">
    <w:name w:val="Знак"/>
    <w:basedOn w:val="a"/>
    <w:uiPriority w:val="99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2">
    <w:name w:val="Знак1"/>
    <w:basedOn w:val="a"/>
    <w:uiPriority w:val="99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3">
    <w:name w:val="Знак Знак Знак1 Знак Знак Знак Знак Знак Знак Знак Знак Знак"/>
    <w:basedOn w:val="a"/>
    <w:uiPriority w:val="99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582ADF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BodyText21">
    <w:name w:val="Body Text 21"/>
    <w:basedOn w:val="a"/>
    <w:uiPriority w:val="99"/>
    <w:rsid w:val="009203F2"/>
    <w:pPr>
      <w:ind w:firstLine="709"/>
      <w:jc w:val="both"/>
      <w:textAlignment w:val="auto"/>
    </w:pPr>
    <w:rPr>
      <w:sz w:val="24"/>
      <w:szCs w:val="24"/>
    </w:rPr>
  </w:style>
  <w:style w:type="paragraph" w:customStyle="1" w:styleId="14">
    <w:name w:val="Абзац списка1"/>
    <w:basedOn w:val="a"/>
    <w:uiPriority w:val="99"/>
    <w:rsid w:val="009203F2"/>
    <w:pPr>
      <w:overflowPunct/>
      <w:autoSpaceDE/>
      <w:autoSpaceDN/>
      <w:adjustRightInd/>
      <w:ind w:left="720"/>
      <w:textAlignment w:val="auto"/>
    </w:pPr>
    <w:rPr>
      <w:sz w:val="24"/>
      <w:szCs w:val="24"/>
    </w:rPr>
  </w:style>
  <w:style w:type="paragraph" w:customStyle="1" w:styleId="120">
    <w:name w:val="Знак Знак Знак1 Знак Знак Знак Знак Знак Знак Знак Знак Знак2"/>
    <w:basedOn w:val="a"/>
    <w:uiPriority w:val="99"/>
    <w:rsid w:val="00FE233F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styleId="20">
    <w:name w:val="Body Text 2"/>
    <w:basedOn w:val="a"/>
    <w:link w:val="26"/>
    <w:uiPriority w:val="99"/>
    <w:rsid w:val="00FE233F"/>
    <w:pPr>
      <w:ind w:firstLine="709"/>
      <w:jc w:val="both"/>
    </w:pPr>
    <w:rPr>
      <w:sz w:val="24"/>
      <w:szCs w:val="24"/>
    </w:rPr>
  </w:style>
  <w:style w:type="character" w:customStyle="1" w:styleId="26">
    <w:name w:val="Основной текст 2 Знак"/>
    <w:basedOn w:val="a0"/>
    <w:link w:val="20"/>
    <w:uiPriority w:val="99"/>
    <w:semiHidden/>
    <w:locked/>
    <w:rsid w:val="002402FA"/>
    <w:rPr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47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7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277</Words>
  <Characters>1580</Characters>
  <Application>Microsoft Office Word</Application>
  <DocSecurity>0</DocSecurity>
  <Lines>13</Lines>
  <Paragraphs>3</Paragraphs>
  <ScaleCrop>false</ScaleCrop>
  <Company>Архитектура</Company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subject/>
  <dc:creator>Спирин</dc:creator>
  <cp:keywords/>
  <dc:description/>
  <cp:lastModifiedBy>userByt0845</cp:lastModifiedBy>
  <cp:revision>29</cp:revision>
  <cp:lastPrinted>2019-11-08T11:55:00Z</cp:lastPrinted>
  <dcterms:created xsi:type="dcterms:W3CDTF">2019-09-30T08:14:00Z</dcterms:created>
  <dcterms:modified xsi:type="dcterms:W3CDTF">2019-12-09T13:10:00Z</dcterms:modified>
</cp:coreProperties>
</file>