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794D" w:rsidRDefault="0093794D" w:rsidP="00B6177A">
      <w:pPr>
        <w:pStyle w:val="Heading1"/>
        <w:jc w:val="center"/>
        <w:rPr>
          <w:sz w:val="28"/>
          <w:szCs w:val="28"/>
        </w:rPr>
      </w:pPr>
    </w:p>
    <w:p w:rsidR="0093794D" w:rsidRDefault="0093794D" w:rsidP="00B6177A">
      <w:pPr>
        <w:pStyle w:val="Heading1"/>
        <w:jc w:val="center"/>
        <w:rPr>
          <w:sz w:val="28"/>
          <w:szCs w:val="28"/>
        </w:rPr>
      </w:pPr>
    </w:p>
    <w:p w:rsidR="0093794D" w:rsidRDefault="0093794D" w:rsidP="00B6177A">
      <w:pPr>
        <w:pStyle w:val="Heading1"/>
        <w:jc w:val="center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СЄВЄРОДОНЕЦЬКА  МІСЬКА РАДА      </w:t>
      </w:r>
      <w:r>
        <w:rPr>
          <w:sz w:val="28"/>
          <w:szCs w:val="28"/>
          <w:lang w:val="ru-RU"/>
        </w:rPr>
        <w:t xml:space="preserve">         </w:t>
      </w:r>
      <w:r>
        <w:rPr>
          <w:sz w:val="28"/>
          <w:szCs w:val="28"/>
        </w:rPr>
        <w:t xml:space="preserve">    </w:t>
      </w:r>
    </w:p>
    <w:p w:rsidR="0093794D" w:rsidRDefault="0093794D" w:rsidP="00B6177A">
      <w:pPr>
        <w:pStyle w:val="Heading1"/>
        <w:jc w:val="center"/>
        <w:rPr>
          <w:sz w:val="28"/>
          <w:szCs w:val="28"/>
        </w:rPr>
      </w:pPr>
      <w:r>
        <w:rPr>
          <w:sz w:val="28"/>
          <w:szCs w:val="28"/>
          <w:lang w:val="ru-RU"/>
        </w:rPr>
        <w:t>СЬОМОГО</w:t>
      </w:r>
      <w:r>
        <w:rPr>
          <w:sz w:val="28"/>
          <w:szCs w:val="28"/>
        </w:rPr>
        <w:t xml:space="preserve"> СКЛИКАННЯ</w:t>
      </w:r>
    </w:p>
    <w:p w:rsidR="0093794D" w:rsidRDefault="0093794D" w:rsidP="00B6177A">
      <w:pPr>
        <w:pStyle w:val="Heading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Шістдесят  шоста</w:t>
      </w:r>
      <w:r>
        <w:rPr>
          <w:b w:val="0"/>
          <w:bCs w:val="0"/>
          <w:sz w:val="28"/>
          <w:szCs w:val="28"/>
        </w:rPr>
        <w:t xml:space="preserve"> </w:t>
      </w:r>
      <w:r>
        <w:rPr>
          <w:sz w:val="28"/>
          <w:szCs w:val="28"/>
        </w:rPr>
        <w:t xml:space="preserve">(позачергова) сесія </w:t>
      </w:r>
    </w:p>
    <w:p w:rsidR="0093794D" w:rsidRDefault="0093794D" w:rsidP="00B6177A">
      <w:pPr>
        <w:ind w:right="-382"/>
        <w:jc w:val="center"/>
        <w:rPr>
          <w:b/>
          <w:bCs/>
          <w:sz w:val="16"/>
          <w:szCs w:val="16"/>
        </w:rPr>
      </w:pPr>
    </w:p>
    <w:p w:rsidR="0093794D" w:rsidRDefault="0093794D" w:rsidP="00B6177A">
      <w:pPr>
        <w:pStyle w:val="Heading1"/>
        <w:jc w:val="center"/>
        <w:rPr>
          <w:sz w:val="28"/>
          <w:szCs w:val="28"/>
        </w:rPr>
      </w:pPr>
      <w:r>
        <w:rPr>
          <w:sz w:val="28"/>
          <w:szCs w:val="28"/>
        </w:rPr>
        <w:t>РІШЕННЯ № 3917</w:t>
      </w:r>
    </w:p>
    <w:p w:rsidR="0093794D" w:rsidRDefault="0093794D" w:rsidP="00B6177A">
      <w:pPr>
        <w:ind w:right="-382" w:firstLine="720"/>
        <w:jc w:val="both"/>
        <w:rPr>
          <w:rFonts w:ascii="Tahoma" w:hAnsi="Tahoma" w:cs="Tahoma"/>
          <w:sz w:val="18"/>
          <w:szCs w:val="18"/>
        </w:rPr>
      </w:pPr>
    </w:p>
    <w:p w:rsidR="0093794D" w:rsidRDefault="0093794D" w:rsidP="00B6177A">
      <w:pPr>
        <w:ind w:right="5810"/>
        <w:jc w:val="both"/>
        <w:rPr>
          <w:b/>
          <w:bCs/>
          <w:sz w:val="24"/>
          <w:szCs w:val="24"/>
        </w:rPr>
      </w:pPr>
    </w:p>
    <w:p w:rsidR="0093794D" w:rsidRPr="00B6177A" w:rsidRDefault="0093794D" w:rsidP="00B6177A">
      <w:pPr>
        <w:ind w:right="5810"/>
        <w:jc w:val="both"/>
        <w:rPr>
          <w:b/>
          <w:bCs/>
          <w:sz w:val="24"/>
          <w:szCs w:val="24"/>
        </w:rPr>
      </w:pPr>
      <w:r w:rsidRPr="00B6177A">
        <w:rPr>
          <w:b/>
          <w:bCs/>
          <w:sz w:val="24"/>
          <w:szCs w:val="24"/>
        </w:rPr>
        <w:t>26 липня  2019 року</w:t>
      </w:r>
    </w:p>
    <w:p w:rsidR="0093794D" w:rsidRPr="00B6177A" w:rsidRDefault="0093794D" w:rsidP="00B6177A">
      <w:pPr>
        <w:spacing w:line="360" w:lineRule="auto"/>
        <w:rPr>
          <w:b/>
          <w:bCs/>
          <w:sz w:val="24"/>
          <w:szCs w:val="24"/>
          <w:lang w:val="uk-UA"/>
        </w:rPr>
      </w:pPr>
      <w:r w:rsidRPr="00B6177A">
        <w:rPr>
          <w:b/>
          <w:bCs/>
          <w:sz w:val="24"/>
          <w:szCs w:val="24"/>
        </w:rPr>
        <w:t>м. Сєвєродонецьк</w:t>
      </w:r>
    </w:p>
    <w:p w:rsidR="0093794D" w:rsidRPr="00241B51" w:rsidRDefault="0093794D" w:rsidP="003A1E4A">
      <w:pPr>
        <w:pStyle w:val="25"/>
        <w:tabs>
          <w:tab w:val="left" w:pos="4536"/>
          <w:tab w:val="left" w:pos="4678"/>
        </w:tabs>
        <w:ind w:right="5103" w:firstLine="0"/>
        <w:rPr>
          <w:lang w:val="uk-UA"/>
        </w:rPr>
      </w:pPr>
      <w:r w:rsidRPr="00B348F4">
        <w:rPr>
          <w:lang w:val="uk-UA"/>
        </w:rPr>
        <w:t>Про надання</w:t>
      </w:r>
      <w:r>
        <w:rPr>
          <w:lang w:val="uk-UA"/>
        </w:rPr>
        <w:t xml:space="preserve"> гр. Дмитренко Т.А. </w:t>
      </w:r>
      <w:r w:rsidRPr="00B348F4">
        <w:rPr>
          <w:lang w:val="uk-UA"/>
        </w:rPr>
        <w:t xml:space="preserve">дозволу на </w:t>
      </w:r>
      <w:r>
        <w:rPr>
          <w:lang w:val="uk-UA"/>
        </w:rPr>
        <w:t>розроблення</w:t>
      </w:r>
      <w:r w:rsidRPr="00B348F4">
        <w:rPr>
          <w:lang w:val="uk-UA"/>
        </w:rPr>
        <w:t xml:space="preserve"> проекту землеустрою щодо відведення земельної ділянки</w:t>
      </w:r>
      <w:r w:rsidRPr="00073D7F">
        <w:rPr>
          <w:lang w:val="uk-UA"/>
        </w:rPr>
        <w:t xml:space="preserve"> </w:t>
      </w:r>
      <w:r>
        <w:rPr>
          <w:lang w:val="uk-UA"/>
        </w:rPr>
        <w:t>для будівництва індивідуального гаражу, за адресою: м. Сєвєродонецьк, 32 квартал</w:t>
      </w:r>
    </w:p>
    <w:p w:rsidR="0093794D" w:rsidRPr="00110353" w:rsidRDefault="0093794D" w:rsidP="00444A8B">
      <w:pPr>
        <w:pStyle w:val="25"/>
        <w:tabs>
          <w:tab w:val="left" w:pos="4962"/>
        </w:tabs>
        <w:ind w:right="4536" w:firstLine="0"/>
        <w:rPr>
          <w:sz w:val="18"/>
          <w:szCs w:val="18"/>
          <w:lang w:val="uk-UA"/>
        </w:rPr>
      </w:pPr>
    </w:p>
    <w:p w:rsidR="0093794D" w:rsidRPr="00024D7A" w:rsidRDefault="0093794D">
      <w:pPr>
        <w:pStyle w:val="25"/>
        <w:rPr>
          <w:lang w:val="uk-UA"/>
        </w:rPr>
      </w:pPr>
      <w:r>
        <w:rPr>
          <w:lang w:val="uk-UA"/>
        </w:rPr>
        <w:t>Р</w:t>
      </w:r>
      <w:r w:rsidRPr="00024D7A">
        <w:rPr>
          <w:lang w:val="uk-UA"/>
        </w:rPr>
        <w:t xml:space="preserve">озглянувши </w:t>
      </w:r>
      <w:r>
        <w:rPr>
          <w:lang w:val="uk-UA"/>
        </w:rPr>
        <w:t>заяву гр. Дмитренко Тамари Анатоліївни (вх. № 42230 від 10.05.2019) про надання дозволу на розроблення проекту землеустрою щодо відведення у власність           земельної ділянки для будівництва  індивідуального гаражу, розташованої за адресою:                                       м. Сєвєродонецьк, 32 квартал, враховуючи пропозиції постійної комісії з питань будівництва, архітектури, земельних відносин, охорони навколишнього середовища та розвитку селищ (протокол № 148 від  26.06.2019), на підставі рішення сесії міської ради № 3743 від 12.06.2019 «</w:t>
      </w:r>
      <w:r w:rsidRPr="007032AA">
        <w:rPr>
          <w:color w:val="000000"/>
          <w:lang w:val="uk-UA"/>
        </w:rPr>
        <w:t xml:space="preserve">Про затвердження </w:t>
      </w:r>
      <w:r w:rsidRPr="007032AA">
        <w:rPr>
          <w:lang w:val="uk-UA"/>
        </w:rPr>
        <w:t>Детального плану території кварталів №</w:t>
      </w:r>
      <w:r>
        <w:rPr>
          <w:lang w:val="uk-UA"/>
        </w:rPr>
        <w:t xml:space="preserve"> </w:t>
      </w:r>
      <w:r w:rsidRPr="007032AA">
        <w:rPr>
          <w:lang w:val="uk-UA"/>
        </w:rPr>
        <w:t>32, 35, 36 міста Сєвєродонецька</w:t>
      </w:r>
      <w:r>
        <w:rPr>
          <w:lang w:val="uk-UA"/>
        </w:rPr>
        <w:t>», відповідно до</w:t>
      </w:r>
      <w:r w:rsidRPr="00024D7A">
        <w:rPr>
          <w:lang w:val="uk-UA"/>
        </w:rPr>
        <w:t xml:space="preserve"> ст</w:t>
      </w:r>
      <w:r>
        <w:rPr>
          <w:lang w:val="uk-UA"/>
        </w:rPr>
        <w:t xml:space="preserve">атей 12, 79¹, 118, 121, 122, 134 </w:t>
      </w:r>
      <w:r w:rsidRPr="00024D7A">
        <w:rPr>
          <w:lang w:val="uk-UA"/>
        </w:rPr>
        <w:t>Земельного Кодексу України,</w:t>
      </w:r>
      <w:r w:rsidRPr="007E47FE">
        <w:rPr>
          <w:lang w:val="uk-UA"/>
        </w:rPr>
        <w:t xml:space="preserve"> </w:t>
      </w:r>
      <w:r>
        <w:rPr>
          <w:lang w:val="uk-UA"/>
        </w:rPr>
        <w:t xml:space="preserve">статті 50 Закону України «Про землеустрій», керуючись пунктом 34 частини першої </w:t>
      </w:r>
      <w:r w:rsidRPr="00024D7A">
        <w:rPr>
          <w:lang w:val="uk-UA"/>
        </w:rPr>
        <w:t>ст</w:t>
      </w:r>
      <w:r>
        <w:rPr>
          <w:lang w:val="uk-UA"/>
        </w:rPr>
        <w:t xml:space="preserve">атті </w:t>
      </w:r>
      <w:r w:rsidRPr="00024D7A">
        <w:rPr>
          <w:lang w:val="uk-UA"/>
        </w:rPr>
        <w:t>26</w:t>
      </w:r>
      <w:r>
        <w:rPr>
          <w:lang w:val="uk-UA"/>
        </w:rPr>
        <w:t>, частиною першою статті 59</w:t>
      </w:r>
      <w:r w:rsidRPr="00024D7A">
        <w:rPr>
          <w:lang w:val="uk-UA"/>
        </w:rPr>
        <w:t xml:space="preserve"> Закону України «Про місцеве самоврядування в Україні»</w:t>
      </w:r>
      <w:r>
        <w:rPr>
          <w:lang w:val="uk-UA"/>
        </w:rPr>
        <w:t xml:space="preserve">, </w:t>
      </w:r>
      <w:r w:rsidRPr="00024D7A">
        <w:rPr>
          <w:lang w:val="uk-UA"/>
        </w:rPr>
        <w:t>міська рада</w:t>
      </w:r>
    </w:p>
    <w:p w:rsidR="0093794D" w:rsidRPr="00110353" w:rsidRDefault="0093794D">
      <w:pPr>
        <w:ind w:firstLine="709"/>
        <w:jc w:val="both"/>
        <w:rPr>
          <w:sz w:val="18"/>
          <w:szCs w:val="18"/>
          <w:lang w:val="uk-UA"/>
        </w:rPr>
      </w:pPr>
    </w:p>
    <w:p w:rsidR="0093794D" w:rsidRDefault="0093794D" w:rsidP="00667093">
      <w:pPr>
        <w:ind w:firstLine="142"/>
        <w:jc w:val="both"/>
        <w:rPr>
          <w:b/>
          <w:bCs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 xml:space="preserve">         ВИРІШИЛА:</w:t>
      </w:r>
    </w:p>
    <w:p w:rsidR="0093794D" w:rsidRPr="00091E61" w:rsidRDefault="0093794D">
      <w:pPr>
        <w:jc w:val="both"/>
        <w:rPr>
          <w:sz w:val="24"/>
          <w:szCs w:val="24"/>
          <w:lang w:val="uk-UA"/>
        </w:rPr>
      </w:pPr>
    </w:p>
    <w:p w:rsidR="0093794D" w:rsidRDefault="0093794D" w:rsidP="00E335D8">
      <w:pPr>
        <w:pStyle w:val="25"/>
        <w:numPr>
          <w:ilvl w:val="0"/>
          <w:numId w:val="1"/>
        </w:numPr>
        <w:rPr>
          <w:lang w:val="uk-UA"/>
        </w:rPr>
      </w:pPr>
      <w:r>
        <w:rPr>
          <w:lang w:val="uk-UA"/>
        </w:rPr>
        <w:t xml:space="preserve"> Надати гр. Дмитренко Тамарі Анатоліївні дозвіл на розроблення</w:t>
      </w:r>
      <w:r w:rsidRPr="00091E61">
        <w:rPr>
          <w:lang w:val="uk-UA"/>
        </w:rPr>
        <w:t xml:space="preserve"> проекту землеустрою щодо відведення земельн</w:t>
      </w:r>
      <w:r>
        <w:rPr>
          <w:lang w:val="uk-UA"/>
        </w:rPr>
        <w:t>ої</w:t>
      </w:r>
      <w:r w:rsidRPr="00091E61">
        <w:rPr>
          <w:lang w:val="uk-UA"/>
        </w:rPr>
        <w:t xml:space="preserve"> ділян</w:t>
      </w:r>
      <w:r>
        <w:rPr>
          <w:lang w:val="uk-UA"/>
        </w:rPr>
        <w:t xml:space="preserve">ки, орієнтовною площею </w:t>
      </w:r>
      <w:r w:rsidRPr="00305DF1">
        <w:rPr>
          <w:lang w:val="uk-UA"/>
        </w:rPr>
        <w:t>0,00</w:t>
      </w:r>
      <w:r>
        <w:rPr>
          <w:lang w:val="uk-UA"/>
        </w:rPr>
        <w:t xml:space="preserve">35 </w:t>
      </w:r>
      <w:r w:rsidRPr="00305DF1">
        <w:rPr>
          <w:lang w:val="uk-UA"/>
        </w:rPr>
        <w:t>га</w:t>
      </w:r>
      <w:r>
        <w:rPr>
          <w:lang w:val="uk-UA"/>
        </w:rPr>
        <w:t>, для будівництва індивідуального гаражу, за адресою: м. Сєвєродонецьк, 32 квартал.</w:t>
      </w:r>
    </w:p>
    <w:p w:rsidR="0093794D" w:rsidRDefault="0093794D" w:rsidP="00804D5F">
      <w:pPr>
        <w:pStyle w:val="25"/>
        <w:numPr>
          <w:ilvl w:val="0"/>
          <w:numId w:val="1"/>
        </w:numPr>
        <w:rPr>
          <w:lang w:val="uk-UA"/>
        </w:rPr>
      </w:pPr>
      <w:r>
        <w:rPr>
          <w:lang w:val="uk-UA"/>
        </w:rPr>
        <w:t xml:space="preserve"> Гр. Дмитренко Тамарі Анатоліївні надати</w:t>
      </w:r>
      <w:r w:rsidRPr="00F015BA">
        <w:rPr>
          <w:lang w:val="uk-UA"/>
        </w:rPr>
        <w:t xml:space="preserve">  проект землеустрою</w:t>
      </w:r>
      <w:r>
        <w:rPr>
          <w:lang w:val="uk-UA"/>
        </w:rPr>
        <w:t xml:space="preserve"> щодо відв</w:t>
      </w:r>
      <w:r w:rsidRPr="00F015BA">
        <w:rPr>
          <w:lang w:val="uk-UA"/>
        </w:rPr>
        <w:t xml:space="preserve">едення земельної ділянки </w:t>
      </w:r>
      <w:r w:rsidRPr="00622B05">
        <w:rPr>
          <w:lang w:val="uk-UA"/>
        </w:rPr>
        <w:t>до Сєвєродонецької міської ради</w:t>
      </w:r>
      <w:r>
        <w:rPr>
          <w:lang w:val="uk-UA"/>
        </w:rPr>
        <w:t xml:space="preserve"> </w:t>
      </w:r>
      <w:r w:rsidRPr="00F015BA">
        <w:rPr>
          <w:lang w:val="uk-UA"/>
        </w:rPr>
        <w:t xml:space="preserve">для його затвердження </w:t>
      </w:r>
      <w:r>
        <w:rPr>
          <w:lang w:val="uk-UA"/>
        </w:rPr>
        <w:t>та подальшої передачі земельної ділянки у власність</w:t>
      </w:r>
      <w:r w:rsidRPr="00091E61">
        <w:rPr>
          <w:lang w:val="uk-UA"/>
        </w:rPr>
        <w:t>.</w:t>
      </w:r>
    </w:p>
    <w:p w:rsidR="0093794D" w:rsidRDefault="0093794D" w:rsidP="005356A9">
      <w:pPr>
        <w:pStyle w:val="25"/>
        <w:numPr>
          <w:ilvl w:val="0"/>
          <w:numId w:val="1"/>
        </w:numPr>
        <w:rPr>
          <w:lang w:val="uk-UA"/>
        </w:rPr>
      </w:pPr>
      <w:r>
        <w:rPr>
          <w:color w:val="000000"/>
          <w:lang w:val="uk-UA"/>
        </w:rPr>
        <w:t xml:space="preserve"> </w:t>
      </w:r>
      <w:r w:rsidRPr="009D279B">
        <w:rPr>
          <w:color w:val="000000"/>
          <w:lang w:val="uk-UA"/>
        </w:rPr>
        <w:t>Дане  рішення  підлягає оприлюдненню</w:t>
      </w:r>
      <w:r>
        <w:rPr>
          <w:color w:val="000000"/>
          <w:lang w:val="uk-UA"/>
        </w:rPr>
        <w:t>.</w:t>
      </w:r>
    </w:p>
    <w:p w:rsidR="0093794D" w:rsidRDefault="0093794D" w:rsidP="005356A9">
      <w:pPr>
        <w:numPr>
          <w:ilvl w:val="0"/>
          <w:numId w:val="1"/>
        </w:numPr>
        <w:tabs>
          <w:tab w:val="left" w:pos="9498"/>
        </w:tabs>
        <w:ind w:firstLine="709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К</w:t>
      </w:r>
      <w:r w:rsidRPr="00091E61">
        <w:rPr>
          <w:sz w:val="24"/>
          <w:szCs w:val="24"/>
          <w:lang w:val="uk-UA"/>
        </w:rPr>
        <w:t>онтроль за виконанням цього рішення п</w:t>
      </w:r>
      <w:r>
        <w:rPr>
          <w:sz w:val="24"/>
          <w:szCs w:val="24"/>
          <w:lang w:val="uk-UA"/>
        </w:rPr>
        <w:t xml:space="preserve">окласти на постійну комісію з питань будівництва, </w:t>
      </w:r>
      <w:r w:rsidRPr="009B6E2E">
        <w:rPr>
          <w:sz w:val="24"/>
          <w:szCs w:val="24"/>
          <w:lang w:val="uk-UA"/>
        </w:rPr>
        <w:t>архітектури, земельних відносин, охорони навколишнього середовища та розвитку селищ.</w:t>
      </w:r>
    </w:p>
    <w:p w:rsidR="0093794D" w:rsidRPr="009B6E2E" w:rsidRDefault="0093794D" w:rsidP="005356A9">
      <w:pPr>
        <w:numPr>
          <w:ilvl w:val="0"/>
          <w:numId w:val="1"/>
        </w:numPr>
        <w:tabs>
          <w:tab w:val="left" w:pos="9498"/>
        </w:tabs>
        <w:ind w:firstLine="709"/>
        <w:jc w:val="both"/>
        <w:rPr>
          <w:sz w:val="24"/>
          <w:szCs w:val="24"/>
          <w:lang w:val="uk-UA"/>
        </w:rPr>
      </w:pPr>
    </w:p>
    <w:p w:rsidR="0093794D" w:rsidRDefault="0093794D" w:rsidP="00BA5C4C">
      <w:pPr>
        <w:ind w:firstLine="709"/>
        <w:jc w:val="both"/>
        <w:rPr>
          <w:sz w:val="24"/>
          <w:szCs w:val="24"/>
          <w:lang w:val="uk-UA"/>
        </w:rPr>
      </w:pPr>
    </w:p>
    <w:p w:rsidR="0093794D" w:rsidRPr="00F55CA0" w:rsidRDefault="0093794D" w:rsidP="00F55CA0">
      <w:pPr>
        <w:widowControl w:val="0"/>
        <w:ind w:left="284" w:right="-180" w:firstLine="76"/>
        <w:rPr>
          <w:b/>
          <w:bCs/>
          <w:color w:val="000000"/>
          <w:sz w:val="24"/>
          <w:szCs w:val="24"/>
          <w:lang w:val="uk-UA"/>
        </w:rPr>
      </w:pPr>
      <w:r w:rsidRPr="00F55CA0">
        <w:rPr>
          <w:b/>
          <w:bCs/>
          <w:color w:val="000000"/>
          <w:sz w:val="24"/>
          <w:szCs w:val="24"/>
          <w:lang w:val="uk-UA"/>
        </w:rPr>
        <w:t>Секретар міської ради,</w:t>
      </w:r>
    </w:p>
    <w:p w:rsidR="0093794D" w:rsidRPr="00F55CA0" w:rsidRDefault="0093794D" w:rsidP="00F55CA0">
      <w:pPr>
        <w:widowControl w:val="0"/>
        <w:ind w:left="284" w:firstLine="76"/>
        <w:jc w:val="both"/>
        <w:rPr>
          <w:b/>
          <w:bCs/>
          <w:color w:val="000000"/>
          <w:sz w:val="24"/>
          <w:szCs w:val="24"/>
          <w:lang w:val="uk-UA"/>
        </w:rPr>
      </w:pPr>
      <w:r w:rsidRPr="00F55CA0">
        <w:rPr>
          <w:b/>
          <w:bCs/>
          <w:color w:val="000000"/>
          <w:sz w:val="24"/>
          <w:szCs w:val="24"/>
          <w:lang w:val="uk-UA"/>
        </w:rPr>
        <w:t>в.о. міського голови</w:t>
      </w:r>
      <w:r w:rsidRPr="00F55CA0">
        <w:rPr>
          <w:b/>
          <w:bCs/>
          <w:color w:val="000000"/>
          <w:sz w:val="24"/>
          <w:szCs w:val="24"/>
          <w:lang w:val="uk-UA"/>
        </w:rPr>
        <w:tab/>
      </w:r>
      <w:r w:rsidRPr="00F55CA0">
        <w:rPr>
          <w:b/>
          <w:bCs/>
          <w:color w:val="000000"/>
          <w:sz w:val="24"/>
          <w:szCs w:val="24"/>
          <w:lang w:val="uk-UA"/>
        </w:rPr>
        <w:tab/>
      </w:r>
      <w:r w:rsidRPr="00F55CA0">
        <w:rPr>
          <w:b/>
          <w:bCs/>
          <w:color w:val="000000"/>
          <w:sz w:val="24"/>
          <w:szCs w:val="24"/>
          <w:lang w:val="uk-UA"/>
        </w:rPr>
        <w:tab/>
      </w:r>
      <w:r w:rsidRPr="00F55CA0">
        <w:rPr>
          <w:b/>
          <w:bCs/>
          <w:color w:val="000000"/>
          <w:sz w:val="24"/>
          <w:szCs w:val="24"/>
          <w:lang w:val="uk-UA"/>
        </w:rPr>
        <w:tab/>
      </w:r>
      <w:r w:rsidRPr="00F55CA0">
        <w:rPr>
          <w:b/>
          <w:bCs/>
          <w:color w:val="000000"/>
          <w:sz w:val="24"/>
          <w:szCs w:val="24"/>
          <w:lang w:val="uk-UA"/>
        </w:rPr>
        <w:tab/>
      </w:r>
      <w:r w:rsidRPr="00F55CA0">
        <w:rPr>
          <w:b/>
          <w:bCs/>
          <w:color w:val="000000"/>
          <w:sz w:val="24"/>
          <w:szCs w:val="24"/>
          <w:lang w:val="uk-UA"/>
        </w:rPr>
        <w:tab/>
        <w:t xml:space="preserve">            В.Ткачук</w:t>
      </w:r>
    </w:p>
    <w:p w:rsidR="0093794D" w:rsidRPr="00F55CA0" w:rsidRDefault="0093794D" w:rsidP="00F55CA0">
      <w:pPr>
        <w:widowControl w:val="0"/>
        <w:tabs>
          <w:tab w:val="left" w:pos="-4"/>
        </w:tabs>
        <w:ind w:left="284" w:firstLine="76"/>
        <w:rPr>
          <w:b/>
          <w:bCs/>
          <w:color w:val="000000"/>
          <w:sz w:val="24"/>
          <w:szCs w:val="24"/>
          <w:lang w:val="uk-UA"/>
        </w:rPr>
      </w:pPr>
    </w:p>
    <w:sectPr w:rsidR="0093794D" w:rsidRPr="00F55CA0" w:rsidSect="0052265F">
      <w:pgSz w:w="11906" w:h="16838" w:code="9"/>
      <w:pgMar w:top="284" w:right="424" w:bottom="709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8F017C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1">
    <w:nsid w:val="5BCC6AA2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2">
    <w:nsid w:val="61374C89"/>
    <w:multiLevelType w:val="multilevel"/>
    <w:tmpl w:val="C9508C6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6FBC3BF6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hyphenationZone w:val="357"/>
  <w:doNotHyphenateCaps/>
  <w:drawingGridHorizontalSpacing w:val="120"/>
  <w:drawingGridVerticalSpacing w:val="120"/>
  <w:displayVerticalDrawingGridEvery w:val="0"/>
  <w:doNotUseMarginsForDrawingGridOrigin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C665B"/>
    <w:rsid w:val="0000030D"/>
    <w:rsid w:val="00016940"/>
    <w:rsid w:val="0002307C"/>
    <w:rsid w:val="00024D7A"/>
    <w:rsid w:val="0003065E"/>
    <w:rsid w:val="000356C0"/>
    <w:rsid w:val="00041FDC"/>
    <w:rsid w:val="00046676"/>
    <w:rsid w:val="000519E5"/>
    <w:rsid w:val="00054AF2"/>
    <w:rsid w:val="00055B5B"/>
    <w:rsid w:val="0005787C"/>
    <w:rsid w:val="00062923"/>
    <w:rsid w:val="00064D50"/>
    <w:rsid w:val="00067462"/>
    <w:rsid w:val="00067E20"/>
    <w:rsid w:val="0007164E"/>
    <w:rsid w:val="00073D7F"/>
    <w:rsid w:val="00086DC3"/>
    <w:rsid w:val="00091E61"/>
    <w:rsid w:val="000A417F"/>
    <w:rsid w:val="000A7AA8"/>
    <w:rsid w:val="000B72C3"/>
    <w:rsid w:val="000E3C19"/>
    <w:rsid w:val="000E49DC"/>
    <w:rsid w:val="000F501A"/>
    <w:rsid w:val="000F7E41"/>
    <w:rsid w:val="00101CF6"/>
    <w:rsid w:val="00107E8D"/>
    <w:rsid w:val="00110353"/>
    <w:rsid w:val="00113234"/>
    <w:rsid w:val="00120184"/>
    <w:rsid w:val="00123619"/>
    <w:rsid w:val="001236A8"/>
    <w:rsid w:val="001236D7"/>
    <w:rsid w:val="00123B5A"/>
    <w:rsid w:val="00125F97"/>
    <w:rsid w:val="00126802"/>
    <w:rsid w:val="00135592"/>
    <w:rsid w:val="00137BAD"/>
    <w:rsid w:val="001446CE"/>
    <w:rsid w:val="00146237"/>
    <w:rsid w:val="00146AE7"/>
    <w:rsid w:val="001602A9"/>
    <w:rsid w:val="00171B03"/>
    <w:rsid w:val="001724E3"/>
    <w:rsid w:val="001837E1"/>
    <w:rsid w:val="00183AA8"/>
    <w:rsid w:val="00195B91"/>
    <w:rsid w:val="00195CC8"/>
    <w:rsid w:val="00196494"/>
    <w:rsid w:val="001974CC"/>
    <w:rsid w:val="001A62B9"/>
    <w:rsid w:val="001B19AF"/>
    <w:rsid w:val="001C07F0"/>
    <w:rsid w:val="001D0BED"/>
    <w:rsid w:val="001D1130"/>
    <w:rsid w:val="001D152F"/>
    <w:rsid w:val="001D2C8B"/>
    <w:rsid w:val="001D792C"/>
    <w:rsid w:val="001E2A19"/>
    <w:rsid w:val="001E55A9"/>
    <w:rsid w:val="001E59A6"/>
    <w:rsid w:val="00206C07"/>
    <w:rsid w:val="00217E0D"/>
    <w:rsid w:val="0022173A"/>
    <w:rsid w:val="002350FE"/>
    <w:rsid w:val="0023624D"/>
    <w:rsid w:val="00241B51"/>
    <w:rsid w:val="00244FEA"/>
    <w:rsid w:val="00246E5B"/>
    <w:rsid w:val="00250C78"/>
    <w:rsid w:val="002518B8"/>
    <w:rsid w:val="00253429"/>
    <w:rsid w:val="0025611E"/>
    <w:rsid w:val="00256845"/>
    <w:rsid w:val="002570CB"/>
    <w:rsid w:val="00265089"/>
    <w:rsid w:val="0026529F"/>
    <w:rsid w:val="002656C4"/>
    <w:rsid w:val="00271628"/>
    <w:rsid w:val="00275CF5"/>
    <w:rsid w:val="002766B7"/>
    <w:rsid w:val="00281956"/>
    <w:rsid w:val="0028396F"/>
    <w:rsid w:val="00286C43"/>
    <w:rsid w:val="0029212B"/>
    <w:rsid w:val="002921F7"/>
    <w:rsid w:val="00292B3F"/>
    <w:rsid w:val="00296895"/>
    <w:rsid w:val="00297749"/>
    <w:rsid w:val="002A2C06"/>
    <w:rsid w:val="002C331D"/>
    <w:rsid w:val="002D06A1"/>
    <w:rsid w:val="002D417D"/>
    <w:rsid w:val="002D50C2"/>
    <w:rsid w:val="002E0AE1"/>
    <w:rsid w:val="002F09D7"/>
    <w:rsid w:val="00305DF1"/>
    <w:rsid w:val="003068BA"/>
    <w:rsid w:val="0031040F"/>
    <w:rsid w:val="00315A77"/>
    <w:rsid w:val="00323A14"/>
    <w:rsid w:val="003245FB"/>
    <w:rsid w:val="00340AFD"/>
    <w:rsid w:val="00342554"/>
    <w:rsid w:val="00347557"/>
    <w:rsid w:val="003540F7"/>
    <w:rsid w:val="00372C84"/>
    <w:rsid w:val="003825D4"/>
    <w:rsid w:val="00386014"/>
    <w:rsid w:val="00390DAE"/>
    <w:rsid w:val="0039259C"/>
    <w:rsid w:val="0039605D"/>
    <w:rsid w:val="003A1E4A"/>
    <w:rsid w:val="003A59C3"/>
    <w:rsid w:val="003B032A"/>
    <w:rsid w:val="003B08FA"/>
    <w:rsid w:val="003B70E3"/>
    <w:rsid w:val="003C4BC5"/>
    <w:rsid w:val="003D3B5C"/>
    <w:rsid w:val="003E2429"/>
    <w:rsid w:val="003E3E95"/>
    <w:rsid w:val="003E5BE7"/>
    <w:rsid w:val="003E76C1"/>
    <w:rsid w:val="003F20F7"/>
    <w:rsid w:val="003F2672"/>
    <w:rsid w:val="00406311"/>
    <w:rsid w:val="00410ACD"/>
    <w:rsid w:val="0041587B"/>
    <w:rsid w:val="00416A21"/>
    <w:rsid w:val="00416A44"/>
    <w:rsid w:val="004213E9"/>
    <w:rsid w:val="0042325A"/>
    <w:rsid w:val="00424801"/>
    <w:rsid w:val="00437941"/>
    <w:rsid w:val="00444A8B"/>
    <w:rsid w:val="0045198F"/>
    <w:rsid w:val="00454742"/>
    <w:rsid w:val="004548CE"/>
    <w:rsid w:val="00456FD0"/>
    <w:rsid w:val="00463A9E"/>
    <w:rsid w:val="00471A8B"/>
    <w:rsid w:val="00473EC7"/>
    <w:rsid w:val="00481B14"/>
    <w:rsid w:val="00484985"/>
    <w:rsid w:val="00485AA9"/>
    <w:rsid w:val="004948B8"/>
    <w:rsid w:val="00495748"/>
    <w:rsid w:val="004A0473"/>
    <w:rsid w:val="004A1078"/>
    <w:rsid w:val="004A39FF"/>
    <w:rsid w:val="004B1DAF"/>
    <w:rsid w:val="004B26AB"/>
    <w:rsid w:val="004C564B"/>
    <w:rsid w:val="004D013F"/>
    <w:rsid w:val="004D41BC"/>
    <w:rsid w:val="004D4DB9"/>
    <w:rsid w:val="004D55DD"/>
    <w:rsid w:val="004E698F"/>
    <w:rsid w:val="004F0DA1"/>
    <w:rsid w:val="00506B59"/>
    <w:rsid w:val="00507C6E"/>
    <w:rsid w:val="00512547"/>
    <w:rsid w:val="00513506"/>
    <w:rsid w:val="00513F13"/>
    <w:rsid w:val="005207C2"/>
    <w:rsid w:val="00521266"/>
    <w:rsid w:val="0052265F"/>
    <w:rsid w:val="00522746"/>
    <w:rsid w:val="005343A6"/>
    <w:rsid w:val="005356A9"/>
    <w:rsid w:val="00542721"/>
    <w:rsid w:val="005606AB"/>
    <w:rsid w:val="005645E0"/>
    <w:rsid w:val="00582160"/>
    <w:rsid w:val="00592F7F"/>
    <w:rsid w:val="00596D45"/>
    <w:rsid w:val="0059704A"/>
    <w:rsid w:val="00597A34"/>
    <w:rsid w:val="00597B2E"/>
    <w:rsid w:val="005A44F7"/>
    <w:rsid w:val="005A5D32"/>
    <w:rsid w:val="005B1AC4"/>
    <w:rsid w:val="005B2C7D"/>
    <w:rsid w:val="005B2FF7"/>
    <w:rsid w:val="005B42E2"/>
    <w:rsid w:val="005B6B0D"/>
    <w:rsid w:val="005C0505"/>
    <w:rsid w:val="005C3765"/>
    <w:rsid w:val="005C74C4"/>
    <w:rsid w:val="005D145A"/>
    <w:rsid w:val="005D629B"/>
    <w:rsid w:val="005E3627"/>
    <w:rsid w:val="005E7D13"/>
    <w:rsid w:val="005F0166"/>
    <w:rsid w:val="005F02C6"/>
    <w:rsid w:val="005F3F9C"/>
    <w:rsid w:val="00603FEB"/>
    <w:rsid w:val="00611A58"/>
    <w:rsid w:val="00611CB9"/>
    <w:rsid w:val="00614B7F"/>
    <w:rsid w:val="00622B05"/>
    <w:rsid w:val="0063311A"/>
    <w:rsid w:val="00634AAC"/>
    <w:rsid w:val="006359A8"/>
    <w:rsid w:val="00636D92"/>
    <w:rsid w:val="00640F7B"/>
    <w:rsid w:val="00643344"/>
    <w:rsid w:val="00643437"/>
    <w:rsid w:val="006442DE"/>
    <w:rsid w:val="00644EFD"/>
    <w:rsid w:val="0065675B"/>
    <w:rsid w:val="00660805"/>
    <w:rsid w:val="006638A9"/>
    <w:rsid w:val="0066467D"/>
    <w:rsid w:val="00667093"/>
    <w:rsid w:val="00672B84"/>
    <w:rsid w:val="00674D5B"/>
    <w:rsid w:val="00682C0B"/>
    <w:rsid w:val="006872F1"/>
    <w:rsid w:val="00687F68"/>
    <w:rsid w:val="0069126E"/>
    <w:rsid w:val="006944EC"/>
    <w:rsid w:val="00697727"/>
    <w:rsid w:val="006A390C"/>
    <w:rsid w:val="006A4438"/>
    <w:rsid w:val="006C415A"/>
    <w:rsid w:val="006C51AB"/>
    <w:rsid w:val="006E0A06"/>
    <w:rsid w:val="006E1781"/>
    <w:rsid w:val="006E6EA1"/>
    <w:rsid w:val="006F32A4"/>
    <w:rsid w:val="006F4E89"/>
    <w:rsid w:val="006F763D"/>
    <w:rsid w:val="007005E7"/>
    <w:rsid w:val="007019AC"/>
    <w:rsid w:val="007032AA"/>
    <w:rsid w:val="007113B0"/>
    <w:rsid w:val="00711CBC"/>
    <w:rsid w:val="00723DD8"/>
    <w:rsid w:val="00726288"/>
    <w:rsid w:val="007271DD"/>
    <w:rsid w:val="00731618"/>
    <w:rsid w:val="0073302C"/>
    <w:rsid w:val="0073363D"/>
    <w:rsid w:val="007358F3"/>
    <w:rsid w:val="00742148"/>
    <w:rsid w:val="00744CE5"/>
    <w:rsid w:val="0075084A"/>
    <w:rsid w:val="00752E2E"/>
    <w:rsid w:val="007646A9"/>
    <w:rsid w:val="007723EC"/>
    <w:rsid w:val="00780D95"/>
    <w:rsid w:val="00780E9A"/>
    <w:rsid w:val="00784302"/>
    <w:rsid w:val="00785B72"/>
    <w:rsid w:val="00787A85"/>
    <w:rsid w:val="007A0749"/>
    <w:rsid w:val="007A59A3"/>
    <w:rsid w:val="007B6416"/>
    <w:rsid w:val="007C5774"/>
    <w:rsid w:val="007D2B2D"/>
    <w:rsid w:val="007D6DE0"/>
    <w:rsid w:val="007E3E77"/>
    <w:rsid w:val="007E47FE"/>
    <w:rsid w:val="007E655F"/>
    <w:rsid w:val="007E738C"/>
    <w:rsid w:val="007F0A27"/>
    <w:rsid w:val="007F6A21"/>
    <w:rsid w:val="00800B3C"/>
    <w:rsid w:val="00801A03"/>
    <w:rsid w:val="008033FD"/>
    <w:rsid w:val="00804D5F"/>
    <w:rsid w:val="00812E54"/>
    <w:rsid w:val="00813A5E"/>
    <w:rsid w:val="00813B8A"/>
    <w:rsid w:val="00817C7B"/>
    <w:rsid w:val="0082077E"/>
    <w:rsid w:val="008251B6"/>
    <w:rsid w:val="0082668D"/>
    <w:rsid w:val="0082707C"/>
    <w:rsid w:val="00837B17"/>
    <w:rsid w:val="008433C5"/>
    <w:rsid w:val="00843A96"/>
    <w:rsid w:val="008502B6"/>
    <w:rsid w:val="008504D5"/>
    <w:rsid w:val="00850F87"/>
    <w:rsid w:val="008514C1"/>
    <w:rsid w:val="00862202"/>
    <w:rsid w:val="00871B0D"/>
    <w:rsid w:val="008732AB"/>
    <w:rsid w:val="00874BD3"/>
    <w:rsid w:val="0088019E"/>
    <w:rsid w:val="008857C4"/>
    <w:rsid w:val="00887C37"/>
    <w:rsid w:val="008966CD"/>
    <w:rsid w:val="00896E26"/>
    <w:rsid w:val="008A27AE"/>
    <w:rsid w:val="008A54CF"/>
    <w:rsid w:val="008B4E99"/>
    <w:rsid w:val="008B53F0"/>
    <w:rsid w:val="008B676E"/>
    <w:rsid w:val="008D08DA"/>
    <w:rsid w:val="008F1ECF"/>
    <w:rsid w:val="008F3CE6"/>
    <w:rsid w:val="008F6DE5"/>
    <w:rsid w:val="00913AF8"/>
    <w:rsid w:val="009167E0"/>
    <w:rsid w:val="009262DE"/>
    <w:rsid w:val="0092655B"/>
    <w:rsid w:val="00930C6E"/>
    <w:rsid w:val="0093794D"/>
    <w:rsid w:val="00955DE3"/>
    <w:rsid w:val="0096080A"/>
    <w:rsid w:val="00960CAA"/>
    <w:rsid w:val="0096227A"/>
    <w:rsid w:val="0096567F"/>
    <w:rsid w:val="00967549"/>
    <w:rsid w:val="0097208D"/>
    <w:rsid w:val="00984391"/>
    <w:rsid w:val="0099472C"/>
    <w:rsid w:val="00994E38"/>
    <w:rsid w:val="00996151"/>
    <w:rsid w:val="009968B0"/>
    <w:rsid w:val="009A11E3"/>
    <w:rsid w:val="009A523E"/>
    <w:rsid w:val="009A620C"/>
    <w:rsid w:val="009B036F"/>
    <w:rsid w:val="009B3F7F"/>
    <w:rsid w:val="009B6972"/>
    <w:rsid w:val="009B6E2E"/>
    <w:rsid w:val="009C4033"/>
    <w:rsid w:val="009C665B"/>
    <w:rsid w:val="009C7C59"/>
    <w:rsid w:val="009D279B"/>
    <w:rsid w:val="009D3338"/>
    <w:rsid w:val="009D49C7"/>
    <w:rsid w:val="009D5E4B"/>
    <w:rsid w:val="009E3088"/>
    <w:rsid w:val="009E56E8"/>
    <w:rsid w:val="00A00AA5"/>
    <w:rsid w:val="00A0238D"/>
    <w:rsid w:val="00A03A43"/>
    <w:rsid w:val="00A150FB"/>
    <w:rsid w:val="00A15567"/>
    <w:rsid w:val="00A2055F"/>
    <w:rsid w:val="00A34732"/>
    <w:rsid w:val="00A437AA"/>
    <w:rsid w:val="00A46F97"/>
    <w:rsid w:val="00A50348"/>
    <w:rsid w:val="00A51729"/>
    <w:rsid w:val="00A5560A"/>
    <w:rsid w:val="00A61DE2"/>
    <w:rsid w:val="00A632D2"/>
    <w:rsid w:val="00A83738"/>
    <w:rsid w:val="00A83CF4"/>
    <w:rsid w:val="00A83DF5"/>
    <w:rsid w:val="00A862C2"/>
    <w:rsid w:val="00A86FE5"/>
    <w:rsid w:val="00A924F8"/>
    <w:rsid w:val="00A975C6"/>
    <w:rsid w:val="00AA0F70"/>
    <w:rsid w:val="00AA1355"/>
    <w:rsid w:val="00AA23A3"/>
    <w:rsid w:val="00AA47B3"/>
    <w:rsid w:val="00AA4E12"/>
    <w:rsid w:val="00AB09A9"/>
    <w:rsid w:val="00AB3E6F"/>
    <w:rsid w:val="00AB5087"/>
    <w:rsid w:val="00AB6364"/>
    <w:rsid w:val="00AC0F46"/>
    <w:rsid w:val="00AC687D"/>
    <w:rsid w:val="00AD1333"/>
    <w:rsid w:val="00AD4D07"/>
    <w:rsid w:val="00AF029F"/>
    <w:rsid w:val="00AF28BF"/>
    <w:rsid w:val="00AF3CF3"/>
    <w:rsid w:val="00B0629F"/>
    <w:rsid w:val="00B11754"/>
    <w:rsid w:val="00B1232B"/>
    <w:rsid w:val="00B12FFE"/>
    <w:rsid w:val="00B16874"/>
    <w:rsid w:val="00B25A05"/>
    <w:rsid w:val="00B25FAA"/>
    <w:rsid w:val="00B27988"/>
    <w:rsid w:val="00B31AEB"/>
    <w:rsid w:val="00B348F4"/>
    <w:rsid w:val="00B36368"/>
    <w:rsid w:val="00B37B89"/>
    <w:rsid w:val="00B41A07"/>
    <w:rsid w:val="00B42C82"/>
    <w:rsid w:val="00B449FF"/>
    <w:rsid w:val="00B463AA"/>
    <w:rsid w:val="00B475B7"/>
    <w:rsid w:val="00B54860"/>
    <w:rsid w:val="00B5573D"/>
    <w:rsid w:val="00B55AF8"/>
    <w:rsid w:val="00B6177A"/>
    <w:rsid w:val="00B6187E"/>
    <w:rsid w:val="00B65587"/>
    <w:rsid w:val="00B65B23"/>
    <w:rsid w:val="00B7301A"/>
    <w:rsid w:val="00B77AA6"/>
    <w:rsid w:val="00B82BFC"/>
    <w:rsid w:val="00B84ACE"/>
    <w:rsid w:val="00BA0087"/>
    <w:rsid w:val="00BA0C54"/>
    <w:rsid w:val="00BA5C4C"/>
    <w:rsid w:val="00BB3898"/>
    <w:rsid w:val="00BB6DAB"/>
    <w:rsid w:val="00BC0F76"/>
    <w:rsid w:val="00BC30AF"/>
    <w:rsid w:val="00BC6E0A"/>
    <w:rsid w:val="00BD4772"/>
    <w:rsid w:val="00BE121D"/>
    <w:rsid w:val="00BF1D0F"/>
    <w:rsid w:val="00BF5729"/>
    <w:rsid w:val="00C00E6E"/>
    <w:rsid w:val="00C037BF"/>
    <w:rsid w:val="00C04A74"/>
    <w:rsid w:val="00C06BFC"/>
    <w:rsid w:val="00C077D2"/>
    <w:rsid w:val="00C14732"/>
    <w:rsid w:val="00C14FE9"/>
    <w:rsid w:val="00C15A26"/>
    <w:rsid w:val="00C1666A"/>
    <w:rsid w:val="00C1725B"/>
    <w:rsid w:val="00C2084B"/>
    <w:rsid w:val="00C279A8"/>
    <w:rsid w:val="00C37FA7"/>
    <w:rsid w:val="00C41249"/>
    <w:rsid w:val="00C47070"/>
    <w:rsid w:val="00C47552"/>
    <w:rsid w:val="00C51462"/>
    <w:rsid w:val="00C555D5"/>
    <w:rsid w:val="00C57BDD"/>
    <w:rsid w:val="00C6017D"/>
    <w:rsid w:val="00C73DAA"/>
    <w:rsid w:val="00C759AD"/>
    <w:rsid w:val="00C85C2A"/>
    <w:rsid w:val="00C92136"/>
    <w:rsid w:val="00C97A66"/>
    <w:rsid w:val="00CA14FF"/>
    <w:rsid w:val="00CA32C0"/>
    <w:rsid w:val="00CA79E0"/>
    <w:rsid w:val="00CB0C11"/>
    <w:rsid w:val="00CC5D27"/>
    <w:rsid w:val="00CD7A99"/>
    <w:rsid w:val="00CE1A8B"/>
    <w:rsid w:val="00CE461D"/>
    <w:rsid w:val="00CE630C"/>
    <w:rsid w:val="00CE72F1"/>
    <w:rsid w:val="00CF0ECE"/>
    <w:rsid w:val="00CF4451"/>
    <w:rsid w:val="00D02E28"/>
    <w:rsid w:val="00D100DB"/>
    <w:rsid w:val="00D227E5"/>
    <w:rsid w:val="00D22F7A"/>
    <w:rsid w:val="00D244EA"/>
    <w:rsid w:val="00D54348"/>
    <w:rsid w:val="00D5466B"/>
    <w:rsid w:val="00D56468"/>
    <w:rsid w:val="00D61C9B"/>
    <w:rsid w:val="00D6325F"/>
    <w:rsid w:val="00D723D3"/>
    <w:rsid w:val="00D72BEC"/>
    <w:rsid w:val="00D774B2"/>
    <w:rsid w:val="00D83EA6"/>
    <w:rsid w:val="00D86D5F"/>
    <w:rsid w:val="00D92451"/>
    <w:rsid w:val="00D9498E"/>
    <w:rsid w:val="00D94C28"/>
    <w:rsid w:val="00D953A9"/>
    <w:rsid w:val="00D9568F"/>
    <w:rsid w:val="00DA2E72"/>
    <w:rsid w:val="00DA5F2D"/>
    <w:rsid w:val="00DA628F"/>
    <w:rsid w:val="00DA70DA"/>
    <w:rsid w:val="00DC23C0"/>
    <w:rsid w:val="00DC2B1B"/>
    <w:rsid w:val="00DC2BA7"/>
    <w:rsid w:val="00DC2FAC"/>
    <w:rsid w:val="00DC6CD2"/>
    <w:rsid w:val="00DD314A"/>
    <w:rsid w:val="00DD3918"/>
    <w:rsid w:val="00DD3CB5"/>
    <w:rsid w:val="00DE2762"/>
    <w:rsid w:val="00DE37FA"/>
    <w:rsid w:val="00DE4795"/>
    <w:rsid w:val="00DF127F"/>
    <w:rsid w:val="00DF1B84"/>
    <w:rsid w:val="00DF6DC4"/>
    <w:rsid w:val="00E0019D"/>
    <w:rsid w:val="00E02873"/>
    <w:rsid w:val="00E0586C"/>
    <w:rsid w:val="00E060F6"/>
    <w:rsid w:val="00E16A0E"/>
    <w:rsid w:val="00E20E6E"/>
    <w:rsid w:val="00E22290"/>
    <w:rsid w:val="00E32BF5"/>
    <w:rsid w:val="00E335D8"/>
    <w:rsid w:val="00E42A6B"/>
    <w:rsid w:val="00E4362E"/>
    <w:rsid w:val="00E51135"/>
    <w:rsid w:val="00E611E5"/>
    <w:rsid w:val="00E665CD"/>
    <w:rsid w:val="00E73388"/>
    <w:rsid w:val="00E7490F"/>
    <w:rsid w:val="00E75A3B"/>
    <w:rsid w:val="00E80A34"/>
    <w:rsid w:val="00E853E0"/>
    <w:rsid w:val="00E9551A"/>
    <w:rsid w:val="00EA29DE"/>
    <w:rsid w:val="00EA3E4E"/>
    <w:rsid w:val="00EB05E7"/>
    <w:rsid w:val="00EC37F1"/>
    <w:rsid w:val="00EC38D1"/>
    <w:rsid w:val="00EC38DB"/>
    <w:rsid w:val="00EC39AA"/>
    <w:rsid w:val="00ED345E"/>
    <w:rsid w:val="00ED4DC4"/>
    <w:rsid w:val="00ED68FF"/>
    <w:rsid w:val="00EE1229"/>
    <w:rsid w:val="00EE73C7"/>
    <w:rsid w:val="00EF175B"/>
    <w:rsid w:val="00EF66D3"/>
    <w:rsid w:val="00F015BA"/>
    <w:rsid w:val="00F035F6"/>
    <w:rsid w:val="00F03F54"/>
    <w:rsid w:val="00F1009E"/>
    <w:rsid w:val="00F12C6C"/>
    <w:rsid w:val="00F20776"/>
    <w:rsid w:val="00F27EAD"/>
    <w:rsid w:val="00F30D9A"/>
    <w:rsid w:val="00F32E5B"/>
    <w:rsid w:val="00F3520F"/>
    <w:rsid w:val="00F35E59"/>
    <w:rsid w:val="00F37883"/>
    <w:rsid w:val="00F4415F"/>
    <w:rsid w:val="00F44933"/>
    <w:rsid w:val="00F53CFC"/>
    <w:rsid w:val="00F55CA0"/>
    <w:rsid w:val="00F62A01"/>
    <w:rsid w:val="00F65D86"/>
    <w:rsid w:val="00F723C5"/>
    <w:rsid w:val="00F76E74"/>
    <w:rsid w:val="00F833F3"/>
    <w:rsid w:val="00F842FC"/>
    <w:rsid w:val="00F91017"/>
    <w:rsid w:val="00F931AF"/>
    <w:rsid w:val="00F952EC"/>
    <w:rsid w:val="00F9704C"/>
    <w:rsid w:val="00F9761A"/>
    <w:rsid w:val="00FB2416"/>
    <w:rsid w:val="00FC7E56"/>
    <w:rsid w:val="00FD42AB"/>
    <w:rsid w:val="00FF55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5B91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D1333"/>
    <w:pPr>
      <w:keepNext/>
      <w:outlineLvl w:val="0"/>
    </w:pPr>
    <w:rPr>
      <w:b/>
      <w:bCs/>
      <w:sz w:val="26"/>
      <w:szCs w:val="26"/>
      <w:lang w:val="uk-UA"/>
    </w:rPr>
  </w:style>
  <w:style w:type="paragraph" w:styleId="Heading5">
    <w:name w:val="heading 5"/>
    <w:basedOn w:val="Normal"/>
    <w:next w:val="Normal"/>
    <w:link w:val="Heading5Char"/>
    <w:uiPriority w:val="99"/>
    <w:qFormat/>
    <w:rsid w:val="00AD1333"/>
    <w:pPr>
      <w:keepNext/>
      <w:outlineLvl w:val="4"/>
    </w:pPr>
    <w:rPr>
      <w:b/>
      <w:bCs/>
      <w:sz w:val="24"/>
      <w:szCs w:val="24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1BFE"/>
    <w:rPr>
      <w:rFonts w:asciiTheme="majorHAnsi" w:eastAsiaTheme="majorEastAsia" w:hAnsiTheme="majorHAnsi" w:cstheme="majorBidi"/>
      <w:b/>
      <w:bCs/>
      <w:kern w:val="32"/>
      <w:sz w:val="32"/>
      <w:szCs w:val="32"/>
      <w:lang w:val="ru-RU" w:eastAsia="ru-RU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1BFE"/>
    <w:rPr>
      <w:rFonts w:asciiTheme="minorHAnsi" w:eastAsiaTheme="minorEastAsia" w:hAnsiTheme="minorHAnsi" w:cstheme="minorBidi"/>
      <w:b/>
      <w:bCs/>
      <w:i/>
      <w:iCs/>
      <w:sz w:val="26"/>
      <w:szCs w:val="26"/>
      <w:lang w:val="ru-RU" w:eastAsia="ru-RU"/>
    </w:rPr>
  </w:style>
  <w:style w:type="paragraph" w:styleId="Title">
    <w:name w:val="Title"/>
    <w:basedOn w:val="Normal"/>
    <w:link w:val="TitleChar"/>
    <w:uiPriority w:val="99"/>
    <w:qFormat/>
    <w:rsid w:val="00AD1333"/>
    <w:pPr>
      <w:ind w:right="-382"/>
      <w:jc w:val="center"/>
    </w:pPr>
    <w:rPr>
      <w:sz w:val="24"/>
      <w:szCs w:val="24"/>
      <w:lang w:val="uk-UA"/>
    </w:rPr>
  </w:style>
  <w:style w:type="character" w:customStyle="1" w:styleId="TitleChar">
    <w:name w:val="Title Char"/>
    <w:basedOn w:val="DefaultParagraphFont"/>
    <w:link w:val="Title"/>
    <w:uiPriority w:val="10"/>
    <w:rsid w:val="00031BFE"/>
    <w:rPr>
      <w:rFonts w:asciiTheme="majorHAnsi" w:eastAsiaTheme="majorEastAsia" w:hAnsiTheme="majorHAnsi" w:cstheme="majorBidi"/>
      <w:b/>
      <w:bCs/>
      <w:kern w:val="28"/>
      <w:sz w:val="32"/>
      <w:szCs w:val="32"/>
      <w:lang w:val="ru-RU" w:eastAsia="ru-RU"/>
    </w:rPr>
  </w:style>
  <w:style w:type="paragraph" w:styleId="BodyText">
    <w:name w:val="Body Text"/>
    <w:basedOn w:val="Normal"/>
    <w:link w:val="BodyTextChar"/>
    <w:uiPriority w:val="99"/>
    <w:rsid w:val="00AD1333"/>
    <w:pPr>
      <w:ind w:right="4819"/>
      <w:jc w:val="both"/>
    </w:pPr>
    <w:rPr>
      <w:sz w:val="22"/>
      <w:szCs w:val="22"/>
      <w:lang w:val="uk-UA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031BFE"/>
    <w:rPr>
      <w:sz w:val="20"/>
      <w:szCs w:val="20"/>
      <w:lang w:val="ru-RU" w:eastAsia="ru-RU"/>
    </w:rPr>
  </w:style>
  <w:style w:type="paragraph" w:customStyle="1" w:styleId="21">
    <w:name w:val="Основной текст 21"/>
    <w:basedOn w:val="Normal"/>
    <w:uiPriority w:val="99"/>
    <w:rsid w:val="00AD1333"/>
    <w:pPr>
      <w:jc w:val="both"/>
    </w:pPr>
    <w:rPr>
      <w:sz w:val="26"/>
      <w:szCs w:val="26"/>
      <w:lang w:val="uk-UA"/>
    </w:rPr>
  </w:style>
  <w:style w:type="paragraph" w:customStyle="1" w:styleId="22">
    <w:name w:val="Основной текст 22"/>
    <w:basedOn w:val="Normal"/>
    <w:uiPriority w:val="99"/>
    <w:rsid w:val="00AD1333"/>
    <w:pPr>
      <w:ind w:right="5244"/>
      <w:jc w:val="both"/>
    </w:pPr>
    <w:rPr>
      <w:sz w:val="22"/>
      <w:szCs w:val="22"/>
      <w:lang w:val="uk-UA"/>
    </w:rPr>
  </w:style>
  <w:style w:type="paragraph" w:customStyle="1" w:styleId="23">
    <w:name w:val="Основной текст 23"/>
    <w:basedOn w:val="Normal"/>
    <w:uiPriority w:val="99"/>
    <w:rsid w:val="00AD1333"/>
    <w:rPr>
      <w:b/>
      <w:bCs/>
      <w:sz w:val="24"/>
      <w:szCs w:val="24"/>
      <w:lang w:val="uk-UA"/>
    </w:rPr>
  </w:style>
  <w:style w:type="paragraph" w:customStyle="1" w:styleId="24">
    <w:name w:val="Основной текст 24"/>
    <w:basedOn w:val="Normal"/>
    <w:uiPriority w:val="99"/>
    <w:rsid w:val="00AD1333"/>
    <w:pPr>
      <w:ind w:right="5385"/>
    </w:pPr>
    <w:rPr>
      <w:sz w:val="24"/>
      <w:szCs w:val="24"/>
    </w:rPr>
  </w:style>
  <w:style w:type="paragraph" w:customStyle="1" w:styleId="31">
    <w:name w:val="Основной текст 31"/>
    <w:basedOn w:val="Normal"/>
    <w:uiPriority w:val="99"/>
    <w:rsid w:val="00AD1333"/>
    <w:pPr>
      <w:ind w:right="5527"/>
      <w:jc w:val="both"/>
    </w:pPr>
    <w:rPr>
      <w:sz w:val="24"/>
      <w:szCs w:val="24"/>
    </w:rPr>
  </w:style>
  <w:style w:type="paragraph" w:customStyle="1" w:styleId="25">
    <w:name w:val="Основной текст 25"/>
    <w:basedOn w:val="Normal"/>
    <w:uiPriority w:val="99"/>
    <w:rsid w:val="00AD1333"/>
    <w:pPr>
      <w:ind w:firstLine="709"/>
      <w:jc w:val="both"/>
    </w:pPr>
    <w:rPr>
      <w:sz w:val="24"/>
      <w:szCs w:val="24"/>
    </w:rPr>
  </w:style>
  <w:style w:type="paragraph" w:customStyle="1" w:styleId="1">
    <w:name w:val="Текст выноски1"/>
    <w:basedOn w:val="Normal"/>
    <w:uiPriority w:val="99"/>
    <w:rsid w:val="00AD1333"/>
    <w:rPr>
      <w:rFonts w:ascii="Tahoma" w:hAnsi="Tahoma" w:cs="Tahoma"/>
      <w:sz w:val="16"/>
      <w:szCs w:val="16"/>
    </w:rPr>
  </w:style>
  <w:style w:type="paragraph" w:customStyle="1" w:styleId="2">
    <w:name w:val="Текст выноски2"/>
    <w:basedOn w:val="Normal"/>
    <w:uiPriority w:val="99"/>
    <w:rsid w:val="00AD1333"/>
    <w:rPr>
      <w:rFonts w:ascii="Tahoma" w:hAnsi="Tahoma" w:cs="Tahoma"/>
      <w:sz w:val="16"/>
      <w:szCs w:val="16"/>
    </w:rPr>
  </w:style>
  <w:style w:type="paragraph" w:customStyle="1" w:styleId="3">
    <w:name w:val="Текст выноски3"/>
    <w:basedOn w:val="Normal"/>
    <w:uiPriority w:val="99"/>
    <w:rsid w:val="00AD1333"/>
    <w:rPr>
      <w:rFonts w:ascii="Tahoma" w:hAnsi="Tahoma" w:cs="Tahoma"/>
      <w:sz w:val="16"/>
      <w:szCs w:val="16"/>
    </w:rPr>
  </w:style>
  <w:style w:type="paragraph" w:customStyle="1" w:styleId="4">
    <w:name w:val="Текст выноски4"/>
    <w:basedOn w:val="Normal"/>
    <w:uiPriority w:val="99"/>
    <w:rsid w:val="00AD1333"/>
    <w:rPr>
      <w:rFonts w:ascii="Tahoma" w:hAnsi="Tahoma" w:cs="Tahoma"/>
      <w:sz w:val="16"/>
      <w:szCs w:val="16"/>
    </w:rPr>
  </w:style>
  <w:style w:type="paragraph" w:customStyle="1" w:styleId="5">
    <w:name w:val="Текст выноски5"/>
    <w:basedOn w:val="Normal"/>
    <w:uiPriority w:val="99"/>
    <w:rsid w:val="00AD1333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rsid w:val="00101C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1BFE"/>
    <w:rPr>
      <w:sz w:val="0"/>
      <w:szCs w:val="0"/>
      <w:lang w:val="ru-RU" w:eastAsia="ru-RU"/>
    </w:rPr>
  </w:style>
  <w:style w:type="paragraph" w:customStyle="1" w:styleId="a">
    <w:name w:val="Знак"/>
    <w:basedOn w:val="Normal"/>
    <w:uiPriority w:val="99"/>
    <w:rsid w:val="00E42A6B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0">
    <w:name w:val="Знак1"/>
    <w:basedOn w:val="Normal"/>
    <w:uiPriority w:val="99"/>
    <w:rsid w:val="005606AB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1">
    <w:name w:val="Знак Знак Знак1 Знак Знак Знак Знак Знак Знак Знак Знак Знак"/>
    <w:basedOn w:val="Normal"/>
    <w:uiPriority w:val="99"/>
    <w:rsid w:val="005356A9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10">
    <w:name w:val="Знак Знак Знак1 Знак Знак Знак Знак Знак Знак Знак Знак Знак1"/>
    <w:basedOn w:val="Normal"/>
    <w:uiPriority w:val="99"/>
    <w:rsid w:val="00E060F6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3896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6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6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</TotalTime>
  <Pages>1</Pages>
  <Words>1280</Words>
  <Characters>731</Characters>
  <Application>Microsoft Office Outlook</Application>
  <DocSecurity>0</DocSecurity>
  <Lines>0</Lines>
  <Paragraphs>0</Paragraphs>
  <ScaleCrop>false</ScaleCrop>
  <Company>Архитектура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 народних депутатів</dc:title>
  <dc:subject/>
  <dc:creator>Спирин</dc:creator>
  <cp:keywords/>
  <dc:description/>
  <cp:lastModifiedBy>Admin</cp:lastModifiedBy>
  <cp:revision>8</cp:revision>
  <cp:lastPrinted>2019-06-25T13:01:00Z</cp:lastPrinted>
  <dcterms:created xsi:type="dcterms:W3CDTF">2019-06-25T12:59:00Z</dcterms:created>
  <dcterms:modified xsi:type="dcterms:W3CDTF">2019-07-30T10:58:00Z</dcterms:modified>
</cp:coreProperties>
</file>