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640" w:rsidRDefault="00434640" w:rsidP="00434640">
      <w:pPr>
        <w:spacing w:after="0" w:line="240" w:lineRule="auto"/>
        <w:rPr>
          <w:rFonts w:ascii="Times New Roman" w:eastAsia="Times New Roman" w:hAnsi="Times New Roman" w:cs="Times New Roman"/>
          <w:sz w:val="24"/>
          <w:szCs w:val="24"/>
        </w:rPr>
      </w:pPr>
      <w:r w:rsidRPr="009838BC">
        <w:rPr>
          <w:rFonts w:ascii="Times New Roman" w:eastAsia="Times New Roman" w:hAnsi="Times New Roman" w:cs="Times New Roman"/>
          <w:b/>
          <w:bCs/>
          <w:sz w:val="24"/>
          <w:szCs w:val="24"/>
        </w:rPr>
        <w:t xml:space="preserve">                                </w:t>
      </w:r>
      <w:r w:rsidR="008D79D2">
        <w:rPr>
          <w:rFonts w:ascii="Times New Roman" w:eastAsia="Times New Roman" w:hAnsi="Times New Roman" w:cs="Times New Roman"/>
          <w:b/>
          <w:bCs/>
          <w:sz w:val="24"/>
          <w:szCs w:val="24"/>
          <w:lang w:val="uk-UA"/>
        </w:rPr>
        <w:t xml:space="preserve">  </w:t>
      </w:r>
      <w:r w:rsidRPr="009838B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СЄВЄРОДОНЕЦЬКА МІСЬКА РАДА</w:t>
      </w:r>
    </w:p>
    <w:p w:rsidR="00434640" w:rsidRDefault="00434640" w:rsidP="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Сьомого  скликання</w:t>
      </w:r>
    </w:p>
    <w:p w:rsidR="00434640" w:rsidRDefault="00434640" w:rsidP="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                               </w:t>
      </w:r>
      <w:r w:rsidR="00AC239A">
        <w:rPr>
          <w:rFonts w:ascii="Times New Roman" w:eastAsia="Times New Roman" w:hAnsi="Times New Roman" w:cs="Times New Roman"/>
          <w:b/>
          <w:bCs/>
          <w:sz w:val="24"/>
          <w:szCs w:val="24"/>
          <w:lang w:val="uk-UA"/>
        </w:rPr>
        <w:t xml:space="preserve">               Шістдесят п’ята  (позачергова</w:t>
      </w:r>
      <w:r>
        <w:rPr>
          <w:rFonts w:ascii="Times New Roman" w:eastAsia="Times New Roman" w:hAnsi="Times New Roman" w:cs="Times New Roman"/>
          <w:b/>
          <w:bCs/>
          <w:sz w:val="24"/>
          <w:szCs w:val="24"/>
          <w:lang w:val="uk-UA"/>
        </w:rPr>
        <w:t>) сесія</w:t>
      </w:r>
    </w:p>
    <w:p w:rsidR="00434640" w:rsidRDefault="00434640" w:rsidP="00434640">
      <w:pPr>
        <w:spacing w:after="119"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8"/>
          <w:szCs w:val="28"/>
          <w:lang w:val="uk-UA"/>
        </w:rPr>
        <w:t xml:space="preserve">РІШЕННЯ № </w:t>
      </w:r>
      <w:r w:rsidR="00AC239A">
        <w:rPr>
          <w:rFonts w:ascii="Times New Roman" w:eastAsia="Times New Roman" w:hAnsi="Times New Roman" w:cs="Times New Roman"/>
          <w:b/>
          <w:bCs/>
          <w:sz w:val="28"/>
          <w:szCs w:val="28"/>
          <w:lang w:val="uk-UA"/>
        </w:rPr>
        <w:t>3728</w:t>
      </w:r>
      <w:r>
        <w:rPr>
          <w:rFonts w:ascii="Times New Roman" w:eastAsia="Times New Roman" w:hAnsi="Times New Roman" w:cs="Times New Roman"/>
          <w:sz w:val="24"/>
          <w:szCs w:val="24"/>
          <w:lang w:val="en-US"/>
        </w:rPr>
        <w:t> </w:t>
      </w:r>
    </w:p>
    <w:p w:rsidR="00434640" w:rsidRDefault="00AC239A" w:rsidP="00434640">
      <w:pPr>
        <w:spacing w:before="100" w:beforeAutospacing="1" w:after="119"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sz w:val="24"/>
          <w:szCs w:val="24"/>
          <w:lang w:val="uk-UA"/>
        </w:rPr>
        <w:t>« 12</w:t>
      </w:r>
      <w:r w:rsidR="008D79D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червня </w:t>
      </w:r>
      <w:r w:rsidR="00434640">
        <w:rPr>
          <w:rFonts w:ascii="Times New Roman" w:eastAsia="Times New Roman" w:hAnsi="Times New Roman" w:cs="Times New Roman"/>
          <w:sz w:val="24"/>
          <w:szCs w:val="24"/>
          <w:lang w:val="uk-UA"/>
        </w:rPr>
        <w:t xml:space="preserve"> </w:t>
      </w:r>
      <w:r w:rsidR="00434640">
        <w:rPr>
          <w:rFonts w:ascii="Times New Roman" w:eastAsia="Times New Roman" w:hAnsi="Times New Roman" w:cs="Times New Roman"/>
          <w:bCs/>
          <w:sz w:val="24"/>
          <w:szCs w:val="24"/>
          <w:lang w:val="uk-UA"/>
        </w:rPr>
        <w:t>2019 року</w:t>
      </w:r>
    </w:p>
    <w:p w:rsidR="00434640" w:rsidRDefault="00434640" w:rsidP="00434640">
      <w:pPr>
        <w:spacing w:after="119"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м. </w:t>
      </w:r>
      <w:proofErr w:type="spellStart"/>
      <w:r>
        <w:rPr>
          <w:rFonts w:ascii="Times New Roman" w:eastAsia="Times New Roman" w:hAnsi="Times New Roman" w:cs="Times New Roman"/>
          <w:b/>
          <w:bCs/>
          <w:sz w:val="24"/>
          <w:szCs w:val="24"/>
          <w:lang w:val="uk-UA"/>
        </w:rPr>
        <w:t>Сєвєродонецьк</w:t>
      </w:r>
      <w:proofErr w:type="spellEnd"/>
    </w:p>
    <w:p w:rsidR="00434640" w:rsidRDefault="00434640" w:rsidP="00434640">
      <w:pPr>
        <w:spacing w:after="119" w:line="240" w:lineRule="auto"/>
        <w:rPr>
          <w:rFonts w:ascii="Times New Roman" w:eastAsia="Times New Roman" w:hAnsi="Times New Roman" w:cs="Times New Roman"/>
          <w:sz w:val="24"/>
          <w:szCs w:val="24"/>
          <w:lang w:val="uk-UA"/>
        </w:rPr>
      </w:pPr>
    </w:p>
    <w:p w:rsidR="009838BC" w:rsidRDefault="00434640" w:rsidP="00434640">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Про </w:t>
      </w:r>
      <w:r w:rsidR="008D79D2">
        <w:rPr>
          <w:rFonts w:ascii="Times New Roman" w:eastAsia="Times New Roman" w:hAnsi="Times New Roman" w:cs="Times New Roman"/>
          <w:color w:val="000000"/>
          <w:sz w:val="24"/>
          <w:szCs w:val="24"/>
          <w:lang w:val="uk-UA"/>
        </w:rPr>
        <w:t xml:space="preserve">внесення змін до </w:t>
      </w:r>
      <w:r>
        <w:rPr>
          <w:rFonts w:ascii="Times New Roman" w:eastAsia="Times New Roman" w:hAnsi="Times New Roman" w:cs="Times New Roman"/>
          <w:color w:val="000000"/>
          <w:sz w:val="24"/>
          <w:szCs w:val="24"/>
          <w:lang w:val="uk-UA"/>
        </w:rPr>
        <w:t xml:space="preserve"> </w:t>
      </w:r>
      <w:r w:rsidR="008D79D2">
        <w:rPr>
          <w:rFonts w:ascii="Times New Roman" w:eastAsia="Times New Roman" w:hAnsi="Times New Roman" w:cs="Times New Roman"/>
          <w:color w:val="000000"/>
          <w:sz w:val="24"/>
          <w:szCs w:val="24"/>
          <w:lang w:val="uk-UA"/>
        </w:rPr>
        <w:t xml:space="preserve">рішення </w:t>
      </w:r>
      <w:r w:rsidR="009838BC">
        <w:rPr>
          <w:rFonts w:ascii="Times New Roman" w:eastAsia="Times New Roman" w:hAnsi="Times New Roman" w:cs="Times New Roman"/>
          <w:color w:val="000000"/>
          <w:sz w:val="24"/>
          <w:szCs w:val="24"/>
          <w:lang w:val="uk-UA"/>
        </w:rPr>
        <w:t xml:space="preserve">п’ятдесят восьмої </w:t>
      </w:r>
    </w:p>
    <w:p w:rsidR="009838BC" w:rsidRDefault="009838BC" w:rsidP="00434640">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(чергової) </w:t>
      </w:r>
      <w:r w:rsidR="008D79D2">
        <w:rPr>
          <w:rFonts w:ascii="Times New Roman" w:eastAsia="Times New Roman" w:hAnsi="Times New Roman" w:cs="Times New Roman"/>
          <w:color w:val="000000"/>
          <w:sz w:val="24"/>
          <w:szCs w:val="24"/>
          <w:lang w:val="uk-UA"/>
        </w:rPr>
        <w:t>сесії</w:t>
      </w:r>
      <w:r>
        <w:rPr>
          <w:rFonts w:ascii="Times New Roman" w:eastAsia="Times New Roman" w:hAnsi="Times New Roman" w:cs="Times New Roman"/>
          <w:color w:val="000000"/>
          <w:sz w:val="24"/>
          <w:szCs w:val="24"/>
          <w:lang w:val="uk-UA"/>
        </w:rPr>
        <w:t xml:space="preserve"> сьомого скликання </w:t>
      </w:r>
      <w:r w:rsidR="008D79D2">
        <w:rPr>
          <w:rFonts w:ascii="Times New Roman" w:eastAsia="Times New Roman" w:hAnsi="Times New Roman" w:cs="Times New Roman"/>
          <w:color w:val="000000"/>
          <w:sz w:val="24"/>
          <w:szCs w:val="24"/>
          <w:lang w:val="uk-UA"/>
        </w:rPr>
        <w:t xml:space="preserve">Сєвєродонецької </w:t>
      </w:r>
    </w:p>
    <w:p w:rsidR="009838BC" w:rsidRDefault="008D79D2" w:rsidP="00434640">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міської ради </w:t>
      </w:r>
      <w:r w:rsidR="009838BC">
        <w:rPr>
          <w:rFonts w:ascii="Times New Roman" w:eastAsia="Times New Roman" w:hAnsi="Times New Roman" w:cs="Times New Roman"/>
          <w:color w:val="000000"/>
          <w:sz w:val="24"/>
          <w:szCs w:val="24"/>
          <w:lang w:val="uk-UA"/>
        </w:rPr>
        <w:t xml:space="preserve"> від 19.02.2019 року  № 3309</w:t>
      </w:r>
    </w:p>
    <w:p w:rsidR="00434640" w:rsidRDefault="009838BC" w:rsidP="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«Про затвердження «</w:t>
      </w:r>
      <w:r w:rsidR="00434640">
        <w:rPr>
          <w:rFonts w:ascii="Times New Roman" w:eastAsia="Times New Roman" w:hAnsi="Times New Roman" w:cs="Times New Roman"/>
          <w:color w:val="000000"/>
          <w:sz w:val="24"/>
          <w:szCs w:val="24"/>
          <w:lang w:val="uk-UA"/>
        </w:rPr>
        <w:t xml:space="preserve">Міської цільової </w:t>
      </w:r>
    </w:p>
    <w:p w:rsidR="00434640" w:rsidRDefault="00434640" w:rsidP="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програми</w:t>
      </w:r>
      <w:r>
        <w:rPr>
          <w:rFonts w:ascii="Times New Roman" w:eastAsia="Times New Roman" w:hAnsi="Times New Roman" w:cs="Times New Roman"/>
          <w:sz w:val="24"/>
          <w:szCs w:val="24"/>
          <w:shd w:val="clear" w:color="auto" w:fill="FFFFFF"/>
          <w:lang w:val="uk-UA"/>
        </w:rPr>
        <w:t xml:space="preserve"> благоустрою на території міста </w:t>
      </w:r>
    </w:p>
    <w:p w:rsidR="00434640" w:rsidRDefault="00434640" w:rsidP="00434640">
      <w:pPr>
        <w:spacing w:after="0" w:line="240" w:lineRule="auto"/>
        <w:rPr>
          <w:rFonts w:ascii="Times New Roman" w:eastAsia="Times New Roman" w:hAnsi="Times New Roman" w:cs="Times New Roman"/>
          <w:color w:val="000000"/>
          <w:sz w:val="24"/>
          <w:szCs w:val="24"/>
          <w:shd w:val="clear" w:color="auto" w:fill="FFFFFF"/>
          <w:lang w:val="uk-UA"/>
        </w:rPr>
      </w:pPr>
      <w:proofErr w:type="spellStart"/>
      <w:r>
        <w:rPr>
          <w:rFonts w:ascii="Times New Roman" w:eastAsia="Times New Roman" w:hAnsi="Times New Roman" w:cs="Times New Roman"/>
          <w:color w:val="000000"/>
          <w:sz w:val="24"/>
          <w:szCs w:val="24"/>
          <w:shd w:val="clear" w:color="auto" w:fill="FFFFFF"/>
          <w:lang w:val="uk-UA"/>
        </w:rPr>
        <w:t>Сєвєродонецька</w:t>
      </w:r>
      <w:proofErr w:type="spellEnd"/>
      <w:r>
        <w:rPr>
          <w:rFonts w:ascii="Times New Roman" w:eastAsia="Times New Roman" w:hAnsi="Times New Roman" w:cs="Times New Roman"/>
          <w:color w:val="000000"/>
          <w:sz w:val="24"/>
          <w:szCs w:val="24"/>
          <w:shd w:val="clear" w:color="auto" w:fill="FFFFFF"/>
          <w:lang w:val="uk-UA"/>
        </w:rPr>
        <w:t xml:space="preserve"> на 2019 рік»</w:t>
      </w:r>
    </w:p>
    <w:p w:rsidR="00434640" w:rsidRDefault="00434640" w:rsidP="00434640">
      <w:pPr>
        <w:spacing w:after="0" w:line="240" w:lineRule="auto"/>
        <w:rPr>
          <w:rFonts w:ascii="Times New Roman" w:eastAsia="Times New Roman" w:hAnsi="Times New Roman" w:cs="Times New Roman"/>
          <w:color w:val="000000"/>
          <w:sz w:val="24"/>
          <w:szCs w:val="24"/>
          <w:shd w:val="clear" w:color="auto" w:fill="FFFFFF"/>
          <w:lang w:val="uk-UA"/>
        </w:rPr>
      </w:pPr>
    </w:p>
    <w:p w:rsidR="00434640" w:rsidRDefault="00434640" w:rsidP="00434640">
      <w:pPr>
        <w:spacing w:after="0" w:line="240" w:lineRule="auto"/>
        <w:rPr>
          <w:rFonts w:ascii="Times New Roman" w:eastAsia="Times New Roman" w:hAnsi="Times New Roman" w:cs="Times New Roman"/>
          <w:sz w:val="24"/>
          <w:szCs w:val="24"/>
          <w:lang w:val="uk-UA"/>
        </w:rPr>
      </w:pPr>
    </w:p>
    <w:p w:rsidR="00434640" w:rsidRDefault="00434640" w:rsidP="00434640">
      <w:pPr>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Керуючись ст.26 Закону України </w:t>
      </w:r>
      <w:proofErr w:type="spellStart"/>
      <w:r>
        <w:rPr>
          <w:rFonts w:ascii="Times New Roman" w:eastAsia="Times New Roman" w:hAnsi="Times New Roman" w:cs="Times New Roman"/>
          <w:sz w:val="24"/>
          <w:szCs w:val="24"/>
          <w:lang w:val="uk-UA"/>
        </w:rPr>
        <w:t>“Про</w:t>
      </w:r>
      <w:proofErr w:type="spellEnd"/>
      <w:r>
        <w:rPr>
          <w:rFonts w:ascii="Times New Roman" w:eastAsia="Times New Roman" w:hAnsi="Times New Roman" w:cs="Times New Roman"/>
          <w:sz w:val="24"/>
          <w:szCs w:val="24"/>
          <w:lang w:val="uk-UA"/>
        </w:rPr>
        <w:t xml:space="preserve"> місцеве самоврядування в </w:t>
      </w:r>
      <w:proofErr w:type="spellStart"/>
      <w:r>
        <w:rPr>
          <w:rFonts w:ascii="Times New Roman" w:eastAsia="Times New Roman" w:hAnsi="Times New Roman" w:cs="Times New Roman"/>
          <w:sz w:val="24"/>
          <w:szCs w:val="24"/>
          <w:lang w:val="uk-UA"/>
        </w:rPr>
        <w:t>Україні”</w:t>
      </w:r>
      <w:proofErr w:type="spellEnd"/>
      <w:r>
        <w:rPr>
          <w:rFonts w:ascii="Times New Roman" w:eastAsia="Times New Roman" w:hAnsi="Times New Roman" w:cs="Times New Roman"/>
          <w:sz w:val="24"/>
          <w:szCs w:val="24"/>
          <w:lang w:val="uk-UA"/>
        </w:rPr>
        <w:t xml:space="preserve">, з метою вирішення загальних питань благоустрою, поліпшення санітарного та естетичного стану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міська рада</w:t>
      </w:r>
    </w:p>
    <w:p w:rsidR="00434640" w:rsidRDefault="00434640" w:rsidP="00434640">
      <w:pPr>
        <w:spacing w:after="0" w:line="240" w:lineRule="auto"/>
        <w:ind w:firstLine="709"/>
        <w:jc w:val="both"/>
        <w:rPr>
          <w:rFonts w:ascii="Times New Roman" w:eastAsia="Times New Roman" w:hAnsi="Times New Roman" w:cs="Times New Roman"/>
          <w:sz w:val="24"/>
          <w:szCs w:val="24"/>
          <w:lang w:val="uk-UA"/>
        </w:rPr>
      </w:pPr>
    </w:p>
    <w:p w:rsidR="00434640" w:rsidRDefault="00434640" w:rsidP="00434640">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ВИРІШИЛА:</w:t>
      </w:r>
    </w:p>
    <w:p w:rsidR="00434640" w:rsidRDefault="00434640" w:rsidP="00434640">
      <w:pPr>
        <w:spacing w:after="0" w:line="240" w:lineRule="auto"/>
        <w:rPr>
          <w:rFonts w:ascii="Times New Roman" w:eastAsia="Times New Roman" w:hAnsi="Times New Roman" w:cs="Times New Roman"/>
          <w:sz w:val="24"/>
          <w:szCs w:val="24"/>
          <w:lang w:val="uk-UA"/>
        </w:rPr>
      </w:pPr>
    </w:p>
    <w:p w:rsidR="00434640" w:rsidRDefault="00434640" w:rsidP="00434640">
      <w:pPr>
        <w:spacing w:after="0" w:line="240" w:lineRule="auto"/>
        <w:ind w:firstLine="567"/>
        <w:jc w:val="both"/>
        <w:rPr>
          <w:rFonts w:ascii="Times New Roman" w:eastAsia="Times New Roman" w:hAnsi="Times New Roman" w:cs="Times New Roman"/>
          <w:color w:val="000000"/>
          <w:sz w:val="24"/>
          <w:szCs w:val="24"/>
          <w:shd w:val="clear" w:color="auto" w:fill="FFFFFF"/>
          <w:lang w:val="uk-UA"/>
        </w:rPr>
      </w:pPr>
      <w:r>
        <w:rPr>
          <w:rFonts w:ascii="Times New Roman" w:eastAsia="Times New Roman" w:hAnsi="Times New Roman" w:cs="Times New Roman"/>
          <w:sz w:val="24"/>
          <w:szCs w:val="24"/>
          <w:lang w:val="uk-UA"/>
        </w:rPr>
        <w:t xml:space="preserve">1. </w:t>
      </w:r>
      <w:r w:rsidR="009838BC">
        <w:rPr>
          <w:rFonts w:ascii="Times New Roman" w:eastAsia="Times New Roman" w:hAnsi="Times New Roman" w:cs="Times New Roman"/>
          <w:sz w:val="24"/>
          <w:szCs w:val="24"/>
          <w:lang w:val="uk-UA"/>
        </w:rPr>
        <w:t xml:space="preserve">Внести наступні зміни в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uk-UA"/>
        </w:rPr>
        <w:t>«Міську цільову програму</w:t>
      </w:r>
      <w:r>
        <w:rPr>
          <w:rFonts w:ascii="Times New Roman" w:eastAsia="Times New Roman" w:hAnsi="Times New Roman" w:cs="Times New Roman"/>
          <w:color w:val="000000"/>
          <w:sz w:val="24"/>
          <w:szCs w:val="24"/>
          <w:shd w:val="clear" w:color="auto" w:fill="FFFFFF"/>
          <w:lang w:val="uk-UA"/>
        </w:rPr>
        <w:t xml:space="preserve"> благоустрою на території міста </w:t>
      </w:r>
      <w:proofErr w:type="spellStart"/>
      <w:r>
        <w:rPr>
          <w:rFonts w:ascii="Times New Roman" w:eastAsia="Times New Roman" w:hAnsi="Times New Roman" w:cs="Times New Roman"/>
          <w:color w:val="000000"/>
          <w:sz w:val="24"/>
          <w:szCs w:val="24"/>
          <w:shd w:val="clear" w:color="auto" w:fill="FFFFFF"/>
          <w:lang w:val="uk-UA"/>
        </w:rPr>
        <w:t>Сєвєродонецька</w:t>
      </w:r>
      <w:proofErr w:type="spellEnd"/>
      <w:r>
        <w:rPr>
          <w:rFonts w:ascii="Times New Roman" w:eastAsia="Times New Roman" w:hAnsi="Times New Roman" w:cs="Times New Roman"/>
          <w:color w:val="000000"/>
          <w:sz w:val="24"/>
          <w:szCs w:val="24"/>
          <w:shd w:val="clear" w:color="auto" w:fill="FFFFFF"/>
          <w:lang w:val="uk-UA"/>
        </w:rPr>
        <w:t xml:space="preserve"> на 2019 рік»</w:t>
      </w:r>
      <w:r w:rsidR="009838BC">
        <w:rPr>
          <w:rFonts w:ascii="Times New Roman" w:eastAsia="Times New Roman" w:hAnsi="Times New Roman" w:cs="Times New Roman"/>
          <w:color w:val="000000"/>
          <w:sz w:val="24"/>
          <w:szCs w:val="24"/>
          <w:shd w:val="clear" w:color="auto" w:fill="FFFFFF"/>
          <w:lang w:val="uk-UA"/>
        </w:rPr>
        <w:t>, виклавши додаток в наступній редакції  ( додається</w:t>
      </w:r>
      <w:r>
        <w:rPr>
          <w:rFonts w:ascii="Times New Roman" w:eastAsia="Times New Roman" w:hAnsi="Times New Roman" w:cs="Times New Roman"/>
          <w:color w:val="000000"/>
          <w:sz w:val="24"/>
          <w:szCs w:val="24"/>
          <w:shd w:val="clear" w:color="auto" w:fill="FFFFFF"/>
          <w:lang w:val="uk-UA"/>
        </w:rPr>
        <w:t>).</w:t>
      </w:r>
    </w:p>
    <w:p w:rsidR="00434640" w:rsidRDefault="00434640" w:rsidP="00434640">
      <w:pPr>
        <w:spacing w:after="0" w:line="240" w:lineRule="auto"/>
        <w:ind w:firstLine="567"/>
        <w:jc w:val="both"/>
        <w:rPr>
          <w:rFonts w:ascii="Times New Roman" w:eastAsia="Times New Roman" w:hAnsi="Times New Roman" w:cs="Times New Roman"/>
          <w:sz w:val="24"/>
          <w:szCs w:val="24"/>
          <w:lang w:val="uk-UA"/>
        </w:rPr>
      </w:pPr>
    </w:p>
    <w:p w:rsidR="00434640" w:rsidRDefault="00434640" w:rsidP="00434640">
      <w:pPr>
        <w:spacing w:after="0" w:line="240" w:lineRule="auto"/>
        <w:ind w:firstLine="567"/>
        <w:jc w:val="both"/>
        <w:rPr>
          <w:rFonts w:ascii="Times New Roman" w:eastAsia="Times New Roman" w:hAnsi="Times New Roman" w:cs="Times New Roman"/>
          <w:color w:val="000000"/>
          <w:sz w:val="24"/>
          <w:szCs w:val="24"/>
          <w:shd w:val="clear" w:color="auto" w:fill="FFFFFF"/>
          <w:lang w:val="uk-UA"/>
        </w:rPr>
      </w:pPr>
      <w:r>
        <w:rPr>
          <w:rFonts w:ascii="Times New Roman" w:eastAsia="Times New Roman" w:hAnsi="Times New Roman" w:cs="Times New Roman"/>
          <w:color w:val="000000"/>
          <w:sz w:val="24"/>
          <w:szCs w:val="24"/>
          <w:shd w:val="clear" w:color="auto" w:fill="FFFFFF"/>
          <w:lang w:val="uk-UA"/>
        </w:rPr>
        <w:t xml:space="preserve">2. Відділу по контролю за благоустроєм та санітарним станом міста міської ради надати підсумковий звіт про виконання “ Міської цільової програми благоустрою на території міста </w:t>
      </w:r>
      <w:proofErr w:type="spellStart"/>
      <w:r>
        <w:rPr>
          <w:rFonts w:ascii="Times New Roman" w:eastAsia="Times New Roman" w:hAnsi="Times New Roman" w:cs="Times New Roman"/>
          <w:color w:val="000000"/>
          <w:sz w:val="24"/>
          <w:szCs w:val="24"/>
          <w:shd w:val="clear" w:color="auto" w:fill="FFFFFF"/>
          <w:lang w:val="uk-UA"/>
        </w:rPr>
        <w:t>Сєвєродонецька</w:t>
      </w:r>
      <w:proofErr w:type="spellEnd"/>
      <w:r>
        <w:rPr>
          <w:rFonts w:ascii="Times New Roman" w:eastAsia="Times New Roman" w:hAnsi="Times New Roman" w:cs="Times New Roman"/>
          <w:color w:val="000000"/>
          <w:sz w:val="24"/>
          <w:szCs w:val="24"/>
          <w:shd w:val="clear" w:color="auto" w:fill="FFFFFF"/>
          <w:lang w:val="uk-UA"/>
        </w:rPr>
        <w:t xml:space="preserve"> на 2019 </w:t>
      </w:r>
      <w:proofErr w:type="spellStart"/>
      <w:r>
        <w:rPr>
          <w:rFonts w:ascii="Times New Roman" w:eastAsia="Times New Roman" w:hAnsi="Times New Roman" w:cs="Times New Roman"/>
          <w:color w:val="000000"/>
          <w:sz w:val="24"/>
          <w:szCs w:val="24"/>
          <w:shd w:val="clear" w:color="auto" w:fill="FFFFFF"/>
          <w:lang w:val="uk-UA"/>
        </w:rPr>
        <w:t>рік”</w:t>
      </w:r>
      <w:proofErr w:type="spellEnd"/>
    </w:p>
    <w:p w:rsidR="00434640" w:rsidRDefault="00434640" w:rsidP="00434640">
      <w:pPr>
        <w:spacing w:after="0" w:line="240" w:lineRule="auto"/>
        <w:ind w:firstLine="567"/>
        <w:jc w:val="both"/>
        <w:rPr>
          <w:rFonts w:ascii="Times New Roman" w:eastAsia="Times New Roman" w:hAnsi="Times New Roman" w:cs="Times New Roman"/>
          <w:sz w:val="24"/>
          <w:szCs w:val="24"/>
          <w:lang w:val="uk-UA"/>
        </w:rPr>
      </w:pPr>
    </w:p>
    <w:p w:rsidR="00434640" w:rsidRDefault="00434640" w:rsidP="00434640">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3</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w:t>
      </w:r>
      <w:proofErr w:type="spellStart"/>
      <w:proofErr w:type="gramEnd"/>
      <w:r>
        <w:rPr>
          <w:rFonts w:ascii="Times New Roman" w:eastAsia="Times New Roman" w:hAnsi="Times New Roman" w:cs="Times New Roman"/>
          <w:sz w:val="24"/>
          <w:szCs w:val="24"/>
          <w:lang w:val="uk-UA"/>
        </w:rPr>
        <w:t>ішення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підлягає</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оприлюдненню</w:t>
      </w:r>
      <w:proofErr w:type="spellEnd"/>
      <w:r>
        <w:rPr>
          <w:rFonts w:ascii="Times New Roman" w:eastAsia="Times New Roman" w:hAnsi="Times New Roman" w:cs="Times New Roman"/>
          <w:sz w:val="24"/>
          <w:szCs w:val="24"/>
        </w:rPr>
        <w:t>.</w:t>
      </w:r>
    </w:p>
    <w:p w:rsidR="00434640" w:rsidRDefault="00434640" w:rsidP="00434640">
      <w:pPr>
        <w:spacing w:after="0" w:line="240" w:lineRule="auto"/>
        <w:jc w:val="both"/>
        <w:rPr>
          <w:rFonts w:ascii="Times New Roman" w:eastAsia="Times New Roman" w:hAnsi="Times New Roman" w:cs="Times New Roman"/>
          <w:sz w:val="24"/>
          <w:szCs w:val="24"/>
          <w:lang w:val="uk-UA"/>
        </w:rPr>
      </w:pPr>
    </w:p>
    <w:p w:rsidR="00434640" w:rsidRDefault="00434640" w:rsidP="00434640">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009838BC">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rPr>
        <w:t xml:space="preserve">. Контроль за </w:t>
      </w:r>
      <w:proofErr w:type="spellStart"/>
      <w:r>
        <w:rPr>
          <w:rFonts w:ascii="Times New Roman" w:eastAsia="Times New Roman" w:hAnsi="Times New Roman" w:cs="Times New Roman"/>
          <w:sz w:val="24"/>
          <w:szCs w:val="24"/>
        </w:rPr>
        <w:t>виконанням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даного</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lang w:val="uk-UA"/>
        </w:rPr>
        <w:t>ішення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покласти</w:t>
      </w:r>
      <w:proofErr w:type="spellEnd"/>
      <w:r>
        <w:rPr>
          <w:rFonts w:ascii="Times New Roman" w:eastAsia="Times New Roman" w:hAnsi="Times New Roman" w:cs="Times New Roman"/>
          <w:sz w:val="24"/>
          <w:szCs w:val="24"/>
        </w:rPr>
        <w:t xml:space="preserve"> на </w:t>
      </w:r>
      <w:r>
        <w:rPr>
          <w:rFonts w:ascii="Times New Roman" w:eastAsia="Times New Roman" w:hAnsi="Times New Roman" w:cs="Times New Roman"/>
          <w:sz w:val="24"/>
          <w:szCs w:val="24"/>
          <w:lang w:val="uk-UA"/>
        </w:rPr>
        <w:t>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434640" w:rsidRDefault="00434640" w:rsidP="00434640">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p>
    <w:p w:rsidR="00434640" w:rsidRDefault="00434640" w:rsidP="00434640">
      <w:pPr>
        <w:spacing w:after="0" w:line="240" w:lineRule="auto"/>
        <w:jc w:val="both"/>
        <w:rPr>
          <w:rFonts w:ascii="Times New Roman" w:eastAsia="Times New Roman" w:hAnsi="Times New Roman" w:cs="Times New Roman"/>
          <w:color w:val="000000"/>
          <w:sz w:val="24"/>
          <w:szCs w:val="24"/>
          <w:lang w:val="uk-UA"/>
        </w:rPr>
      </w:pPr>
    </w:p>
    <w:p w:rsidR="00EA4766" w:rsidRDefault="00EA4766" w:rsidP="00434640">
      <w:pPr>
        <w:spacing w:after="0" w:line="240" w:lineRule="auto"/>
        <w:jc w:val="both"/>
        <w:rPr>
          <w:rFonts w:ascii="Times New Roman" w:eastAsia="Times New Roman" w:hAnsi="Times New Roman" w:cs="Times New Roman"/>
          <w:color w:val="000000"/>
          <w:sz w:val="24"/>
          <w:szCs w:val="24"/>
          <w:lang w:val="uk-UA"/>
        </w:rPr>
      </w:pPr>
    </w:p>
    <w:p w:rsidR="00434640" w:rsidRDefault="00434640" w:rsidP="00434640">
      <w:pPr>
        <w:spacing w:after="0" w:line="240" w:lineRule="auto"/>
        <w:jc w:val="both"/>
        <w:rPr>
          <w:rFonts w:ascii="Times New Roman" w:eastAsia="Times New Roman" w:hAnsi="Times New Roman" w:cs="Times New Roman"/>
          <w:sz w:val="24"/>
          <w:szCs w:val="24"/>
          <w:lang w:val="uk-UA"/>
        </w:rPr>
      </w:pPr>
    </w:p>
    <w:tbl>
      <w:tblPr>
        <w:tblW w:w="9949" w:type="dxa"/>
        <w:tblCellSpacing w:w="0" w:type="dxa"/>
        <w:tblInd w:w="-284" w:type="dxa"/>
        <w:tblCellMar>
          <w:left w:w="0" w:type="dxa"/>
          <w:right w:w="0" w:type="dxa"/>
        </w:tblCellMar>
        <w:tblLook w:val="04A0"/>
      </w:tblPr>
      <w:tblGrid>
        <w:gridCol w:w="7499"/>
        <w:gridCol w:w="20"/>
        <w:gridCol w:w="2430"/>
      </w:tblGrid>
      <w:tr w:rsidR="00434640" w:rsidRPr="00BB3B5D" w:rsidTr="007468BC">
        <w:trPr>
          <w:trHeight w:val="1245"/>
          <w:tblCellSpacing w:w="0" w:type="dxa"/>
        </w:trPr>
        <w:tc>
          <w:tcPr>
            <w:tcW w:w="7499" w:type="dxa"/>
          </w:tcPr>
          <w:p w:rsidR="00434640" w:rsidRDefault="0043464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lang w:val="uk-UA"/>
              </w:rPr>
              <w:t>В.о.міського</w:t>
            </w:r>
            <w:proofErr w:type="spellEnd"/>
            <w:r>
              <w:rPr>
                <w:rFonts w:ascii="Times New Roman" w:eastAsia="Times New Roman" w:hAnsi="Times New Roman" w:cs="Times New Roman"/>
                <w:b/>
                <w:bCs/>
                <w:sz w:val="24"/>
                <w:szCs w:val="24"/>
                <w:lang w:val="uk-UA"/>
              </w:rPr>
              <w:t xml:space="preserve"> голови</w:t>
            </w:r>
          </w:p>
          <w:p w:rsidR="00434640" w:rsidRDefault="00434640">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секретар міської ради   </w:t>
            </w:r>
          </w:p>
          <w:p w:rsidR="00434640" w:rsidRDefault="00434640">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p>
          <w:p w:rsidR="00434640" w:rsidRDefault="00434640">
            <w:pPr>
              <w:spacing w:after="0" w:line="240" w:lineRule="auto"/>
              <w:rPr>
                <w:rFonts w:ascii="Times New Roman" w:eastAsia="Times New Roman" w:hAnsi="Times New Roman" w:cs="Times New Roman"/>
                <w:b/>
                <w:bCs/>
                <w:sz w:val="24"/>
                <w:szCs w:val="24"/>
                <w:lang w:val="uk-UA"/>
              </w:rPr>
            </w:pPr>
          </w:p>
          <w:p w:rsidR="00136DCC" w:rsidRDefault="00136DCC">
            <w:pPr>
              <w:spacing w:after="0" w:line="240" w:lineRule="auto"/>
              <w:rPr>
                <w:rFonts w:ascii="Times New Roman" w:eastAsia="Times New Roman" w:hAnsi="Times New Roman" w:cs="Times New Roman"/>
                <w:b/>
                <w:bCs/>
                <w:sz w:val="24"/>
                <w:szCs w:val="24"/>
                <w:lang w:val="uk-UA"/>
              </w:rPr>
            </w:pPr>
          </w:p>
          <w:p w:rsidR="007468BC" w:rsidRDefault="007468BC">
            <w:pPr>
              <w:spacing w:after="0" w:line="240" w:lineRule="auto"/>
              <w:rPr>
                <w:rFonts w:ascii="Times New Roman" w:eastAsia="Times New Roman" w:hAnsi="Times New Roman" w:cs="Times New Roman"/>
                <w:b/>
                <w:bCs/>
                <w:sz w:val="24"/>
                <w:szCs w:val="24"/>
                <w:lang w:val="uk-UA"/>
              </w:rPr>
            </w:pPr>
          </w:p>
          <w:p w:rsidR="00136DCC" w:rsidRDefault="00136DCC" w:rsidP="007468BC">
            <w:pPr>
              <w:spacing w:after="0" w:line="240" w:lineRule="auto"/>
              <w:rPr>
                <w:rFonts w:ascii="Times New Roman" w:eastAsia="Times New Roman" w:hAnsi="Times New Roman" w:cs="Times New Roman"/>
                <w:bCs/>
                <w:sz w:val="24"/>
                <w:szCs w:val="24"/>
                <w:lang w:val="uk-UA"/>
              </w:rPr>
            </w:pPr>
          </w:p>
          <w:p w:rsidR="009838BC" w:rsidRDefault="009838BC">
            <w:pPr>
              <w:spacing w:after="0" w:line="240" w:lineRule="auto"/>
              <w:rPr>
                <w:rFonts w:ascii="Times New Roman" w:eastAsia="Times New Roman" w:hAnsi="Times New Roman" w:cs="Times New Roman"/>
                <w:b/>
                <w:bCs/>
                <w:sz w:val="24"/>
                <w:szCs w:val="24"/>
                <w:lang w:val="uk-UA"/>
              </w:rPr>
            </w:pPr>
          </w:p>
        </w:tc>
        <w:tc>
          <w:tcPr>
            <w:tcW w:w="20" w:type="dxa"/>
            <w:hideMark/>
          </w:tcPr>
          <w:p w:rsidR="00434640" w:rsidRPr="007468BC" w:rsidRDefault="007468BC">
            <w:pPr>
              <w:spacing w:after="0"/>
              <w:rPr>
                <w:lang w:val="uk-UA"/>
              </w:rPr>
            </w:pPr>
            <w:r>
              <w:rPr>
                <w:lang w:val="uk-UA"/>
              </w:rPr>
              <w:t xml:space="preserve"> </w:t>
            </w:r>
          </w:p>
        </w:tc>
        <w:tc>
          <w:tcPr>
            <w:tcW w:w="2430" w:type="dxa"/>
            <w:hideMark/>
          </w:tcPr>
          <w:p w:rsidR="00434640" w:rsidRDefault="00BB3B5D">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В. </w:t>
            </w:r>
            <w:r w:rsidR="00434640">
              <w:rPr>
                <w:rFonts w:ascii="Times New Roman" w:eastAsia="Times New Roman" w:hAnsi="Times New Roman" w:cs="Times New Roman"/>
                <w:b/>
                <w:bCs/>
                <w:sz w:val="24"/>
                <w:szCs w:val="24"/>
                <w:lang w:val="uk-UA"/>
              </w:rPr>
              <w:t>Ткачук</w:t>
            </w:r>
          </w:p>
          <w:p w:rsidR="007468BC" w:rsidRDefault="007468BC">
            <w:pPr>
              <w:spacing w:after="0" w:line="240" w:lineRule="auto"/>
              <w:rPr>
                <w:rFonts w:ascii="Times New Roman" w:eastAsia="Times New Roman" w:hAnsi="Times New Roman" w:cs="Times New Roman"/>
                <w:b/>
                <w:bCs/>
                <w:sz w:val="24"/>
                <w:szCs w:val="24"/>
                <w:lang w:val="uk-UA"/>
              </w:rPr>
            </w:pPr>
          </w:p>
          <w:p w:rsidR="00136DCC" w:rsidRDefault="00136DCC">
            <w:pPr>
              <w:spacing w:after="0" w:line="240" w:lineRule="auto"/>
              <w:rPr>
                <w:rFonts w:ascii="Times New Roman" w:eastAsia="Times New Roman" w:hAnsi="Times New Roman" w:cs="Times New Roman"/>
                <w:b/>
                <w:bCs/>
                <w:sz w:val="24"/>
                <w:szCs w:val="24"/>
                <w:lang w:val="uk-UA"/>
              </w:rPr>
            </w:pPr>
          </w:p>
          <w:p w:rsidR="00136DCC" w:rsidRDefault="00136DCC">
            <w:pPr>
              <w:spacing w:after="0" w:line="240" w:lineRule="auto"/>
              <w:rPr>
                <w:rFonts w:ascii="Times New Roman" w:eastAsia="Times New Roman" w:hAnsi="Times New Roman" w:cs="Times New Roman"/>
                <w:b/>
                <w:bCs/>
                <w:sz w:val="24"/>
                <w:szCs w:val="24"/>
                <w:lang w:val="uk-UA"/>
              </w:rPr>
            </w:pPr>
          </w:p>
          <w:p w:rsidR="007468BC" w:rsidRDefault="007468BC">
            <w:pPr>
              <w:spacing w:after="0" w:line="240" w:lineRule="auto"/>
              <w:rPr>
                <w:rFonts w:ascii="Times New Roman" w:eastAsia="Times New Roman" w:hAnsi="Times New Roman" w:cs="Times New Roman"/>
                <w:b/>
                <w:bCs/>
                <w:sz w:val="24"/>
                <w:szCs w:val="24"/>
                <w:lang w:val="uk-UA"/>
              </w:rPr>
            </w:pPr>
          </w:p>
          <w:p w:rsidR="007468BC" w:rsidRDefault="007468BC">
            <w:pPr>
              <w:spacing w:after="0" w:line="240" w:lineRule="auto"/>
              <w:rPr>
                <w:rFonts w:ascii="Times New Roman" w:eastAsia="Times New Roman" w:hAnsi="Times New Roman" w:cs="Times New Roman"/>
                <w:b/>
                <w:bCs/>
                <w:sz w:val="24"/>
                <w:szCs w:val="24"/>
                <w:lang w:val="uk-UA"/>
              </w:rPr>
            </w:pPr>
          </w:p>
          <w:p w:rsidR="007468BC" w:rsidRDefault="007468BC">
            <w:pPr>
              <w:spacing w:after="0" w:line="240" w:lineRule="auto"/>
              <w:rPr>
                <w:rFonts w:ascii="Times New Roman" w:eastAsia="Times New Roman" w:hAnsi="Times New Roman" w:cs="Times New Roman"/>
                <w:b/>
                <w:bCs/>
                <w:sz w:val="24"/>
                <w:szCs w:val="24"/>
                <w:lang w:val="uk-UA"/>
              </w:rPr>
            </w:pPr>
          </w:p>
          <w:p w:rsidR="00EA4766" w:rsidRDefault="00EA4766">
            <w:pPr>
              <w:spacing w:after="0" w:line="240" w:lineRule="auto"/>
              <w:rPr>
                <w:rFonts w:ascii="Times New Roman" w:eastAsia="Times New Roman" w:hAnsi="Times New Roman" w:cs="Times New Roman"/>
                <w:b/>
                <w:bCs/>
                <w:sz w:val="24"/>
                <w:szCs w:val="24"/>
                <w:lang w:val="uk-UA"/>
              </w:rPr>
            </w:pPr>
          </w:p>
          <w:p w:rsidR="00EA4766" w:rsidRDefault="00EA4766">
            <w:pPr>
              <w:spacing w:after="0" w:line="240" w:lineRule="auto"/>
              <w:rPr>
                <w:rFonts w:ascii="Times New Roman" w:eastAsia="Times New Roman" w:hAnsi="Times New Roman" w:cs="Times New Roman"/>
                <w:b/>
                <w:bCs/>
                <w:sz w:val="24"/>
                <w:szCs w:val="24"/>
                <w:lang w:val="uk-UA"/>
              </w:rPr>
            </w:pPr>
          </w:p>
          <w:p w:rsidR="00EA4766" w:rsidRDefault="00EA4766">
            <w:pPr>
              <w:spacing w:after="0" w:line="240" w:lineRule="auto"/>
              <w:rPr>
                <w:rFonts w:ascii="Times New Roman" w:eastAsia="Times New Roman" w:hAnsi="Times New Roman" w:cs="Times New Roman"/>
                <w:b/>
                <w:bCs/>
                <w:sz w:val="24"/>
                <w:szCs w:val="24"/>
                <w:lang w:val="uk-UA"/>
              </w:rPr>
            </w:pPr>
          </w:p>
          <w:p w:rsidR="007468BC" w:rsidRDefault="007468BC">
            <w:pPr>
              <w:spacing w:after="0" w:line="240" w:lineRule="auto"/>
              <w:rPr>
                <w:rFonts w:ascii="Times New Roman" w:eastAsia="Times New Roman" w:hAnsi="Times New Roman" w:cs="Times New Roman"/>
                <w:b/>
                <w:bCs/>
                <w:sz w:val="24"/>
                <w:szCs w:val="24"/>
                <w:lang w:val="uk-UA"/>
              </w:rPr>
            </w:pPr>
          </w:p>
          <w:p w:rsidR="007468BC" w:rsidRDefault="007468BC">
            <w:pPr>
              <w:spacing w:after="0" w:line="240" w:lineRule="auto"/>
              <w:rPr>
                <w:rFonts w:ascii="Times New Roman" w:eastAsia="Times New Roman" w:hAnsi="Times New Roman" w:cs="Times New Roman"/>
                <w:b/>
                <w:bCs/>
                <w:sz w:val="24"/>
                <w:szCs w:val="24"/>
                <w:lang w:val="uk-UA"/>
              </w:rPr>
            </w:pPr>
          </w:p>
          <w:p w:rsidR="009A6991" w:rsidRDefault="009A6991">
            <w:pPr>
              <w:spacing w:after="0" w:line="240" w:lineRule="auto"/>
              <w:rPr>
                <w:rFonts w:ascii="Times New Roman" w:eastAsia="Times New Roman" w:hAnsi="Times New Roman" w:cs="Times New Roman"/>
                <w:bCs/>
                <w:sz w:val="24"/>
                <w:szCs w:val="24"/>
                <w:lang w:val="uk-UA"/>
              </w:rPr>
            </w:pPr>
          </w:p>
          <w:p w:rsidR="00136DCC" w:rsidRDefault="00136DCC">
            <w:pPr>
              <w:spacing w:after="0" w:line="240" w:lineRule="auto"/>
              <w:rPr>
                <w:rFonts w:ascii="Times New Roman" w:eastAsia="Times New Roman" w:hAnsi="Times New Roman" w:cs="Times New Roman"/>
                <w:bCs/>
                <w:sz w:val="24"/>
                <w:szCs w:val="24"/>
                <w:lang w:val="uk-UA"/>
              </w:rPr>
            </w:pPr>
          </w:p>
          <w:p w:rsidR="009A6991" w:rsidRPr="007468BC" w:rsidRDefault="009A6991">
            <w:pPr>
              <w:spacing w:after="0" w:line="240" w:lineRule="auto"/>
              <w:rPr>
                <w:rFonts w:ascii="Times New Roman" w:eastAsia="Times New Roman" w:hAnsi="Times New Roman" w:cs="Times New Roman"/>
                <w:sz w:val="24"/>
                <w:szCs w:val="24"/>
                <w:lang w:val="uk-UA"/>
              </w:rPr>
            </w:pPr>
          </w:p>
        </w:tc>
      </w:tr>
    </w:tbl>
    <w:p w:rsidR="00434640" w:rsidRPr="00BB3B5D" w:rsidRDefault="00434640" w:rsidP="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w:t>
      </w:r>
      <w:r w:rsidR="00136DCC">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009838BC">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00AC239A">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Додаток</w:t>
      </w:r>
    </w:p>
    <w:p w:rsidR="00434640" w:rsidRPr="00AC239A" w:rsidRDefault="00434640" w:rsidP="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BB3B5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009838BC">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BB3B5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до рі</w:t>
      </w:r>
      <w:r w:rsidR="00AC239A">
        <w:rPr>
          <w:rFonts w:ascii="Times New Roman" w:eastAsia="Times New Roman" w:hAnsi="Times New Roman" w:cs="Times New Roman"/>
          <w:sz w:val="24"/>
          <w:szCs w:val="24"/>
          <w:lang w:val="uk-UA"/>
        </w:rPr>
        <w:t>шення шістдесят п’ятої (позачергової</w:t>
      </w:r>
      <w:r>
        <w:rPr>
          <w:rFonts w:ascii="Times New Roman" w:eastAsia="Times New Roman" w:hAnsi="Times New Roman" w:cs="Times New Roman"/>
          <w:sz w:val="24"/>
          <w:szCs w:val="24"/>
          <w:lang w:val="uk-UA"/>
        </w:rPr>
        <w:t xml:space="preserve">) сесії </w:t>
      </w:r>
    </w:p>
    <w:p w:rsidR="00434640" w:rsidRDefault="00434640" w:rsidP="004346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AC239A">
        <w:rPr>
          <w:rFonts w:ascii="Times New Roman" w:eastAsia="Times New Roman" w:hAnsi="Times New Roman" w:cs="Times New Roman"/>
          <w:sz w:val="24"/>
          <w:szCs w:val="24"/>
          <w:lang w:val="uk-UA"/>
        </w:rPr>
        <w:t xml:space="preserve">             </w:t>
      </w:r>
      <w:r w:rsidR="00AC239A">
        <w:rPr>
          <w:rFonts w:ascii="Times New Roman" w:eastAsia="Times New Roman" w:hAnsi="Times New Roman" w:cs="Times New Roman"/>
          <w:sz w:val="24"/>
          <w:szCs w:val="24"/>
          <w:lang w:val="uk-UA"/>
        </w:rPr>
        <w:t>від «12» червня  2019 року № 3728</w:t>
      </w:r>
    </w:p>
    <w:p w:rsidR="00434640" w:rsidRDefault="00434640" w:rsidP="004346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434640" w:rsidRDefault="00434640" w:rsidP="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434640" w:rsidRDefault="00434640" w:rsidP="00434640">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434640" w:rsidRDefault="00434640" w:rsidP="00434640">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434640" w:rsidRDefault="00434640" w:rsidP="00434640">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434640"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Міська цільова програма</w:t>
      </w:r>
    </w:p>
    <w:p w:rsidR="00434640"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благоустрою на території</w:t>
      </w:r>
    </w:p>
    <w:p w:rsidR="00434640"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 xml:space="preserve">міста </w:t>
      </w:r>
      <w:proofErr w:type="spellStart"/>
      <w:r>
        <w:rPr>
          <w:rFonts w:ascii="Times New Roman" w:eastAsia="Times New Roman" w:hAnsi="Times New Roman" w:cs="Times New Roman"/>
          <w:b/>
          <w:bCs/>
          <w:sz w:val="52"/>
          <w:szCs w:val="52"/>
          <w:lang w:val="uk-UA"/>
        </w:rPr>
        <w:t>Сєвєродонецька</w:t>
      </w:r>
      <w:proofErr w:type="spellEnd"/>
    </w:p>
    <w:p w:rsidR="00434640"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 xml:space="preserve">на 2019 рік </w:t>
      </w:r>
    </w:p>
    <w:p w:rsidR="00434640" w:rsidRDefault="00434640" w:rsidP="00434640">
      <w:pPr>
        <w:spacing w:before="100" w:beforeAutospacing="1" w:after="240"/>
        <w:jc w:val="center"/>
        <w:rPr>
          <w:rFonts w:ascii="Times New Roman" w:eastAsia="Times New Roman" w:hAnsi="Times New Roman" w:cs="Times New Roman"/>
          <w:sz w:val="24"/>
          <w:szCs w:val="24"/>
          <w:lang w:val="uk-UA"/>
        </w:rPr>
      </w:pPr>
    </w:p>
    <w:p w:rsidR="00434640" w:rsidRPr="00136DCC"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434640" w:rsidRPr="00136DCC"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434640" w:rsidRPr="00136DCC"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434640"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3B3F4B" w:rsidRDefault="003B3F4B" w:rsidP="00434640">
      <w:pPr>
        <w:spacing w:before="100" w:beforeAutospacing="1" w:after="119"/>
        <w:jc w:val="center"/>
        <w:rPr>
          <w:rFonts w:ascii="Times New Roman" w:eastAsia="Times New Roman" w:hAnsi="Times New Roman" w:cs="Times New Roman"/>
          <w:sz w:val="24"/>
          <w:szCs w:val="24"/>
          <w:lang w:val="uk-UA"/>
        </w:rPr>
      </w:pPr>
    </w:p>
    <w:p w:rsidR="003B3F4B" w:rsidRDefault="003B3F4B" w:rsidP="00434640">
      <w:pPr>
        <w:spacing w:before="100" w:beforeAutospacing="1" w:after="119"/>
        <w:jc w:val="center"/>
        <w:rPr>
          <w:rFonts w:ascii="Times New Roman" w:eastAsia="Times New Roman" w:hAnsi="Times New Roman" w:cs="Times New Roman"/>
          <w:sz w:val="24"/>
          <w:szCs w:val="24"/>
          <w:lang w:val="uk-UA"/>
        </w:rPr>
      </w:pPr>
    </w:p>
    <w:p w:rsidR="003B3F4B" w:rsidRDefault="003B3F4B" w:rsidP="00434640">
      <w:pPr>
        <w:spacing w:before="100" w:beforeAutospacing="1" w:after="119"/>
        <w:jc w:val="center"/>
        <w:rPr>
          <w:rFonts w:ascii="Times New Roman" w:eastAsia="Times New Roman" w:hAnsi="Times New Roman" w:cs="Times New Roman"/>
          <w:sz w:val="24"/>
          <w:szCs w:val="24"/>
          <w:lang w:val="uk-UA"/>
        </w:rPr>
      </w:pPr>
    </w:p>
    <w:p w:rsidR="003B3F4B" w:rsidRDefault="003B3F4B" w:rsidP="00434640">
      <w:pPr>
        <w:spacing w:before="100" w:beforeAutospacing="1" w:after="119"/>
        <w:jc w:val="center"/>
        <w:rPr>
          <w:rFonts w:ascii="Times New Roman" w:eastAsia="Times New Roman" w:hAnsi="Times New Roman" w:cs="Times New Roman"/>
          <w:sz w:val="24"/>
          <w:szCs w:val="24"/>
          <w:lang w:val="uk-UA"/>
        </w:rPr>
      </w:pPr>
    </w:p>
    <w:p w:rsidR="003B3F4B" w:rsidRDefault="003B3F4B" w:rsidP="003B3F4B">
      <w:pPr>
        <w:spacing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434640" w:rsidRPr="00136DCC" w:rsidRDefault="003B3F4B" w:rsidP="003B3F4B">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w:t>
      </w:r>
      <w:r w:rsidR="00434640" w:rsidRPr="00136DCC">
        <w:rPr>
          <w:rFonts w:ascii="Times New Roman" w:eastAsia="Times New Roman" w:hAnsi="Times New Roman" w:cs="Times New Roman"/>
          <w:sz w:val="24"/>
          <w:szCs w:val="24"/>
          <w:lang w:val="uk-UA"/>
        </w:rPr>
        <w:t xml:space="preserve"> </w:t>
      </w:r>
      <w:r w:rsidR="00434640">
        <w:rPr>
          <w:rFonts w:ascii="Times New Roman" w:eastAsia="Times New Roman" w:hAnsi="Times New Roman" w:cs="Times New Roman"/>
          <w:b/>
          <w:bCs/>
          <w:sz w:val="24"/>
          <w:szCs w:val="24"/>
          <w:lang w:val="uk-UA"/>
        </w:rPr>
        <w:t>1. ПАСПОРТ</w:t>
      </w:r>
    </w:p>
    <w:p w:rsidR="00434640" w:rsidRDefault="00434640" w:rsidP="003B3F4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міської цільової програми благоустрою території міста </w:t>
      </w:r>
      <w:proofErr w:type="spellStart"/>
      <w:r>
        <w:rPr>
          <w:rFonts w:ascii="Times New Roman" w:eastAsia="Times New Roman" w:hAnsi="Times New Roman" w:cs="Times New Roman"/>
          <w:b/>
          <w:bCs/>
          <w:sz w:val="24"/>
          <w:szCs w:val="24"/>
          <w:lang w:val="uk-UA"/>
        </w:rPr>
        <w:t>Сєвєродонецька</w:t>
      </w:r>
      <w:proofErr w:type="spellEnd"/>
    </w:p>
    <w:p w:rsidR="00434640" w:rsidRDefault="00434640" w:rsidP="0043464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uk-UA"/>
        </w:rPr>
        <w:t>на 2019 рік</w:t>
      </w:r>
      <w:r>
        <w:rPr>
          <w:rFonts w:ascii="Times New Roman" w:eastAsia="Times New Roman" w:hAnsi="Times New Roman" w:cs="Times New Roman"/>
          <w:sz w:val="24"/>
          <w:szCs w:val="24"/>
          <w:lang w:val="en-US"/>
        </w:rPr>
        <w:t> </w:t>
      </w:r>
    </w:p>
    <w:tbl>
      <w:tblPr>
        <w:tblW w:w="9885" w:type="dxa"/>
        <w:tblCellSpacing w:w="0" w:type="dxa"/>
        <w:tblCellMar>
          <w:top w:w="30" w:type="dxa"/>
          <w:left w:w="30" w:type="dxa"/>
          <w:bottom w:w="30" w:type="dxa"/>
          <w:right w:w="30" w:type="dxa"/>
        </w:tblCellMar>
        <w:tblLook w:val="04A0"/>
      </w:tblPr>
      <w:tblGrid>
        <w:gridCol w:w="613"/>
        <w:gridCol w:w="3264"/>
        <w:gridCol w:w="6008"/>
      </w:tblGrid>
      <w:tr w:rsidR="00434640" w:rsidTr="00434640">
        <w:trPr>
          <w:tblCellSpacing w:w="0" w:type="dxa"/>
        </w:trPr>
        <w:tc>
          <w:tcPr>
            <w:tcW w:w="60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319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Ініціатор розроблення програми</w:t>
            </w:r>
          </w:p>
        </w:tc>
        <w:tc>
          <w:tcPr>
            <w:tcW w:w="588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міська рада</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Дата, номер і назва розпорядчого документа про розроблення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lang w:val="uk-UA"/>
              </w:rPr>
              <w:t>Розпорядження міського голови від 27.08.2018 р. № 224 «Про розробку міських цільових та інших програм на 2019 рік»</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Розробник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по контролю за благоустроєм та санітарним станом міста Сєвєродонецької міської ради</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shd w:val="clear" w:color="auto" w:fill="FFFFFF"/>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shd w:val="clear" w:color="auto" w:fill="FFFFFF"/>
                <w:lang w:val="uk-UA"/>
              </w:rPr>
              <w:t>.</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Співрозробники</w:t>
            </w:r>
            <w:proofErr w:type="spellEnd"/>
            <w:r>
              <w:rPr>
                <w:rFonts w:ascii="Times New Roman" w:eastAsia="Times New Roman" w:hAnsi="Times New Roman" w:cs="Times New Roman"/>
                <w:sz w:val="24"/>
                <w:szCs w:val="24"/>
                <w:lang w:val="uk-UA"/>
              </w:rPr>
              <w:t xml:space="preserve">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34640" w:rsidRDefault="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житлово-комунального господарства</w:t>
            </w:r>
          </w:p>
          <w:p w:rsidR="00434640" w:rsidRDefault="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капітального будівництва</w:t>
            </w:r>
          </w:p>
          <w:p w:rsidR="00434640" w:rsidRDefault="00434640">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Сєвєродонецьккомунсервис</w:t>
            </w:r>
            <w:proofErr w:type="spellEnd"/>
            <w:r>
              <w:rPr>
                <w:rFonts w:ascii="Times New Roman" w:eastAsia="Times New Roman" w:hAnsi="Times New Roman" w:cs="Times New Roman"/>
                <w:sz w:val="24"/>
                <w:szCs w:val="24"/>
                <w:lang w:val="uk-UA"/>
              </w:rPr>
              <w:t>»,</w:t>
            </w:r>
          </w:p>
          <w:p w:rsidR="00434640" w:rsidRDefault="00434640">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Сєвєродонецьке</w:t>
            </w:r>
            <w:proofErr w:type="spellEnd"/>
            <w:r>
              <w:rPr>
                <w:rFonts w:ascii="Times New Roman" w:eastAsia="Times New Roman" w:hAnsi="Times New Roman" w:cs="Times New Roman"/>
                <w:sz w:val="24"/>
                <w:szCs w:val="24"/>
                <w:lang w:val="uk-UA"/>
              </w:rPr>
              <w:t xml:space="preserve"> підприємство садово-паркового господарства та благоустрою»,</w:t>
            </w:r>
          </w:p>
          <w:p w:rsidR="00434640" w:rsidRDefault="00434640">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Житлосервіс</w:t>
            </w:r>
            <w:proofErr w:type="spellEnd"/>
            <w:r>
              <w:rPr>
                <w:rFonts w:ascii="Times New Roman" w:eastAsia="Times New Roman" w:hAnsi="Times New Roman" w:cs="Times New Roman"/>
                <w:sz w:val="24"/>
                <w:szCs w:val="24"/>
                <w:lang w:val="uk-UA"/>
              </w:rPr>
              <w:t xml:space="preserve"> «Світанок»</w:t>
            </w:r>
          </w:p>
          <w:p w:rsidR="00605519" w:rsidRDefault="00605519">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«Єдина аварійно </w:t>
            </w:r>
            <w:proofErr w:type="spellStart"/>
            <w:r>
              <w:rPr>
                <w:rFonts w:ascii="Times New Roman" w:eastAsia="Times New Roman" w:hAnsi="Times New Roman" w:cs="Times New Roman"/>
                <w:sz w:val="24"/>
                <w:szCs w:val="24"/>
                <w:lang w:val="uk-UA"/>
              </w:rPr>
              <w:t>–диспетчерська</w:t>
            </w:r>
            <w:proofErr w:type="spellEnd"/>
            <w:r>
              <w:rPr>
                <w:rFonts w:ascii="Times New Roman" w:eastAsia="Times New Roman" w:hAnsi="Times New Roman" w:cs="Times New Roman"/>
                <w:sz w:val="24"/>
                <w:szCs w:val="24"/>
                <w:lang w:val="uk-UA"/>
              </w:rPr>
              <w:t xml:space="preserve"> служба»</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Відповідальні виконавці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34640" w:rsidRDefault="00434640">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Управлення житлово-комунального господарства</w:t>
            </w:r>
          </w:p>
          <w:p w:rsidR="00434640" w:rsidRDefault="00434640">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капітального будівництва</w:t>
            </w:r>
          </w:p>
          <w:p w:rsidR="00434640" w:rsidRDefault="00434640">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по контролю за благоустроєм та</w:t>
            </w:r>
          </w:p>
          <w:p w:rsidR="00BB3B5D" w:rsidRDefault="00434640" w:rsidP="00BB3B5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санітарним станом міста</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Головний розпорядник бюджетних коштів</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житлово-комунального господарства міської ради</w:t>
            </w:r>
          </w:p>
        </w:tc>
      </w:tr>
      <w:tr w:rsidR="00434640" w:rsidRPr="00A45BD1"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Учасники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34640" w:rsidRDefault="00434640" w:rsidP="00BB3B5D">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Сєвєродонецьккомунсервис</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Сєвєродонецьке</w:t>
            </w:r>
            <w:proofErr w:type="spellEnd"/>
            <w:r>
              <w:rPr>
                <w:rFonts w:ascii="Times New Roman" w:eastAsia="Times New Roman" w:hAnsi="Times New Roman" w:cs="Times New Roman"/>
                <w:sz w:val="24"/>
                <w:szCs w:val="24"/>
                <w:lang w:val="uk-UA"/>
              </w:rPr>
              <w:t xml:space="preserve"> підприємство садово-паркового господарства та благоустрою»,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Житлосервіс</w:t>
            </w:r>
            <w:proofErr w:type="spellEnd"/>
            <w:r>
              <w:rPr>
                <w:rFonts w:ascii="Times New Roman" w:eastAsia="Times New Roman" w:hAnsi="Times New Roman" w:cs="Times New Roman"/>
                <w:sz w:val="24"/>
                <w:szCs w:val="24"/>
                <w:lang w:val="uk-UA"/>
              </w:rPr>
              <w:t xml:space="preserve"> «Світанок»,</w:t>
            </w:r>
            <w:r w:rsidR="00BB3B5D">
              <w:rPr>
                <w:rFonts w:ascii="Times New Roman" w:eastAsia="Times New Roman" w:hAnsi="Times New Roman" w:cs="Times New Roman"/>
                <w:sz w:val="24"/>
                <w:szCs w:val="24"/>
                <w:lang w:val="uk-UA"/>
              </w:rPr>
              <w:t xml:space="preserve"> </w:t>
            </w:r>
            <w:proofErr w:type="spellStart"/>
            <w:r w:rsidR="00BB3B5D">
              <w:rPr>
                <w:rFonts w:ascii="Times New Roman" w:eastAsia="Times New Roman" w:hAnsi="Times New Roman" w:cs="Times New Roman"/>
                <w:sz w:val="24"/>
                <w:szCs w:val="24"/>
                <w:lang w:val="uk-UA"/>
              </w:rPr>
              <w:t>КП</w:t>
            </w:r>
            <w:proofErr w:type="spellEnd"/>
            <w:r w:rsidR="00BB3B5D">
              <w:rPr>
                <w:rFonts w:ascii="Times New Roman" w:eastAsia="Times New Roman" w:hAnsi="Times New Roman" w:cs="Times New Roman"/>
                <w:sz w:val="24"/>
                <w:szCs w:val="24"/>
                <w:lang w:val="uk-UA"/>
              </w:rPr>
              <w:t xml:space="preserve"> «Єдина аварійна диспетчерська служба </w:t>
            </w:r>
            <w:proofErr w:type="spellStart"/>
            <w:r w:rsidR="00BB3B5D">
              <w:rPr>
                <w:rFonts w:ascii="Times New Roman" w:eastAsia="Times New Roman" w:hAnsi="Times New Roman" w:cs="Times New Roman"/>
                <w:sz w:val="24"/>
                <w:szCs w:val="24"/>
                <w:lang w:val="uk-UA"/>
              </w:rPr>
              <w:t>м.Сєвєродонецька</w:t>
            </w:r>
            <w:proofErr w:type="spellEnd"/>
            <w:r w:rsidR="00BB3B5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інші підприємства, які залучені на договірних засадах</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Мета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34640" w:rsidRDefault="0043464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Вирішення загальних питань благоустрою: </w:t>
            </w:r>
          </w:p>
          <w:p w:rsidR="00434640" w:rsidRDefault="00434640">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оновлення зовнішнього вигляду міста;</w:t>
            </w:r>
          </w:p>
          <w:p w:rsidR="00434640" w:rsidRDefault="00434640">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поліпшення санітарного та естетичного стану міста;</w:t>
            </w:r>
          </w:p>
          <w:p w:rsidR="00434640" w:rsidRDefault="00434640">
            <w:pPr>
              <w:spacing w:after="0" w:line="240" w:lineRule="auto"/>
              <w:ind w:left="720"/>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-забезпечення</w:t>
            </w:r>
            <w:proofErr w:type="spellEnd"/>
            <w:r>
              <w:rPr>
                <w:rFonts w:ascii="Times New Roman" w:eastAsia="Times New Roman" w:hAnsi="Times New Roman" w:cs="Times New Roman"/>
                <w:sz w:val="24"/>
                <w:szCs w:val="24"/>
                <w:lang w:val="uk-UA"/>
              </w:rPr>
              <w:t xml:space="preserve"> належних умов відпочинку населення;</w:t>
            </w:r>
          </w:p>
          <w:p w:rsidR="00434640" w:rsidRDefault="00434640">
            <w:pPr>
              <w:spacing w:after="0" w:line="240" w:lineRule="auto"/>
              <w:ind w:left="720"/>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-підвищення</w:t>
            </w:r>
            <w:proofErr w:type="spellEnd"/>
            <w:r>
              <w:rPr>
                <w:rFonts w:ascii="Times New Roman" w:eastAsia="Times New Roman" w:hAnsi="Times New Roman" w:cs="Times New Roman"/>
                <w:sz w:val="24"/>
                <w:szCs w:val="24"/>
                <w:lang w:val="uk-UA"/>
              </w:rPr>
              <w:t xml:space="preserve"> рівня безпеки дорожнього руху;</w:t>
            </w:r>
          </w:p>
          <w:p w:rsidR="00434640" w:rsidRDefault="00434640">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 забезпечення положень  Правил благ</w:t>
            </w:r>
            <w:r w:rsidR="00BB3B5D">
              <w:rPr>
                <w:rFonts w:ascii="Times New Roman" w:eastAsia="Times New Roman" w:hAnsi="Times New Roman" w:cs="Times New Roman"/>
                <w:color w:val="000000"/>
                <w:sz w:val="24"/>
                <w:szCs w:val="24"/>
                <w:lang w:val="uk-UA"/>
              </w:rPr>
              <w:t>о</w:t>
            </w:r>
            <w:r>
              <w:rPr>
                <w:rFonts w:ascii="Times New Roman" w:eastAsia="Times New Roman" w:hAnsi="Times New Roman" w:cs="Times New Roman"/>
                <w:color w:val="000000"/>
                <w:sz w:val="24"/>
                <w:szCs w:val="24"/>
                <w:lang w:val="uk-UA"/>
              </w:rPr>
              <w:t xml:space="preserve">устрою території міста </w:t>
            </w:r>
            <w:proofErr w:type="spellStart"/>
            <w:r>
              <w:rPr>
                <w:rFonts w:ascii="Times New Roman" w:eastAsia="Times New Roman" w:hAnsi="Times New Roman" w:cs="Times New Roman"/>
                <w:color w:val="000000"/>
                <w:sz w:val="24"/>
                <w:szCs w:val="24"/>
                <w:lang w:val="uk-UA"/>
              </w:rPr>
              <w:t>Сєвєродонецька</w:t>
            </w:r>
            <w:proofErr w:type="spellEnd"/>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Термін реалізації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2019 рік</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Загальний обсяг фінансових ресурсів, у тому числі</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34640" w:rsidRDefault="00D6377A">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3</w:t>
            </w:r>
            <w:r w:rsidR="0026242C">
              <w:rPr>
                <w:rFonts w:ascii="Times New Roman" w:eastAsia="Times New Roman" w:hAnsi="Times New Roman" w:cs="Times New Roman"/>
                <w:sz w:val="24"/>
                <w:szCs w:val="24"/>
                <w:shd w:val="clear" w:color="auto" w:fill="FFFFFF"/>
                <w:lang w:val="uk-UA"/>
              </w:rPr>
              <w:t>377,979</w:t>
            </w:r>
          </w:p>
        </w:tc>
      </w:tr>
      <w:tr w:rsidR="00434640" w:rsidTr="00434640">
        <w:trPr>
          <w:trHeight w:val="607"/>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кошти  міського бюджету</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34640" w:rsidRPr="0026242C" w:rsidRDefault="00D6377A">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rPr>
              <w:t>3</w:t>
            </w:r>
            <w:r w:rsidR="0026242C">
              <w:rPr>
                <w:rFonts w:ascii="Times New Roman" w:eastAsia="Times New Roman" w:hAnsi="Times New Roman" w:cs="Times New Roman"/>
                <w:sz w:val="24"/>
                <w:szCs w:val="24"/>
                <w:shd w:val="clear" w:color="auto" w:fill="FFFFFF"/>
                <w:lang w:val="uk-UA"/>
              </w:rPr>
              <w:t>377,979</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Очікувані результати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34640" w:rsidRDefault="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Досягнення мети Програми</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Контроль за виконанням (орган, уповноважений здійснювати контроль за виконанням)</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Постійна комісія по управлінню житлово-комунальним господарством, власністю, комунальною власністю, побутовим та торговельним обслуговуванням міської ради</w:t>
            </w:r>
          </w:p>
        </w:tc>
      </w:tr>
    </w:tbl>
    <w:p w:rsidR="00434640" w:rsidRDefault="00434640" w:rsidP="00434640">
      <w:pPr>
        <w:spacing w:after="0" w:line="240" w:lineRule="auto"/>
        <w:jc w:val="center"/>
        <w:rPr>
          <w:rFonts w:ascii="Times New Roman" w:eastAsia="Times New Roman" w:hAnsi="Times New Roman" w:cs="Times New Roman"/>
          <w:b/>
          <w:bCs/>
          <w:sz w:val="24"/>
          <w:szCs w:val="24"/>
          <w:lang w:val="uk-UA"/>
        </w:rPr>
      </w:pPr>
    </w:p>
    <w:p w:rsidR="00CB7448" w:rsidRPr="00CB7448" w:rsidRDefault="00CB7448" w:rsidP="00434640">
      <w:pPr>
        <w:spacing w:after="0" w:line="240" w:lineRule="auto"/>
        <w:jc w:val="center"/>
        <w:rPr>
          <w:rFonts w:ascii="Times New Roman" w:eastAsia="Times New Roman" w:hAnsi="Times New Roman" w:cs="Times New Roman"/>
          <w:b/>
          <w:bCs/>
          <w:sz w:val="24"/>
          <w:szCs w:val="24"/>
          <w:lang w:val="uk-UA"/>
        </w:rPr>
      </w:pPr>
    </w:p>
    <w:p w:rsidR="00434640" w:rsidRDefault="00434640" w:rsidP="004346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t>2. Склад проблеми.</w:t>
      </w:r>
      <w:r>
        <w:rPr>
          <w:rFonts w:ascii="Times New Roman" w:eastAsia="Times New Roman" w:hAnsi="Times New Roman" w:cs="Times New Roman"/>
          <w:sz w:val="24"/>
          <w:szCs w:val="24"/>
          <w:lang w:val="en-US"/>
        </w:rPr>
        <w:t> </w:t>
      </w:r>
    </w:p>
    <w:p w:rsidR="00434640" w:rsidRDefault="00434640" w:rsidP="00434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Основне завдання органів місцевого самоврядування полягає в тому, щоб забезпечити збереження кожному громадянину гідного життя у місті та приведення в належний стан  території міста.</w:t>
      </w:r>
    </w:p>
    <w:p w:rsidR="00434640" w:rsidRDefault="00434640" w:rsidP="00434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На сьогоднішній день на території міста існує ряд проблем  у сфері благоустрою: багато скарг та звернень щодо незадовільного стану зупиночних комплексів, відсутність навісів,  тротуарного покриття), що   створює небезпеку та незручності  для мешканців,  незадовільний естетичний стан скверів, майданчиків, вулиць міста, відсутність для комфортного та безпечного відпочинку  скверах, зруйноване  асфальтове покриття доріжок  скверів, незадовільний стан існуючих урн для сміття. </w:t>
      </w:r>
    </w:p>
    <w:p w:rsidR="00434640" w:rsidRDefault="00434640" w:rsidP="00434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Тому для вирішення зазначених проблем при виконання Програми пропонує</w:t>
      </w:r>
      <w:r w:rsidR="00CB7448">
        <w:rPr>
          <w:rFonts w:ascii="Times New Roman" w:eastAsia="Times New Roman" w:hAnsi="Times New Roman" w:cs="Times New Roman"/>
          <w:sz w:val="24"/>
          <w:szCs w:val="24"/>
          <w:lang w:val="uk-UA"/>
        </w:rPr>
        <w:t xml:space="preserve">ться проведення капітального ремонту </w:t>
      </w:r>
      <w:r>
        <w:rPr>
          <w:rFonts w:ascii="Times New Roman" w:eastAsia="Times New Roman" w:hAnsi="Times New Roman" w:cs="Times New Roman"/>
          <w:sz w:val="24"/>
          <w:szCs w:val="24"/>
          <w:lang w:val="uk-UA"/>
        </w:rPr>
        <w:t>зупинок громадського транспорту,  благоустрій скверів, придбання урн для сміття на  загальноміських та прибудинкових територіях</w:t>
      </w:r>
      <w:r w:rsidR="00CB7448">
        <w:rPr>
          <w:rFonts w:ascii="Times New Roman" w:eastAsia="Times New Roman" w:hAnsi="Times New Roman" w:cs="Times New Roman"/>
          <w:sz w:val="24"/>
          <w:szCs w:val="24"/>
          <w:lang w:val="uk-UA"/>
        </w:rPr>
        <w:t>, придбання лавочок для встановлення на прибудинкових територіях</w:t>
      </w:r>
      <w:r>
        <w:rPr>
          <w:rFonts w:ascii="Times New Roman" w:eastAsia="Times New Roman" w:hAnsi="Times New Roman" w:cs="Times New Roman"/>
          <w:sz w:val="24"/>
          <w:szCs w:val="24"/>
          <w:lang w:val="uk-UA"/>
        </w:rPr>
        <w:t>.</w:t>
      </w:r>
    </w:p>
    <w:p w:rsidR="00434640" w:rsidRDefault="00434640" w:rsidP="004346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p>
    <w:p w:rsidR="00434640" w:rsidRDefault="00434640" w:rsidP="0043464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Аналіз факторів впливу на проблему та аналіз ресурсів</w:t>
      </w:r>
    </w:p>
    <w:p w:rsidR="00434640" w:rsidRDefault="00434640" w:rsidP="0043464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для реалізації Програми</w:t>
      </w:r>
    </w:p>
    <w:p w:rsidR="00434640" w:rsidRDefault="00434640" w:rsidP="0043464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 SWOT – аналіз)</w:t>
      </w:r>
    </w:p>
    <w:p w:rsidR="00434640" w:rsidRDefault="00434640" w:rsidP="004346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p>
    <w:tbl>
      <w:tblPr>
        <w:tblW w:w="9510" w:type="dxa"/>
        <w:tblCellSpacing w:w="0" w:type="dxa"/>
        <w:tblCellMar>
          <w:top w:w="30" w:type="dxa"/>
          <w:left w:w="30" w:type="dxa"/>
          <w:bottom w:w="30" w:type="dxa"/>
          <w:right w:w="30" w:type="dxa"/>
        </w:tblCellMar>
        <w:tblLook w:val="04A0"/>
      </w:tblPr>
      <w:tblGrid>
        <w:gridCol w:w="2527"/>
        <w:gridCol w:w="3680"/>
        <w:gridCol w:w="3303"/>
      </w:tblGrid>
      <w:tr w:rsidR="00434640" w:rsidRPr="00A45BD1" w:rsidTr="00434640">
        <w:trPr>
          <w:tblCellSpacing w:w="0" w:type="dxa"/>
        </w:trPr>
        <w:tc>
          <w:tcPr>
            <w:tcW w:w="14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434640" w:rsidRDefault="00434640">
            <w:pPr>
              <w:spacing w:after="0" w:line="240" w:lineRule="auto"/>
              <w:ind w:left="113" w:right="113"/>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Аналіз внутрішніх  чинників</w:t>
            </w:r>
          </w:p>
        </w:tc>
        <w:tc>
          <w:tcPr>
            <w:tcW w:w="400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434640" w:rsidRDefault="00434640">
            <w:pPr>
              <w:spacing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СИЛЬНІ СТОРОНИ (S)</w:t>
            </w:r>
          </w:p>
          <w:p w:rsidR="00434640" w:rsidRDefault="00434640">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наявність міських підприємств різних форм власності, спроможних кваліфіковано виконувати роботи з реалізації Програми;</w:t>
            </w:r>
          </w:p>
          <w:p w:rsidR="00434640" w:rsidRDefault="00434640">
            <w:pPr>
              <w:spacing w:after="113"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lang w:val="uk-UA"/>
              </w:rPr>
              <w:t>- наявність виробничих та управлінських кадрів, достатній освітньо-кваліфікаційний рівень трудового потенціалу;</w:t>
            </w:r>
          </w:p>
          <w:p w:rsidR="00434640" w:rsidRDefault="00434640">
            <w:pPr>
              <w:spacing w:after="284"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lang w:val="uk-UA"/>
              </w:rPr>
              <w:t>- наявність потрібної матеріально-технічної бази підприємств;</w:t>
            </w:r>
          </w:p>
          <w:p w:rsidR="00434640" w:rsidRDefault="00434640">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підтримка мешканцями міста проведення заходів з благоустрою</w:t>
            </w:r>
          </w:p>
        </w:tc>
        <w:tc>
          <w:tcPr>
            <w:tcW w:w="384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434640" w:rsidRDefault="00434640">
            <w:pPr>
              <w:spacing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СЛАБКІ СТОРОНИ (W)</w:t>
            </w:r>
          </w:p>
          <w:p w:rsidR="00434640" w:rsidRDefault="00434640">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недостатність бюджетного фінансування;</w:t>
            </w:r>
          </w:p>
          <w:p w:rsidR="00434640" w:rsidRDefault="00434640">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xml:space="preserve">- слабкі організаційні та технічні можливості УЖКХ СМР, </w:t>
            </w:r>
            <w:proofErr w:type="spellStart"/>
            <w:r>
              <w:rPr>
                <w:rFonts w:ascii="Times New Roman" w:eastAsia="Times New Roman" w:hAnsi="Times New Roman" w:cs="Times New Roman"/>
                <w:color w:val="000000"/>
                <w:lang w:val="uk-UA"/>
              </w:rPr>
              <w:t>КП</w:t>
            </w:r>
            <w:proofErr w:type="spellEnd"/>
            <w:r>
              <w:rPr>
                <w:rFonts w:ascii="Times New Roman" w:eastAsia="Times New Roman" w:hAnsi="Times New Roman" w:cs="Times New Roman"/>
                <w:color w:val="000000"/>
                <w:lang w:val="uk-UA"/>
              </w:rPr>
              <w:t xml:space="preserve"> СМР;</w:t>
            </w:r>
          </w:p>
          <w:p w:rsidR="00434640" w:rsidRDefault="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rPr>
              <w:t> </w:t>
            </w:r>
          </w:p>
        </w:tc>
      </w:tr>
      <w:tr w:rsidR="00434640" w:rsidTr="00434640">
        <w:trPr>
          <w:tblCellSpacing w:w="0" w:type="dxa"/>
        </w:trPr>
        <w:tc>
          <w:tcPr>
            <w:tcW w:w="145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after="0" w:line="240" w:lineRule="auto"/>
              <w:ind w:left="113" w:right="113"/>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Аналіз зовнішніх чинників</w:t>
            </w:r>
          </w:p>
        </w:tc>
        <w:tc>
          <w:tcPr>
            <w:tcW w:w="4005" w:type="dxa"/>
            <w:tcBorders>
              <w:top w:val="nil"/>
              <w:left w:val="nil"/>
              <w:bottom w:val="single" w:sz="8" w:space="0" w:color="000000"/>
              <w:right w:val="single" w:sz="8" w:space="0" w:color="000000"/>
            </w:tcBorders>
            <w:tcMar>
              <w:top w:w="0" w:type="dxa"/>
              <w:left w:w="0" w:type="dxa"/>
              <w:bottom w:w="28" w:type="dxa"/>
              <w:right w:w="28" w:type="dxa"/>
            </w:tcMar>
            <w:hideMark/>
          </w:tcPr>
          <w:p w:rsidR="00434640" w:rsidRDefault="00434640">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МОЖЛИВОСТІ (O)</w:t>
            </w:r>
          </w:p>
          <w:p w:rsidR="00434640" w:rsidRDefault="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використання позабюджетних коштів;</w:t>
            </w:r>
          </w:p>
          <w:p w:rsidR="00434640" w:rsidRDefault="00434640">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color w:val="000000"/>
                <w:lang w:val="uk-UA"/>
              </w:rPr>
              <w:t>-забезпечення</w:t>
            </w:r>
            <w:proofErr w:type="spellEnd"/>
            <w:r>
              <w:rPr>
                <w:rFonts w:ascii="Times New Roman" w:eastAsia="Times New Roman" w:hAnsi="Times New Roman" w:cs="Times New Roman"/>
                <w:color w:val="000000"/>
                <w:lang w:val="uk-UA"/>
              </w:rPr>
              <w:t xml:space="preserve"> положень  Правил </w:t>
            </w:r>
            <w:proofErr w:type="spellStart"/>
            <w:r>
              <w:rPr>
                <w:rFonts w:ascii="Times New Roman" w:eastAsia="Times New Roman" w:hAnsi="Times New Roman" w:cs="Times New Roman"/>
                <w:color w:val="000000"/>
                <w:lang w:val="uk-UA"/>
              </w:rPr>
              <w:t>благустрою</w:t>
            </w:r>
            <w:proofErr w:type="spellEnd"/>
            <w:r>
              <w:rPr>
                <w:rFonts w:ascii="Times New Roman" w:eastAsia="Times New Roman" w:hAnsi="Times New Roman" w:cs="Times New Roman"/>
                <w:color w:val="000000"/>
                <w:lang w:val="uk-UA"/>
              </w:rPr>
              <w:t xml:space="preserve"> території міста </w:t>
            </w:r>
            <w:proofErr w:type="spellStart"/>
            <w:r>
              <w:rPr>
                <w:rFonts w:ascii="Times New Roman" w:eastAsia="Times New Roman" w:hAnsi="Times New Roman" w:cs="Times New Roman"/>
                <w:color w:val="000000"/>
                <w:lang w:val="uk-UA"/>
              </w:rPr>
              <w:t>Сєвєродонецька</w:t>
            </w:r>
            <w:proofErr w:type="spellEnd"/>
          </w:p>
          <w:p w:rsidR="00434640" w:rsidRDefault="00434640">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color w:val="000000"/>
                <w:lang w:val="uk-UA"/>
              </w:rPr>
              <w:t>-проведення</w:t>
            </w:r>
            <w:proofErr w:type="spellEnd"/>
            <w:r>
              <w:rPr>
                <w:rFonts w:ascii="Times New Roman" w:eastAsia="Times New Roman" w:hAnsi="Times New Roman" w:cs="Times New Roman"/>
                <w:color w:val="000000"/>
                <w:lang w:val="uk-UA"/>
              </w:rPr>
              <w:t xml:space="preserve">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 попередження про адміністративну відповідальність  за порушення Правил благоустрою території міста </w:t>
            </w:r>
            <w:proofErr w:type="spellStart"/>
            <w:r>
              <w:rPr>
                <w:rFonts w:ascii="Times New Roman" w:eastAsia="Times New Roman" w:hAnsi="Times New Roman" w:cs="Times New Roman"/>
                <w:color w:val="000000"/>
                <w:lang w:val="uk-UA"/>
              </w:rPr>
              <w:t>Сєвєродонецька</w:t>
            </w:r>
            <w:proofErr w:type="spellEnd"/>
            <w:r>
              <w:rPr>
                <w:rFonts w:ascii="Times New Roman" w:eastAsia="Times New Roman" w:hAnsi="Times New Roman" w:cs="Times New Roman"/>
                <w:color w:val="000000"/>
                <w:sz w:val="24"/>
                <w:szCs w:val="24"/>
              </w:rPr>
              <w:t> </w:t>
            </w:r>
          </w:p>
        </w:tc>
        <w:tc>
          <w:tcPr>
            <w:tcW w:w="3840" w:type="dxa"/>
            <w:tcBorders>
              <w:top w:val="nil"/>
              <w:left w:val="nil"/>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ЗАГРОЗИ (T)</w:t>
            </w: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недбале ставлення мешканців до збереження елементів благоустрою та санітарного стану міста;</w:t>
            </w: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непідконтрольні чинники:</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збільшення вартості паливно-енергетичних ресурсів, обладнання та матеріалів, зміни в податковому та бюджетному законодавстві.</w:t>
            </w:r>
          </w:p>
        </w:tc>
      </w:tr>
    </w:tbl>
    <w:p w:rsidR="00434640" w:rsidRDefault="00434640" w:rsidP="004346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lastRenderedPageBreak/>
        <w:t>3. Мета Програми.</w:t>
      </w:r>
      <w:r>
        <w:rPr>
          <w:rFonts w:ascii="Times New Roman" w:eastAsia="Times New Roman" w:hAnsi="Times New Roman" w:cs="Times New Roman"/>
          <w:sz w:val="24"/>
          <w:szCs w:val="24"/>
          <w:lang w:val="en-US"/>
        </w:rPr>
        <w:t> </w:t>
      </w:r>
    </w:p>
    <w:p w:rsidR="00434640" w:rsidRDefault="00434640" w:rsidP="00434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Головною метою </w:t>
      </w:r>
      <w:proofErr w:type="spellStart"/>
      <w:r>
        <w:rPr>
          <w:rFonts w:ascii="Times New Roman" w:eastAsia="Times New Roman" w:hAnsi="Times New Roman" w:cs="Times New Roman"/>
          <w:sz w:val="24"/>
          <w:szCs w:val="24"/>
        </w:rPr>
        <w:t>Програми</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є вирішення загальних питань благоустрою, оновлення зовнішнього вигляду міста, поліпшення санітарного та естетичного стану міста, забезпечення належних умов відпочинку населення, забезпечення положень Правила благоустрою території міста</w:t>
      </w:r>
      <w:proofErr w:type="gramStart"/>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w:t>
      </w:r>
      <w:proofErr w:type="gramEnd"/>
      <w:r>
        <w:rPr>
          <w:rFonts w:ascii="Times New Roman" w:eastAsia="Times New Roman" w:hAnsi="Times New Roman" w:cs="Times New Roman"/>
          <w:sz w:val="24"/>
          <w:szCs w:val="24"/>
          <w:lang w:val="uk-UA"/>
        </w:rPr>
        <w:t>євєродонецька</w:t>
      </w:r>
      <w:proofErr w:type="spellEnd"/>
      <w:r>
        <w:rPr>
          <w:rFonts w:ascii="Times New Roman" w:eastAsia="Times New Roman" w:hAnsi="Times New Roman" w:cs="Times New Roman"/>
          <w:sz w:val="24"/>
          <w:szCs w:val="24"/>
          <w:lang w:val="uk-UA"/>
        </w:rPr>
        <w:t>.</w:t>
      </w:r>
    </w:p>
    <w:p w:rsidR="00434640" w:rsidRDefault="00434640" w:rsidP="00434640">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4. Обґрунтування шляхів і засобів розв’язання проблеми.</w:t>
      </w:r>
    </w:p>
    <w:p w:rsidR="00434640" w:rsidRDefault="00434640" w:rsidP="00434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Програма реалізується за такими напрямками :</w:t>
      </w:r>
    </w:p>
    <w:p w:rsidR="00434640" w:rsidRDefault="00434640" w:rsidP="00434640">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CB7448">
        <w:rPr>
          <w:rFonts w:ascii="Times New Roman" w:eastAsia="Times New Roman" w:hAnsi="Times New Roman" w:cs="Times New Roman"/>
          <w:sz w:val="24"/>
          <w:szCs w:val="24"/>
          <w:lang w:val="uk-UA"/>
        </w:rPr>
        <w:t xml:space="preserve">капітальний ремонт </w:t>
      </w:r>
      <w:r>
        <w:rPr>
          <w:rFonts w:ascii="Times New Roman" w:eastAsia="Times New Roman" w:hAnsi="Times New Roman" w:cs="Times New Roman"/>
          <w:sz w:val="24"/>
          <w:szCs w:val="24"/>
          <w:lang w:val="uk-UA"/>
        </w:rPr>
        <w:t xml:space="preserve"> зупиночних комплексів;</w:t>
      </w:r>
    </w:p>
    <w:p w:rsidR="00434640" w:rsidRDefault="00434640" w:rsidP="00434640">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-благоустрій</w:t>
      </w:r>
      <w:proofErr w:type="spellEnd"/>
      <w:r>
        <w:rPr>
          <w:rFonts w:ascii="Times New Roman" w:eastAsia="Times New Roman" w:hAnsi="Times New Roman" w:cs="Times New Roman"/>
          <w:sz w:val="24"/>
          <w:szCs w:val="24"/>
          <w:lang w:val="uk-UA"/>
        </w:rPr>
        <w:t xml:space="preserve"> скверів по </w:t>
      </w:r>
      <w:proofErr w:type="spellStart"/>
      <w:r>
        <w:rPr>
          <w:rFonts w:ascii="Times New Roman" w:eastAsia="Times New Roman" w:hAnsi="Times New Roman" w:cs="Times New Roman"/>
          <w:sz w:val="24"/>
          <w:szCs w:val="24"/>
          <w:lang w:val="uk-UA"/>
        </w:rPr>
        <w:t>вул.Космонавтів</w:t>
      </w:r>
      <w:proofErr w:type="spellEnd"/>
      <w:r>
        <w:rPr>
          <w:rFonts w:ascii="Times New Roman" w:eastAsia="Times New Roman" w:hAnsi="Times New Roman" w:cs="Times New Roman"/>
          <w:sz w:val="24"/>
          <w:szCs w:val="24"/>
          <w:lang w:val="uk-UA"/>
        </w:rPr>
        <w:t>, 29 ;</w:t>
      </w:r>
    </w:p>
    <w:p w:rsidR="00434640" w:rsidRDefault="00434640" w:rsidP="00434640">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придбання та встановлення урн;</w:t>
      </w:r>
    </w:p>
    <w:p w:rsidR="00CB7448" w:rsidRDefault="00CB7448" w:rsidP="00434640">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-придбання</w:t>
      </w:r>
      <w:proofErr w:type="spellEnd"/>
      <w:r>
        <w:rPr>
          <w:rFonts w:ascii="Times New Roman" w:eastAsia="Times New Roman" w:hAnsi="Times New Roman" w:cs="Times New Roman"/>
          <w:sz w:val="24"/>
          <w:szCs w:val="24"/>
          <w:lang w:val="uk-UA"/>
        </w:rPr>
        <w:t xml:space="preserve"> лавочок для встановлення на прибудинковій території;</w:t>
      </w:r>
    </w:p>
    <w:p w:rsidR="0026242C" w:rsidRDefault="005C431A" w:rsidP="00434640">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roofErr w:type="spellStart"/>
      <w:r w:rsidR="0026242C">
        <w:rPr>
          <w:rFonts w:ascii="Times New Roman" w:eastAsia="Times New Roman" w:hAnsi="Times New Roman" w:cs="Times New Roman"/>
          <w:sz w:val="24"/>
          <w:szCs w:val="24"/>
          <w:lang w:val="uk-UA"/>
        </w:rPr>
        <w:t>-капітальний</w:t>
      </w:r>
      <w:proofErr w:type="spellEnd"/>
      <w:r w:rsidR="0026242C">
        <w:rPr>
          <w:rFonts w:ascii="Times New Roman" w:eastAsia="Times New Roman" w:hAnsi="Times New Roman" w:cs="Times New Roman"/>
          <w:sz w:val="24"/>
          <w:szCs w:val="24"/>
          <w:lang w:val="uk-UA"/>
        </w:rPr>
        <w:t xml:space="preserve"> ремонт міського туалету;</w:t>
      </w:r>
    </w:p>
    <w:p w:rsidR="0026242C" w:rsidRDefault="0026242C" w:rsidP="00434640">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uk-UA"/>
        </w:rPr>
        <w:t>-демонтаж</w:t>
      </w:r>
      <w:proofErr w:type="spellEnd"/>
      <w:r>
        <w:rPr>
          <w:rFonts w:ascii="Times New Roman" w:eastAsia="Times New Roman" w:hAnsi="Times New Roman" w:cs="Times New Roman"/>
          <w:sz w:val="24"/>
          <w:szCs w:val="24"/>
          <w:lang w:val="uk-UA"/>
        </w:rPr>
        <w:t xml:space="preserve"> незаконно встановлених </w:t>
      </w:r>
      <w:proofErr w:type="spellStart"/>
      <w:r>
        <w:rPr>
          <w:rFonts w:ascii="Times New Roman" w:eastAsia="Times New Roman" w:hAnsi="Times New Roman" w:cs="Times New Roman"/>
          <w:sz w:val="24"/>
          <w:szCs w:val="24"/>
          <w:lang w:val="uk-UA"/>
        </w:rPr>
        <w:t>бігбордів</w:t>
      </w:r>
      <w:proofErr w:type="spellEnd"/>
      <w:r>
        <w:rPr>
          <w:rFonts w:ascii="Times New Roman" w:eastAsia="Times New Roman" w:hAnsi="Times New Roman" w:cs="Times New Roman"/>
          <w:sz w:val="24"/>
          <w:szCs w:val="24"/>
          <w:lang w:val="uk-UA"/>
        </w:rPr>
        <w:t>, металевих та інших конструкцій;</w:t>
      </w:r>
    </w:p>
    <w:p w:rsidR="00434640" w:rsidRDefault="00434640" w:rsidP="00434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забезпечення виконання Правил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w:t>
      </w:r>
    </w:p>
    <w:p w:rsidR="00434640" w:rsidRPr="00434640" w:rsidRDefault="00434640" w:rsidP="00434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val="uk-UA"/>
        </w:rPr>
        <w:t xml:space="preserve">- проведення відділом по контролю за благоустроєм та санітарним станом міста роз’яснювальної роботи, щодо дбайливого ставлення мешканців міста до збереження елементів благоустрою та санітарного стану міста, щодо виконання норм Правил благоустрою території міста </w:t>
      </w:r>
      <w:proofErr w:type="spellStart"/>
      <w:r>
        <w:rPr>
          <w:rFonts w:ascii="Times New Roman" w:eastAsia="Times New Roman" w:hAnsi="Times New Roman" w:cs="Times New Roman"/>
          <w:sz w:val="24"/>
          <w:szCs w:val="24"/>
          <w:shd w:val="clear" w:color="auto" w:fill="FFFFFF"/>
          <w:lang w:val="uk-UA"/>
        </w:rPr>
        <w:t>Сєвєродонецька</w:t>
      </w:r>
      <w:proofErr w:type="spellEnd"/>
      <w:r>
        <w:rPr>
          <w:rFonts w:ascii="Times New Roman" w:eastAsia="Times New Roman" w:hAnsi="Times New Roman" w:cs="Times New Roman"/>
          <w:sz w:val="24"/>
          <w:szCs w:val="24"/>
          <w:shd w:val="clear" w:color="auto" w:fill="FFFFFF"/>
          <w:lang w:val="uk-UA"/>
        </w:rPr>
        <w:t>;</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lang w:val="uk-UA"/>
        </w:rPr>
        <w:t xml:space="preserve">- проведення рейдів спільно з правоохоронними органами з виявлення порушень Правил </w:t>
      </w:r>
      <w:proofErr w:type="spellStart"/>
      <w:r>
        <w:rPr>
          <w:rFonts w:ascii="Times New Roman" w:eastAsia="Times New Roman" w:hAnsi="Times New Roman" w:cs="Times New Roman"/>
          <w:color w:val="000000"/>
          <w:sz w:val="24"/>
          <w:szCs w:val="24"/>
          <w:lang w:val="uk-UA"/>
        </w:rPr>
        <w:t>благуострою</w:t>
      </w:r>
      <w:proofErr w:type="spellEnd"/>
      <w:r>
        <w:rPr>
          <w:rFonts w:ascii="Times New Roman" w:eastAsia="Times New Roman" w:hAnsi="Times New Roman" w:cs="Times New Roman"/>
          <w:color w:val="000000"/>
          <w:sz w:val="24"/>
          <w:szCs w:val="24"/>
          <w:lang w:val="uk-UA"/>
        </w:rPr>
        <w:t xml:space="preserve"> території міста </w:t>
      </w:r>
      <w:proofErr w:type="spellStart"/>
      <w:r>
        <w:rPr>
          <w:rFonts w:ascii="Times New Roman" w:eastAsia="Times New Roman" w:hAnsi="Times New Roman" w:cs="Times New Roman"/>
          <w:color w:val="000000"/>
          <w:sz w:val="24"/>
          <w:szCs w:val="24"/>
          <w:lang w:val="uk-UA"/>
        </w:rPr>
        <w:t>Сєвєродонецька</w:t>
      </w:r>
      <w:proofErr w:type="spellEnd"/>
      <w:r>
        <w:rPr>
          <w:rFonts w:ascii="Times New Roman" w:eastAsia="Times New Roman" w:hAnsi="Times New Roman" w:cs="Times New Roman"/>
          <w:color w:val="000000"/>
          <w:sz w:val="24"/>
          <w:szCs w:val="24"/>
          <w:lang w:val="uk-UA"/>
        </w:rPr>
        <w:t xml:space="preserve">, притягання до  адміністративної відповідальності  за ст. 152 </w:t>
      </w:r>
      <w:proofErr w:type="spellStart"/>
      <w:r>
        <w:rPr>
          <w:rFonts w:ascii="Times New Roman" w:eastAsia="Times New Roman" w:hAnsi="Times New Roman" w:cs="Times New Roman"/>
          <w:color w:val="000000"/>
          <w:sz w:val="24"/>
          <w:szCs w:val="24"/>
          <w:lang w:val="uk-UA"/>
        </w:rPr>
        <w:t>КУпАП</w:t>
      </w:r>
      <w:proofErr w:type="spellEnd"/>
      <w:r>
        <w:rPr>
          <w:rFonts w:ascii="Times New Roman" w:eastAsia="Times New Roman" w:hAnsi="Times New Roman" w:cs="Times New Roman"/>
          <w:color w:val="000000"/>
          <w:sz w:val="24"/>
          <w:szCs w:val="24"/>
          <w:lang w:val="uk-UA"/>
        </w:rPr>
        <w:t xml:space="preserve">   за порушення Правил благоустрою території міста </w:t>
      </w:r>
      <w:proofErr w:type="spellStart"/>
      <w:r>
        <w:rPr>
          <w:rFonts w:ascii="Times New Roman" w:eastAsia="Times New Roman" w:hAnsi="Times New Roman" w:cs="Times New Roman"/>
          <w:color w:val="000000"/>
          <w:sz w:val="24"/>
          <w:szCs w:val="24"/>
          <w:lang w:val="uk-UA"/>
        </w:rPr>
        <w:t>Сєвєродонецька</w:t>
      </w:r>
      <w:proofErr w:type="spellEnd"/>
      <w:r>
        <w:rPr>
          <w:rFonts w:ascii="Times New Roman" w:eastAsia="Times New Roman" w:hAnsi="Times New Roman" w:cs="Times New Roman"/>
          <w:color w:val="000000"/>
          <w:sz w:val="24"/>
          <w:szCs w:val="24"/>
          <w:lang w:val="uk-UA"/>
        </w:rPr>
        <w:t>.</w:t>
      </w:r>
    </w:p>
    <w:p w:rsidR="003B3F4B" w:rsidRDefault="00434640" w:rsidP="00434640">
      <w:pPr>
        <w:spacing w:before="100" w:beforeAutospacing="1" w:after="119"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5. Строки та етапи виконання Програми.</w:t>
      </w:r>
    </w:p>
    <w:p w:rsidR="00434640" w:rsidRDefault="00434640" w:rsidP="00434640">
      <w:pPr>
        <w:spacing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Строк виконання програми розрахований на 2019 рік.</w:t>
      </w:r>
    </w:p>
    <w:p w:rsidR="00434640" w:rsidRDefault="00434640" w:rsidP="00434640">
      <w:pPr>
        <w:spacing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6. Напрями діяльності, завдання та заходи Програми.</w:t>
      </w:r>
      <w:r>
        <w:rPr>
          <w:rFonts w:ascii="Times New Roman" w:eastAsia="Times New Roman" w:hAnsi="Times New Roman" w:cs="Times New Roman"/>
          <w:sz w:val="24"/>
          <w:szCs w:val="24"/>
          <w:lang w:val="en-US"/>
        </w:rPr>
        <w:t> </w:t>
      </w:r>
    </w:p>
    <w:tbl>
      <w:tblPr>
        <w:tblW w:w="10320" w:type="dxa"/>
        <w:tblCellSpacing w:w="0" w:type="dxa"/>
        <w:tblLayout w:type="fixed"/>
        <w:tblCellMar>
          <w:top w:w="30" w:type="dxa"/>
          <w:left w:w="30" w:type="dxa"/>
          <w:bottom w:w="30" w:type="dxa"/>
          <w:right w:w="30" w:type="dxa"/>
        </w:tblCellMar>
        <w:tblLook w:val="04A0"/>
      </w:tblPr>
      <w:tblGrid>
        <w:gridCol w:w="1749"/>
        <w:gridCol w:w="3828"/>
        <w:gridCol w:w="1559"/>
        <w:gridCol w:w="1417"/>
        <w:gridCol w:w="1767"/>
      </w:tblGrid>
      <w:tr w:rsidR="00434640" w:rsidTr="00AB1986">
        <w:trPr>
          <w:tblCellSpacing w:w="0" w:type="dxa"/>
        </w:trPr>
        <w:tc>
          <w:tcPr>
            <w:tcW w:w="174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Пріоритетні завдання</w:t>
            </w:r>
          </w:p>
        </w:tc>
        <w:tc>
          <w:tcPr>
            <w:tcW w:w="3828"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Заходи</w:t>
            </w:r>
          </w:p>
        </w:tc>
        <w:tc>
          <w:tcPr>
            <w:tcW w:w="155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Виконавець</w:t>
            </w:r>
          </w:p>
        </w:tc>
        <w:tc>
          <w:tcPr>
            <w:tcW w:w="1417"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Орієнтовані обсяги</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фінансування, </w:t>
            </w:r>
            <w:proofErr w:type="spellStart"/>
            <w:r>
              <w:rPr>
                <w:rFonts w:ascii="Times New Roman" w:eastAsia="Times New Roman" w:hAnsi="Times New Roman" w:cs="Times New Roman"/>
                <w:b/>
                <w:bCs/>
                <w:sz w:val="24"/>
                <w:szCs w:val="24"/>
                <w:lang w:val="uk-UA"/>
              </w:rPr>
              <w:t>тис.грн</w:t>
            </w:r>
            <w:proofErr w:type="spellEnd"/>
            <w:r>
              <w:rPr>
                <w:rFonts w:ascii="Times New Roman" w:eastAsia="Times New Roman" w:hAnsi="Times New Roman" w:cs="Times New Roman"/>
                <w:b/>
                <w:bCs/>
                <w:sz w:val="24"/>
                <w:szCs w:val="24"/>
                <w:lang w:val="uk-UA"/>
              </w:rPr>
              <w:t>.</w:t>
            </w:r>
          </w:p>
        </w:tc>
        <w:tc>
          <w:tcPr>
            <w:tcW w:w="17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Очікувані результати</w:t>
            </w:r>
          </w:p>
        </w:tc>
      </w:tr>
      <w:tr w:rsidR="00434640" w:rsidTr="00AB1986">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Благоустрій</w:t>
            </w: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зупиночних комплексів</w:t>
            </w: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CB7448">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t>1. Капітальний ремонт</w:t>
            </w:r>
            <w:r w:rsidR="00434640">
              <w:rPr>
                <w:rFonts w:ascii="Times New Roman" w:eastAsia="Times New Roman" w:hAnsi="Times New Roman" w:cs="Times New Roman"/>
                <w:b/>
                <w:bCs/>
                <w:sz w:val="24"/>
                <w:szCs w:val="24"/>
                <w:lang w:val="uk-UA"/>
              </w:rPr>
              <w:t xml:space="preserve"> зупиночних комплексів</w:t>
            </w:r>
            <w:r w:rsidR="002C7E61">
              <w:rPr>
                <w:rFonts w:ascii="Times New Roman" w:eastAsia="Times New Roman" w:hAnsi="Times New Roman" w:cs="Times New Roman"/>
                <w:b/>
                <w:bCs/>
                <w:sz w:val="24"/>
                <w:szCs w:val="24"/>
                <w:lang w:val="uk-UA"/>
              </w:rPr>
              <w:t>.</w:t>
            </w:r>
          </w:p>
          <w:p w:rsidR="002C7E61" w:rsidRPr="00F230C6" w:rsidRDefault="00434640" w:rsidP="002C7E61">
            <w:pPr>
              <w:spacing w:before="100" w:beforeAutospacing="1" w:after="170" w:line="240" w:lineRule="auto"/>
              <w:rPr>
                <w:rFonts w:ascii="Times New Roman" w:eastAsia="Times New Roman" w:hAnsi="Times New Roman" w:cs="Times New Roman"/>
                <w:color w:val="FF0000"/>
                <w:sz w:val="24"/>
                <w:szCs w:val="24"/>
                <w:lang w:val="uk-UA"/>
              </w:rPr>
            </w:pPr>
            <w:r>
              <w:rPr>
                <w:rFonts w:ascii="Times New Roman" w:eastAsia="Times New Roman" w:hAnsi="Times New Roman" w:cs="Times New Roman"/>
                <w:sz w:val="24"/>
                <w:szCs w:val="24"/>
              </w:rPr>
              <w:t> </w:t>
            </w:r>
          </w:p>
          <w:p w:rsidR="00434640" w:rsidRPr="00F230C6" w:rsidRDefault="00434640">
            <w:pPr>
              <w:spacing w:after="113" w:line="240" w:lineRule="auto"/>
              <w:rPr>
                <w:rFonts w:ascii="Times New Roman" w:eastAsia="Times New Roman" w:hAnsi="Times New Roman" w:cs="Times New Roman"/>
                <w:color w:val="FF0000"/>
                <w:sz w:val="24"/>
                <w:szCs w:val="24"/>
              </w:rPr>
            </w:pPr>
          </w:p>
          <w:p w:rsidR="00434640" w:rsidRPr="002C7E61" w:rsidRDefault="00434640">
            <w:pPr>
              <w:spacing w:after="0" w:line="240" w:lineRule="auto"/>
              <w:ind w:left="45"/>
              <w:rPr>
                <w:rFonts w:ascii="Times New Roman" w:eastAsia="Times New Roman" w:hAnsi="Times New Roman" w:cs="Times New Roman"/>
                <w:color w:val="FF0000"/>
                <w:sz w:val="24"/>
                <w:szCs w:val="24"/>
              </w:rPr>
            </w:pPr>
            <w:r w:rsidRPr="0026242C">
              <w:rPr>
                <w:rFonts w:ascii="Times New Roman" w:eastAsia="Times New Roman" w:hAnsi="Times New Roman" w:cs="Times New Roman"/>
                <w:color w:val="000000" w:themeColor="text1"/>
                <w:sz w:val="24"/>
                <w:szCs w:val="24"/>
                <w:lang w:val="uk-UA"/>
              </w:rPr>
              <w:t xml:space="preserve">Зупиночні комплекси закріплюються на балансі та обслуговуються   </w:t>
            </w:r>
            <w:proofErr w:type="spellStart"/>
            <w:r w:rsidRPr="0026242C">
              <w:rPr>
                <w:rFonts w:ascii="Times New Roman" w:eastAsia="Times New Roman" w:hAnsi="Times New Roman" w:cs="Times New Roman"/>
                <w:color w:val="000000" w:themeColor="text1"/>
                <w:sz w:val="24"/>
                <w:szCs w:val="24"/>
                <w:lang w:val="uk-UA"/>
              </w:rPr>
              <w:t>КП</w:t>
            </w:r>
            <w:proofErr w:type="spellEnd"/>
            <w:r w:rsidRPr="0026242C">
              <w:rPr>
                <w:rFonts w:ascii="Times New Roman" w:eastAsia="Times New Roman" w:hAnsi="Times New Roman" w:cs="Times New Roman"/>
                <w:color w:val="000000" w:themeColor="text1"/>
                <w:sz w:val="24"/>
                <w:szCs w:val="24"/>
                <w:lang w:val="uk-UA"/>
              </w:rPr>
              <w:t xml:space="preserve"> </w:t>
            </w:r>
            <w:proofErr w:type="spellStart"/>
            <w:r w:rsidRPr="0026242C">
              <w:rPr>
                <w:rFonts w:ascii="Times New Roman" w:eastAsia="Times New Roman" w:hAnsi="Times New Roman" w:cs="Times New Roman"/>
                <w:color w:val="000000" w:themeColor="text1"/>
                <w:sz w:val="24"/>
                <w:szCs w:val="24"/>
                <w:lang w:val="uk-UA"/>
              </w:rPr>
              <w:t>“Сєвєродонецьке</w:t>
            </w:r>
            <w:proofErr w:type="spellEnd"/>
            <w:r w:rsidRPr="0026242C">
              <w:rPr>
                <w:rFonts w:ascii="Times New Roman" w:eastAsia="Times New Roman" w:hAnsi="Times New Roman" w:cs="Times New Roman"/>
                <w:color w:val="000000" w:themeColor="text1"/>
                <w:sz w:val="24"/>
                <w:szCs w:val="24"/>
                <w:lang w:val="uk-UA"/>
              </w:rPr>
              <w:t xml:space="preserve"> підприємство  благоустрою</w:t>
            </w:r>
            <w:r w:rsidR="0026242C" w:rsidRPr="0026242C">
              <w:rPr>
                <w:rFonts w:ascii="Times New Roman" w:eastAsia="Times New Roman" w:hAnsi="Times New Roman" w:cs="Times New Roman"/>
                <w:color w:val="000000" w:themeColor="text1"/>
                <w:sz w:val="24"/>
                <w:szCs w:val="24"/>
                <w:lang w:val="uk-UA"/>
              </w:rPr>
              <w:t xml:space="preserve"> та ритуальної </w:t>
            </w:r>
            <w:proofErr w:type="spellStart"/>
            <w:r w:rsidR="0026242C" w:rsidRPr="0026242C">
              <w:rPr>
                <w:rFonts w:ascii="Times New Roman" w:eastAsia="Times New Roman" w:hAnsi="Times New Roman" w:cs="Times New Roman"/>
                <w:color w:val="000000" w:themeColor="text1"/>
                <w:sz w:val="24"/>
                <w:szCs w:val="24"/>
                <w:lang w:val="uk-UA"/>
              </w:rPr>
              <w:t>служби</w:t>
            </w:r>
            <w:r w:rsidRPr="002C7E61">
              <w:rPr>
                <w:rFonts w:ascii="Times New Roman" w:eastAsia="Times New Roman" w:hAnsi="Times New Roman" w:cs="Times New Roman"/>
                <w:color w:val="FF0000"/>
                <w:sz w:val="24"/>
                <w:szCs w:val="24"/>
                <w:lang w:val="uk-UA"/>
              </w:rPr>
              <w:t>”</w:t>
            </w:r>
            <w:proofErr w:type="spellEnd"/>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CB7448">
              <w:rPr>
                <w:rFonts w:ascii="Times New Roman" w:eastAsia="Times New Roman" w:hAnsi="Times New Roman" w:cs="Times New Roman"/>
                <w:b/>
                <w:bCs/>
                <w:sz w:val="24"/>
                <w:szCs w:val="24"/>
              </w:rPr>
              <w:t>1</w:t>
            </w:r>
            <w:r w:rsidR="00CB7448">
              <w:rPr>
                <w:rFonts w:ascii="Times New Roman" w:eastAsia="Times New Roman" w:hAnsi="Times New Roman" w:cs="Times New Roman"/>
                <w:b/>
                <w:bCs/>
                <w:sz w:val="24"/>
                <w:szCs w:val="24"/>
                <w:lang w:val="uk-UA"/>
              </w:rPr>
              <w:t>000</w:t>
            </w:r>
            <w:r>
              <w:rPr>
                <w:rFonts w:ascii="Times New Roman" w:eastAsia="Times New Roman" w:hAnsi="Times New Roman" w:cs="Times New Roman"/>
                <w:b/>
                <w:bCs/>
                <w:sz w:val="24"/>
                <w:szCs w:val="24"/>
              </w:rPr>
              <w:t>,00</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57"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w:t>
            </w:r>
          </w:p>
          <w:p w:rsidR="00434640" w:rsidRDefault="00434640">
            <w:pPr>
              <w:spacing w:before="100" w:beforeAutospacing="1" w:after="57"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комфортних умов</w:t>
            </w:r>
          </w:p>
          <w:p w:rsidR="00434640" w:rsidRDefault="00434640">
            <w:pPr>
              <w:spacing w:before="100" w:beforeAutospacing="1" w:after="57"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для пасажирів</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громадського транспорту</w:t>
            </w:r>
          </w:p>
        </w:tc>
      </w:tr>
      <w:tr w:rsidR="00434640" w:rsidTr="00AB1986">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Благоустрій скверів</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 xml:space="preserve">Благоустрій скверу по вулиці </w:t>
            </w:r>
            <w:r>
              <w:rPr>
                <w:rFonts w:ascii="Times New Roman" w:eastAsia="Times New Roman" w:hAnsi="Times New Roman" w:cs="Times New Roman"/>
                <w:b/>
                <w:bCs/>
                <w:sz w:val="24"/>
                <w:szCs w:val="24"/>
                <w:lang w:val="uk-UA"/>
              </w:rPr>
              <w:lastRenderedPageBreak/>
              <w:t>Космонавтів, 29</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Symbol" w:eastAsia="Times New Roman" w:hAnsi="Symbol" w:cs="Times New Roman"/>
                <w:sz w:val="24"/>
                <w:szCs w:val="24"/>
                <w:lang w:val="uk-UA"/>
              </w:rPr>
              <w:t></w:t>
            </w:r>
            <w:r>
              <w:rPr>
                <w:rFonts w:ascii="Symbol" w:eastAsia="Times New Roman" w:hAnsi="Times New Roman" w:cs="Times New Roman"/>
                <w:sz w:val="24"/>
                <w:szCs w:val="24"/>
                <w:lang w:val="uk-UA"/>
              </w:rPr>
              <w:sym w:font="Times New Roman" w:char="F0A0"/>
            </w:r>
            <w:r>
              <w:rPr>
                <w:rFonts w:ascii="Symbol" w:eastAsia="Times New Roman" w:hAnsi="Times New Roman" w:cs="Times New Roman"/>
                <w:sz w:val="24"/>
                <w:szCs w:val="24"/>
                <w:lang w:val="uk-UA"/>
              </w:rPr>
              <w:sym w:font="Times New Roman" w:char="F0A0"/>
            </w:r>
            <w:r>
              <w:rPr>
                <w:rFonts w:ascii="Symbol" w:eastAsia="Times New Roman" w:hAnsi="Times New Roman" w:cs="Times New Roman"/>
                <w:sz w:val="24"/>
                <w:szCs w:val="24"/>
                <w:lang w:val="uk-UA"/>
              </w:rPr>
              <w:sym w:font="Times New Roman" w:char="F0A0"/>
            </w:r>
            <w:r>
              <w:rPr>
                <w:rFonts w:ascii="Symbol" w:eastAsia="Times New Roman" w:hAnsi="Symbol" w:cs="Times New Roman"/>
                <w:sz w:val="24"/>
                <w:szCs w:val="24"/>
                <w:lang w:val="uk-UA"/>
              </w:rPr>
              <w:t></w:t>
            </w:r>
            <w:r>
              <w:rPr>
                <w:rFonts w:ascii="Times New Roman" w:eastAsia="Times New Roman" w:hAnsi="Times New Roman" w:cs="Times New Roman"/>
                <w:sz w:val="24"/>
                <w:szCs w:val="24"/>
                <w:lang w:val="uk-UA"/>
              </w:rPr>
              <w:t xml:space="preserve">капітальний ремонт пішохідних доріжок шляхом заміни асфальтового покриття на тротуарну плитку ( </w:t>
            </w:r>
            <w:r>
              <w:rPr>
                <w:rFonts w:ascii="Times New Roman" w:eastAsia="Times New Roman" w:hAnsi="Times New Roman" w:cs="Times New Roman"/>
                <w:sz w:val="24"/>
                <w:szCs w:val="24"/>
              </w:rPr>
              <w:t>2800</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кв.м</w:t>
            </w:r>
            <w:proofErr w:type="spellEnd"/>
            <w:r>
              <w:rPr>
                <w:rFonts w:ascii="Times New Roman" w:eastAsia="Times New Roman" w:hAnsi="Times New Roman" w:cs="Times New Roman"/>
                <w:sz w:val="24"/>
                <w:szCs w:val="24"/>
                <w:lang w:val="uk-UA"/>
              </w:rPr>
              <w:t>)</w:t>
            </w:r>
          </w:p>
          <w:p w:rsidR="00434640" w:rsidRDefault="00434640">
            <w:pPr>
              <w:spacing w:after="0" w:line="240" w:lineRule="auto"/>
              <w:ind w:left="714"/>
              <w:rPr>
                <w:rFonts w:ascii="Times New Roman" w:eastAsia="Times New Roman" w:hAnsi="Times New Roman" w:cs="Times New Roman"/>
                <w:sz w:val="24"/>
                <w:szCs w:val="24"/>
              </w:rPr>
            </w:pPr>
            <w:r>
              <w:rPr>
                <w:rFonts w:ascii="Symbol" w:eastAsia="Times New Roman" w:hAnsi="Symbol" w:cs="Times New Roman"/>
                <w:sz w:val="24"/>
                <w:szCs w:val="24"/>
                <w:lang w:val="uk-UA"/>
              </w:rPr>
              <w:t></w:t>
            </w:r>
            <w:r>
              <w:rPr>
                <w:rFonts w:ascii="Symbol" w:eastAsia="Times New Roman" w:hAnsi="Times New Roman" w:cs="Times New Roman"/>
                <w:sz w:val="24"/>
                <w:szCs w:val="24"/>
                <w:lang w:val="uk-UA"/>
              </w:rPr>
              <w:sym w:font="Times New Roman" w:char="F0A0"/>
            </w:r>
            <w:r>
              <w:rPr>
                <w:rFonts w:ascii="Times New Roman" w:eastAsia="Times New Roman" w:hAnsi="Times New Roman" w:cs="Times New Roman"/>
                <w:sz w:val="24"/>
                <w:szCs w:val="24"/>
                <w:lang w:val="uk-UA"/>
              </w:rPr>
              <w:t xml:space="preserve"> відновлення зеленої зони та обрізка дерев</w:t>
            </w:r>
          </w:p>
          <w:p w:rsidR="00434640" w:rsidRDefault="00434640">
            <w:pPr>
              <w:spacing w:after="0" w:line="240" w:lineRule="auto"/>
              <w:ind w:left="714"/>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uk-UA"/>
              </w:rPr>
              <w:t>-встановлення</w:t>
            </w:r>
            <w:proofErr w:type="spellEnd"/>
            <w:r>
              <w:rPr>
                <w:rFonts w:ascii="Times New Roman" w:eastAsia="Times New Roman" w:hAnsi="Times New Roman" w:cs="Times New Roman"/>
                <w:sz w:val="24"/>
                <w:szCs w:val="24"/>
                <w:lang w:val="uk-UA"/>
              </w:rPr>
              <w:t xml:space="preserve"> урн (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шт</w:t>
            </w:r>
            <w:proofErr w:type="spellEnd"/>
            <w:r>
              <w:rPr>
                <w:rFonts w:ascii="Times New Roman" w:eastAsia="Times New Roman" w:hAnsi="Times New Roman" w:cs="Times New Roman"/>
                <w:sz w:val="24"/>
                <w:szCs w:val="24"/>
                <w:lang w:val="uk-UA"/>
              </w:rPr>
              <w:t>)</w:t>
            </w:r>
          </w:p>
          <w:p w:rsidR="00434640" w:rsidRDefault="00434640">
            <w:pPr>
              <w:spacing w:after="0" w:line="240" w:lineRule="auto"/>
              <w:ind w:left="714"/>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-встановлення</w:t>
            </w:r>
            <w:proofErr w:type="spellEnd"/>
            <w:r>
              <w:rPr>
                <w:rFonts w:ascii="Times New Roman" w:eastAsia="Times New Roman" w:hAnsi="Times New Roman" w:cs="Times New Roman"/>
                <w:sz w:val="24"/>
                <w:szCs w:val="24"/>
                <w:lang w:val="uk-UA"/>
              </w:rPr>
              <w:t xml:space="preserve"> лав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шт</w:t>
            </w:r>
            <w:proofErr w:type="spellEnd"/>
            <w:r>
              <w:rPr>
                <w:rFonts w:ascii="Times New Roman" w:eastAsia="Times New Roman" w:hAnsi="Times New Roman" w:cs="Times New Roman"/>
                <w:sz w:val="24"/>
                <w:szCs w:val="24"/>
                <w:lang w:val="uk-UA"/>
              </w:rPr>
              <w:t>)</w:t>
            </w:r>
          </w:p>
          <w:p w:rsidR="00434640" w:rsidRPr="00A8305B" w:rsidRDefault="00434640">
            <w:pPr>
              <w:spacing w:after="0" w:line="240" w:lineRule="auto"/>
              <w:ind w:left="45"/>
              <w:rPr>
                <w:rFonts w:ascii="Times New Roman" w:eastAsia="Times New Roman" w:hAnsi="Times New Roman" w:cs="Times New Roman"/>
                <w:color w:val="FF0000"/>
                <w:sz w:val="24"/>
                <w:szCs w:val="24"/>
              </w:rPr>
            </w:pPr>
            <w:r w:rsidRPr="00D913D2">
              <w:rPr>
                <w:rFonts w:ascii="Times New Roman" w:eastAsia="Times New Roman" w:hAnsi="Times New Roman" w:cs="Times New Roman"/>
                <w:color w:val="000000" w:themeColor="text1"/>
                <w:sz w:val="24"/>
                <w:szCs w:val="24"/>
                <w:lang w:val="uk-UA"/>
              </w:rPr>
              <w:t xml:space="preserve">Закріплюється на балансі та обслуговуються   </w:t>
            </w:r>
            <w:proofErr w:type="spellStart"/>
            <w:r w:rsidRPr="00D913D2">
              <w:rPr>
                <w:rFonts w:ascii="Times New Roman" w:eastAsia="Times New Roman" w:hAnsi="Times New Roman" w:cs="Times New Roman"/>
                <w:color w:val="000000" w:themeColor="text1"/>
                <w:sz w:val="24"/>
                <w:szCs w:val="24"/>
                <w:lang w:val="uk-UA"/>
              </w:rPr>
              <w:t>КП</w:t>
            </w:r>
            <w:proofErr w:type="spellEnd"/>
            <w:r w:rsidRPr="00D913D2">
              <w:rPr>
                <w:rFonts w:ascii="Times New Roman" w:eastAsia="Times New Roman" w:hAnsi="Times New Roman" w:cs="Times New Roman"/>
                <w:color w:val="000000" w:themeColor="text1"/>
                <w:sz w:val="24"/>
                <w:szCs w:val="24"/>
                <w:lang w:val="uk-UA"/>
              </w:rPr>
              <w:t xml:space="preserve"> </w:t>
            </w:r>
            <w:proofErr w:type="spellStart"/>
            <w:r w:rsidRPr="00D913D2">
              <w:rPr>
                <w:rFonts w:ascii="Times New Roman" w:eastAsia="Times New Roman" w:hAnsi="Times New Roman" w:cs="Times New Roman"/>
                <w:color w:val="000000" w:themeColor="text1"/>
                <w:sz w:val="24"/>
                <w:szCs w:val="24"/>
                <w:lang w:val="uk-UA"/>
              </w:rPr>
              <w:t>“Сєвєродонецьке</w:t>
            </w:r>
            <w:proofErr w:type="spellEnd"/>
            <w:r w:rsidRPr="00D913D2">
              <w:rPr>
                <w:rFonts w:ascii="Times New Roman" w:eastAsia="Times New Roman" w:hAnsi="Times New Roman" w:cs="Times New Roman"/>
                <w:color w:val="000000" w:themeColor="text1"/>
                <w:sz w:val="24"/>
                <w:szCs w:val="24"/>
                <w:lang w:val="uk-UA"/>
              </w:rPr>
              <w:t xml:space="preserve"> підприємст</w:t>
            </w:r>
            <w:r w:rsidR="00D913D2" w:rsidRPr="00D913D2">
              <w:rPr>
                <w:rFonts w:ascii="Times New Roman" w:eastAsia="Times New Roman" w:hAnsi="Times New Roman" w:cs="Times New Roman"/>
                <w:color w:val="000000" w:themeColor="text1"/>
                <w:sz w:val="24"/>
                <w:szCs w:val="24"/>
                <w:lang w:val="uk-UA"/>
              </w:rPr>
              <w:t xml:space="preserve">во  </w:t>
            </w:r>
            <w:r w:rsidRPr="00D913D2">
              <w:rPr>
                <w:rFonts w:ascii="Times New Roman" w:eastAsia="Times New Roman" w:hAnsi="Times New Roman" w:cs="Times New Roman"/>
                <w:color w:val="000000" w:themeColor="text1"/>
                <w:sz w:val="24"/>
                <w:szCs w:val="24"/>
                <w:lang w:val="uk-UA"/>
              </w:rPr>
              <w:t xml:space="preserve"> благоустрою</w:t>
            </w:r>
            <w:r w:rsidR="00D913D2" w:rsidRPr="00D913D2">
              <w:rPr>
                <w:rFonts w:ascii="Times New Roman" w:eastAsia="Times New Roman" w:hAnsi="Times New Roman" w:cs="Times New Roman"/>
                <w:color w:val="000000" w:themeColor="text1"/>
                <w:sz w:val="24"/>
                <w:szCs w:val="24"/>
                <w:lang w:val="uk-UA"/>
              </w:rPr>
              <w:t xml:space="preserve"> та ритуальної </w:t>
            </w:r>
            <w:proofErr w:type="spellStart"/>
            <w:r w:rsidR="00D913D2" w:rsidRPr="00D913D2">
              <w:rPr>
                <w:rFonts w:ascii="Times New Roman" w:eastAsia="Times New Roman" w:hAnsi="Times New Roman" w:cs="Times New Roman"/>
                <w:color w:val="000000" w:themeColor="text1"/>
                <w:sz w:val="24"/>
                <w:szCs w:val="24"/>
                <w:lang w:val="uk-UA"/>
              </w:rPr>
              <w:t>служби</w:t>
            </w:r>
            <w:r w:rsidRPr="00D913D2">
              <w:rPr>
                <w:rFonts w:ascii="Times New Roman" w:eastAsia="Times New Roman" w:hAnsi="Times New Roman" w:cs="Times New Roman"/>
                <w:color w:val="000000" w:themeColor="text1"/>
                <w:sz w:val="24"/>
                <w:szCs w:val="24"/>
                <w:lang w:val="uk-UA"/>
              </w:rPr>
              <w:t>”</w:t>
            </w:r>
            <w:proofErr w:type="spellEnd"/>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lang w:val="en-US"/>
              </w:rPr>
              <w:t>1400.00</w:t>
            </w:r>
          </w:p>
          <w:p w:rsidR="00434640" w:rsidRDefault="00434640">
            <w:pPr>
              <w:spacing w:before="100" w:beforeAutospacing="1" w:after="240" w:line="240" w:lineRule="auto"/>
              <w:rPr>
                <w:rFonts w:ascii="Times New Roman" w:eastAsia="Times New Roman" w:hAnsi="Times New Roman" w:cs="Times New Roman"/>
                <w:sz w:val="24"/>
                <w:szCs w:val="24"/>
              </w:rPr>
            </w:pP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b/>
                <w:bCs/>
                <w:sz w:val="24"/>
                <w:szCs w:val="24"/>
                <w:shd w:val="clear" w:color="auto" w:fill="FFFFFF"/>
              </w:rPr>
              <w:t>980,00</w:t>
            </w:r>
          </w:p>
          <w:p w:rsidR="00434640" w:rsidRDefault="00434640">
            <w:pPr>
              <w:spacing w:before="100" w:beforeAutospacing="1" w:after="240" w:line="240" w:lineRule="auto"/>
              <w:rPr>
                <w:rFonts w:ascii="Times New Roman" w:eastAsia="Times New Roman" w:hAnsi="Times New Roman" w:cs="Times New Roman"/>
                <w:sz w:val="24"/>
                <w:szCs w:val="24"/>
                <w:lang w:val="uk-UA"/>
              </w:rPr>
            </w:pP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rPr>
              <w:t>325,875</w:t>
            </w:r>
          </w:p>
          <w:p w:rsidR="00434640" w:rsidRDefault="00434640">
            <w:pPr>
              <w:spacing w:before="100" w:beforeAutospacing="1" w:after="0" w:line="240" w:lineRule="auto"/>
              <w:rPr>
                <w:rFonts w:ascii="Times New Roman" w:eastAsia="Times New Roman" w:hAnsi="Times New Roman" w:cs="Times New Roman"/>
                <w:sz w:val="24"/>
                <w:szCs w:val="24"/>
                <w:lang w:val="uk-UA"/>
              </w:rPr>
            </w:pP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rPr>
              <w:t>19,125</w:t>
            </w:r>
          </w:p>
          <w:p w:rsidR="00434640" w:rsidRDefault="00434640">
            <w:pPr>
              <w:spacing w:before="100" w:beforeAutospacing="1" w:after="0" w:line="240" w:lineRule="auto"/>
              <w:rPr>
                <w:rFonts w:ascii="Times New Roman" w:eastAsia="Times New Roman" w:hAnsi="Times New Roman" w:cs="Times New Roman"/>
                <w:sz w:val="24"/>
                <w:szCs w:val="24"/>
                <w:lang w:val="uk-UA"/>
              </w:rPr>
            </w:pP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rPr>
              <w:t>75,00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Покращення естетичного </w:t>
            </w:r>
            <w:r>
              <w:rPr>
                <w:rFonts w:ascii="Times New Roman" w:eastAsia="Times New Roman" w:hAnsi="Times New Roman" w:cs="Times New Roman"/>
                <w:sz w:val="24"/>
                <w:szCs w:val="24"/>
                <w:lang w:val="uk-UA"/>
              </w:rPr>
              <w:lastRenderedPageBreak/>
              <w:t>стану міста, задоволення потреб мешканців міста в користуванні зонами активного та тихого відпочинку</w:t>
            </w:r>
          </w:p>
        </w:tc>
      </w:tr>
      <w:tr w:rsidR="00434640" w:rsidTr="00AB1986">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lastRenderedPageBreak/>
              <w:t xml:space="preserve">Встановлення </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lang w:val="uk-UA"/>
              </w:rPr>
              <w:t>урн</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113" w:line="240" w:lineRule="auto"/>
              <w:ind w:left="403" w:hanging="3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Придбання урн для сміття для встановлення:</w:t>
            </w:r>
          </w:p>
          <w:p w:rsidR="00434640" w:rsidRDefault="00434640">
            <w:pPr>
              <w:spacing w:before="100" w:beforeAutospacing="1" w:after="113"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вздовж тротуарів через 40 м по проспекту Хіміків з обох боків ( від </w:t>
            </w:r>
            <w:proofErr w:type="spellStart"/>
            <w:r>
              <w:rPr>
                <w:rFonts w:ascii="Times New Roman" w:eastAsia="Times New Roman" w:hAnsi="Times New Roman" w:cs="Times New Roman"/>
                <w:sz w:val="24"/>
                <w:szCs w:val="24"/>
                <w:lang w:val="uk-UA"/>
              </w:rPr>
              <w:t>вул.Донецької</w:t>
            </w:r>
            <w:proofErr w:type="spellEnd"/>
            <w:r>
              <w:rPr>
                <w:rFonts w:ascii="Times New Roman" w:eastAsia="Times New Roman" w:hAnsi="Times New Roman" w:cs="Times New Roman"/>
                <w:sz w:val="24"/>
                <w:szCs w:val="24"/>
                <w:lang w:val="uk-UA"/>
              </w:rPr>
              <w:t xml:space="preserve"> до вул. Заводської) -    60 урн</w:t>
            </w:r>
          </w:p>
          <w:p w:rsidR="00434640" w:rsidRDefault="00434640">
            <w:pPr>
              <w:spacing w:before="100" w:beforeAutospacing="1" w:after="113" w:line="240" w:lineRule="auto"/>
              <w:ind w:left="403" w:hanging="363"/>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-вздовж</w:t>
            </w:r>
            <w:proofErr w:type="spellEnd"/>
            <w:r>
              <w:rPr>
                <w:rFonts w:ascii="Times New Roman" w:eastAsia="Times New Roman" w:hAnsi="Times New Roman" w:cs="Times New Roman"/>
                <w:sz w:val="24"/>
                <w:szCs w:val="24"/>
                <w:lang w:val="uk-UA"/>
              </w:rPr>
              <w:t xml:space="preserve"> тротуарів через 40 м по проспекту Гвардійському ( від </w:t>
            </w:r>
            <w:proofErr w:type="spellStart"/>
            <w:r>
              <w:rPr>
                <w:rFonts w:ascii="Times New Roman" w:eastAsia="Times New Roman" w:hAnsi="Times New Roman" w:cs="Times New Roman"/>
                <w:sz w:val="24"/>
                <w:szCs w:val="24"/>
                <w:lang w:val="uk-UA"/>
              </w:rPr>
              <w:t>вул.Курчатова</w:t>
            </w:r>
            <w:proofErr w:type="spellEnd"/>
            <w:r>
              <w:rPr>
                <w:rFonts w:ascii="Times New Roman" w:eastAsia="Times New Roman" w:hAnsi="Times New Roman" w:cs="Times New Roman"/>
                <w:sz w:val="24"/>
                <w:szCs w:val="24"/>
                <w:lang w:val="uk-UA"/>
              </w:rPr>
              <w:t xml:space="preserve"> до </w:t>
            </w:r>
            <w:proofErr w:type="spellStart"/>
            <w:r>
              <w:rPr>
                <w:rFonts w:ascii="Times New Roman" w:eastAsia="Times New Roman" w:hAnsi="Times New Roman" w:cs="Times New Roman"/>
                <w:sz w:val="24"/>
                <w:szCs w:val="24"/>
                <w:lang w:val="uk-UA"/>
              </w:rPr>
              <w:t>вул.Автомобільна</w:t>
            </w:r>
            <w:proofErr w:type="spellEnd"/>
            <w:r>
              <w:rPr>
                <w:rFonts w:ascii="Times New Roman" w:eastAsia="Times New Roman" w:hAnsi="Times New Roman" w:cs="Times New Roman"/>
                <w:sz w:val="24"/>
                <w:szCs w:val="24"/>
                <w:lang w:val="uk-UA"/>
              </w:rPr>
              <w:t>)  з обох боків -100 урн</w:t>
            </w:r>
          </w:p>
          <w:p w:rsidR="00434640" w:rsidRDefault="00434640">
            <w:pPr>
              <w:spacing w:before="100" w:beforeAutospacing="1" w:after="113" w:line="240" w:lineRule="auto"/>
              <w:ind w:left="403" w:hanging="363"/>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-вздовж</w:t>
            </w:r>
            <w:proofErr w:type="spellEnd"/>
            <w:r>
              <w:rPr>
                <w:rFonts w:ascii="Times New Roman" w:eastAsia="Times New Roman" w:hAnsi="Times New Roman" w:cs="Times New Roman"/>
                <w:sz w:val="24"/>
                <w:szCs w:val="24"/>
                <w:lang w:val="uk-UA"/>
              </w:rPr>
              <w:t xml:space="preserve"> тротуарів через 40 м  по вул. </w:t>
            </w:r>
            <w:proofErr w:type="spellStart"/>
            <w:r>
              <w:rPr>
                <w:rFonts w:ascii="Times New Roman" w:eastAsia="Times New Roman" w:hAnsi="Times New Roman" w:cs="Times New Roman"/>
                <w:sz w:val="24"/>
                <w:szCs w:val="24"/>
                <w:lang w:val="uk-UA"/>
              </w:rPr>
              <w:t>Курчатова</w:t>
            </w:r>
            <w:proofErr w:type="spellEnd"/>
            <w:r>
              <w:rPr>
                <w:rFonts w:ascii="Times New Roman" w:eastAsia="Times New Roman" w:hAnsi="Times New Roman" w:cs="Times New Roman"/>
                <w:sz w:val="24"/>
                <w:szCs w:val="24"/>
                <w:lang w:val="uk-UA"/>
              </w:rPr>
              <w:t xml:space="preserve"> з обох боків ( від шосе Будівельників до </w:t>
            </w:r>
            <w:proofErr w:type="spellStart"/>
            <w:r>
              <w:rPr>
                <w:rFonts w:ascii="Times New Roman" w:eastAsia="Times New Roman" w:hAnsi="Times New Roman" w:cs="Times New Roman"/>
                <w:sz w:val="24"/>
                <w:szCs w:val="24"/>
                <w:lang w:val="uk-UA"/>
              </w:rPr>
              <w:t>вул.Новікова</w:t>
            </w:r>
            <w:proofErr w:type="spellEnd"/>
            <w:r>
              <w:rPr>
                <w:rFonts w:ascii="Times New Roman" w:eastAsia="Times New Roman" w:hAnsi="Times New Roman" w:cs="Times New Roman"/>
                <w:sz w:val="24"/>
                <w:szCs w:val="24"/>
                <w:lang w:val="uk-UA"/>
              </w:rPr>
              <w:t>)  - 60 урн</w:t>
            </w:r>
          </w:p>
          <w:p w:rsidR="00434640" w:rsidRDefault="00434640">
            <w:pPr>
              <w:spacing w:before="100" w:beforeAutospacing="1" w:after="170" w:line="240" w:lineRule="auto"/>
              <w:ind w:left="403" w:hanging="363"/>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-вздовж</w:t>
            </w:r>
            <w:proofErr w:type="spellEnd"/>
            <w:r>
              <w:rPr>
                <w:rFonts w:ascii="Times New Roman" w:eastAsia="Times New Roman" w:hAnsi="Times New Roman" w:cs="Times New Roman"/>
                <w:sz w:val="24"/>
                <w:szCs w:val="24"/>
                <w:lang w:val="uk-UA"/>
              </w:rPr>
              <w:t xml:space="preserve"> тротуарів через 40 м проспекту Центрального з обох боків ( від </w:t>
            </w:r>
            <w:proofErr w:type="spellStart"/>
            <w:r>
              <w:rPr>
                <w:rFonts w:ascii="Times New Roman" w:eastAsia="Times New Roman" w:hAnsi="Times New Roman" w:cs="Times New Roman"/>
                <w:sz w:val="24"/>
                <w:szCs w:val="24"/>
                <w:lang w:val="uk-UA"/>
              </w:rPr>
              <w:t>вул.Маяковського</w:t>
            </w:r>
            <w:proofErr w:type="spellEnd"/>
            <w:r>
              <w:rPr>
                <w:rFonts w:ascii="Times New Roman" w:eastAsia="Times New Roman" w:hAnsi="Times New Roman" w:cs="Times New Roman"/>
                <w:sz w:val="24"/>
                <w:szCs w:val="24"/>
                <w:lang w:val="uk-UA"/>
              </w:rPr>
              <w:t xml:space="preserve"> до </w:t>
            </w:r>
            <w:proofErr w:type="spellStart"/>
            <w:r>
              <w:rPr>
                <w:rFonts w:ascii="Times New Roman" w:eastAsia="Times New Roman" w:hAnsi="Times New Roman" w:cs="Times New Roman"/>
                <w:sz w:val="24"/>
                <w:szCs w:val="24"/>
                <w:lang w:val="uk-UA"/>
              </w:rPr>
              <w:t>просп.Гвардійського</w:t>
            </w:r>
            <w:proofErr w:type="spellEnd"/>
            <w:r>
              <w:rPr>
                <w:rFonts w:ascii="Times New Roman" w:eastAsia="Times New Roman" w:hAnsi="Times New Roman" w:cs="Times New Roman"/>
                <w:sz w:val="24"/>
                <w:szCs w:val="24"/>
                <w:lang w:val="uk-UA"/>
              </w:rPr>
              <w:t>) — 40 урн.</w:t>
            </w:r>
          </w:p>
          <w:p w:rsidR="00434640" w:rsidRPr="00D913D2" w:rsidRDefault="00434640">
            <w:pPr>
              <w:spacing w:before="100" w:beforeAutospacing="1" w:after="0" w:line="240" w:lineRule="auto"/>
              <w:ind w:left="45"/>
              <w:jc w:val="both"/>
              <w:rPr>
                <w:rFonts w:ascii="Times New Roman" w:eastAsia="Times New Roman" w:hAnsi="Times New Roman" w:cs="Times New Roman"/>
                <w:color w:val="000000" w:themeColor="text1"/>
                <w:sz w:val="24"/>
                <w:szCs w:val="24"/>
              </w:rPr>
            </w:pPr>
            <w:r w:rsidRPr="00D913D2">
              <w:rPr>
                <w:rFonts w:ascii="Times New Roman" w:eastAsia="Times New Roman" w:hAnsi="Times New Roman" w:cs="Times New Roman"/>
                <w:color w:val="000000" w:themeColor="text1"/>
                <w:sz w:val="24"/>
                <w:szCs w:val="24"/>
              </w:rPr>
              <w:t xml:space="preserve">     </w:t>
            </w:r>
            <w:r w:rsidRPr="00D913D2">
              <w:rPr>
                <w:rFonts w:ascii="Times New Roman" w:eastAsia="Times New Roman" w:hAnsi="Times New Roman" w:cs="Times New Roman"/>
                <w:color w:val="000000" w:themeColor="text1"/>
                <w:sz w:val="24"/>
                <w:szCs w:val="24"/>
                <w:lang w:val="uk-UA"/>
              </w:rPr>
              <w:t xml:space="preserve">Урни закріплюються на балансі  </w:t>
            </w:r>
            <w:proofErr w:type="spellStart"/>
            <w:r w:rsidRPr="00D913D2">
              <w:rPr>
                <w:rFonts w:ascii="Times New Roman" w:eastAsia="Times New Roman" w:hAnsi="Times New Roman" w:cs="Times New Roman"/>
                <w:color w:val="000000" w:themeColor="text1"/>
                <w:sz w:val="24"/>
                <w:szCs w:val="24"/>
                <w:lang w:val="uk-UA"/>
              </w:rPr>
              <w:t>КП</w:t>
            </w:r>
            <w:proofErr w:type="spellEnd"/>
            <w:r w:rsidRPr="00D913D2">
              <w:rPr>
                <w:rFonts w:ascii="Times New Roman" w:eastAsia="Times New Roman" w:hAnsi="Times New Roman" w:cs="Times New Roman"/>
                <w:color w:val="000000" w:themeColor="text1"/>
                <w:sz w:val="24"/>
                <w:szCs w:val="24"/>
                <w:lang w:val="uk-UA"/>
              </w:rPr>
              <w:t xml:space="preserve"> </w:t>
            </w:r>
            <w:proofErr w:type="spellStart"/>
            <w:r w:rsidRPr="00D913D2">
              <w:rPr>
                <w:rFonts w:ascii="Times New Roman" w:eastAsia="Times New Roman" w:hAnsi="Times New Roman" w:cs="Times New Roman"/>
                <w:color w:val="000000" w:themeColor="text1"/>
                <w:sz w:val="24"/>
                <w:szCs w:val="24"/>
                <w:lang w:val="uk-UA"/>
              </w:rPr>
              <w:t>“Сєвєродонецьке</w:t>
            </w:r>
            <w:proofErr w:type="spellEnd"/>
            <w:r w:rsidRPr="00D913D2">
              <w:rPr>
                <w:rFonts w:ascii="Times New Roman" w:eastAsia="Times New Roman" w:hAnsi="Times New Roman" w:cs="Times New Roman"/>
                <w:color w:val="000000" w:themeColor="text1"/>
                <w:sz w:val="24"/>
                <w:szCs w:val="24"/>
                <w:lang w:val="uk-UA"/>
              </w:rPr>
              <w:t xml:space="preserve"> підприємство  благоустрою</w:t>
            </w:r>
            <w:r w:rsidR="00D913D2" w:rsidRPr="00D913D2">
              <w:rPr>
                <w:rFonts w:ascii="Times New Roman" w:eastAsia="Times New Roman" w:hAnsi="Times New Roman" w:cs="Times New Roman"/>
                <w:color w:val="000000" w:themeColor="text1"/>
                <w:sz w:val="24"/>
                <w:szCs w:val="24"/>
                <w:lang w:val="uk-UA"/>
              </w:rPr>
              <w:t xml:space="preserve"> та ритуальної </w:t>
            </w:r>
            <w:proofErr w:type="spellStart"/>
            <w:r w:rsidR="00D913D2" w:rsidRPr="00D913D2">
              <w:rPr>
                <w:rFonts w:ascii="Times New Roman" w:eastAsia="Times New Roman" w:hAnsi="Times New Roman" w:cs="Times New Roman"/>
                <w:color w:val="000000" w:themeColor="text1"/>
                <w:sz w:val="24"/>
                <w:szCs w:val="24"/>
                <w:lang w:val="uk-UA"/>
              </w:rPr>
              <w:t>служби</w:t>
            </w:r>
            <w:r w:rsidRPr="00D913D2">
              <w:rPr>
                <w:rFonts w:ascii="Times New Roman" w:eastAsia="Times New Roman" w:hAnsi="Times New Roman" w:cs="Times New Roman"/>
                <w:color w:val="000000" w:themeColor="text1"/>
                <w:sz w:val="24"/>
                <w:szCs w:val="24"/>
                <w:lang w:val="uk-UA"/>
              </w:rPr>
              <w:t>”</w:t>
            </w:r>
            <w:proofErr w:type="spellEnd"/>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201,0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 xml:space="preserve">Покращення санітарного стану </w:t>
            </w:r>
            <w:proofErr w:type="spellStart"/>
            <w:r>
              <w:rPr>
                <w:rFonts w:ascii="Times New Roman" w:eastAsia="Times New Roman" w:hAnsi="Times New Roman" w:cs="Times New Roman"/>
                <w:sz w:val="24"/>
                <w:szCs w:val="24"/>
                <w:lang w:val="uk-UA"/>
              </w:rPr>
              <w:t>загально-міських</w:t>
            </w:r>
            <w:proofErr w:type="spellEnd"/>
            <w:r>
              <w:rPr>
                <w:rFonts w:ascii="Times New Roman" w:eastAsia="Times New Roman" w:hAnsi="Times New Roman" w:cs="Times New Roman"/>
                <w:sz w:val="24"/>
                <w:szCs w:val="24"/>
                <w:lang w:val="uk-UA"/>
              </w:rPr>
              <w:t xml:space="preserve"> територій</w:t>
            </w:r>
          </w:p>
        </w:tc>
      </w:tr>
      <w:tr w:rsidR="00F230C6" w:rsidTr="00AB1986">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F230C6" w:rsidRDefault="00F230C6">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Придбання лавочок</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230C6" w:rsidRDefault="00F230C6" w:rsidP="00F230C6">
            <w:pPr>
              <w:spacing w:before="100" w:beforeAutospacing="1" w:after="227"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Придбання лавочок для встановлення на прибудинкових територіях</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230C6" w:rsidRDefault="00F230C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F230C6" w:rsidRDefault="00F230C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499,200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230C6" w:rsidRDefault="00F230C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Задоволення потреб мешканців міста в користуванні зонами активного та тихого </w:t>
            </w:r>
            <w:r>
              <w:rPr>
                <w:rFonts w:ascii="Times New Roman" w:eastAsia="Times New Roman" w:hAnsi="Times New Roman" w:cs="Times New Roman"/>
                <w:sz w:val="24"/>
                <w:szCs w:val="24"/>
                <w:lang w:val="uk-UA"/>
              </w:rPr>
              <w:lastRenderedPageBreak/>
              <w:t>відпочинку</w:t>
            </w:r>
          </w:p>
        </w:tc>
      </w:tr>
      <w:tr w:rsidR="00D913D2" w:rsidTr="00AB1986">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D913D2" w:rsidRDefault="007E29C9">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Капітальний ремонт міського туалету</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D913D2" w:rsidRDefault="007E29C9" w:rsidP="00AB1986">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Капітальний ремонт міського</w:t>
            </w:r>
          </w:p>
          <w:p w:rsidR="007E29C9" w:rsidRDefault="007E29C9" w:rsidP="00AB1986">
            <w:pPr>
              <w:spacing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туалету у </w:t>
            </w:r>
            <w:proofErr w:type="spellStart"/>
            <w:r>
              <w:rPr>
                <w:rFonts w:ascii="Times New Roman" w:eastAsia="Times New Roman" w:hAnsi="Times New Roman" w:cs="Times New Roman"/>
                <w:sz w:val="24"/>
                <w:szCs w:val="24"/>
                <w:lang w:val="uk-UA"/>
              </w:rPr>
              <w:t>м.Сєвєродонецьку</w:t>
            </w:r>
            <w:proofErr w:type="spellEnd"/>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D913D2" w:rsidRDefault="007E29C9">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7E29C9" w:rsidRDefault="007E29C9">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Житлосервіс</w:t>
            </w:r>
            <w:proofErr w:type="spellEnd"/>
            <w:r>
              <w:rPr>
                <w:rFonts w:ascii="Times New Roman" w:eastAsia="Times New Roman" w:hAnsi="Times New Roman" w:cs="Times New Roman"/>
                <w:sz w:val="24"/>
                <w:szCs w:val="24"/>
                <w:lang w:val="uk-UA"/>
              </w:rPr>
              <w:t xml:space="preserve"> «</w:t>
            </w:r>
            <w:r w:rsidR="00AB1986">
              <w:rPr>
                <w:rFonts w:ascii="Times New Roman" w:eastAsia="Times New Roman" w:hAnsi="Times New Roman" w:cs="Times New Roman"/>
                <w:sz w:val="24"/>
                <w:szCs w:val="24"/>
                <w:lang w:val="uk-UA"/>
              </w:rPr>
              <w:t>С</w:t>
            </w:r>
            <w:r>
              <w:rPr>
                <w:rFonts w:ascii="Times New Roman" w:eastAsia="Times New Roman" w:hAnsi="Times New Roman" w:cs="Times New Roman"/>
                <w:sz w:val="24"/>
                <w:szCs w:val="24"/>
                <w:lang w:val="uk-UA"/>
              </w:rPr>
              <w:t>вітанок»</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D913D2" w:rsidRDefault="00AB198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231,234</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913D2" w:rsidRDefault="00AB198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w:t>
            </w:r>
          </w:p>
        </w:tc>
      </w:tr>
      <w:tr w:rsidR="00AB1986" w:rsidTr="00AB1986">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AB1986" w:rsidRDefault="00AB1986">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Демонтаж металевих </w:t>
            </w:r>
            <w:proofErr w:type="spellStart"/>
            <w:r>
              <w:rPr>
                <w:rFonts w:ascii="Times New Roman" w:eastAsia="Times New Roman" w:hAnsi="Times New Roman" w:cs="Times New Roman"/>
                <w:b/>
                <w:bCs/>
                <w:sz w:val="24"/>
                <w:szCs w:val="24"/>
                <w:lang w:val="uk-UA"/>
              </w:rPr>
              <w:t>контрукцій</w:t>
            </w:r>
            <w:proofErr w:type="spellEnd"/>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AB1986" w:rsidRDefault="00AB1986" w:rsidP="00AB1986">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Демонтаж незаконно встановлених </w:t>
            </w:r>
            <w:proofErr w:type="spellStart"/>
            <w:r>
              <w:rPr>
                <w:rFonts w:ascii="Times New Roman" w:eastAsia="Times New Roman" w:hAnsi="Times New Roman" w:cs="Times New Roman"/>
                <w:sz w:val="24"/>
                <w:szCs w:val="24"/>
                <w:lang w:val="uk-UA"/>
              </w:rPr>
              <w:t>бігбордів</w:t>
            </w:r>
            <w:proofErr w:type="spellEnd"/>
            <w:r>
              <w:rPr>
                <w:rFonts w:ascii="Times New Roman" w:eastAsia="Times New Roman" w:hAnsi="Times New Roman" w:cs="Times New Roman"/>
                <w:sz w:val="24"/>
                <w:szCs w:val="24"/>
                <w:lang w:val="uk-UA"/>
              </w:rPr>
              <w:t>, металевих та інших конструкцій</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AB1986" w:rsidRDefault="00AB198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AB1986" w:rsidRDefault="00AB1986">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«ЄАДСС»</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AB1986" w:rsidRDefault="00AB198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46,545</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AB1986" w:rsidRDefault="00AB1986" w:rsidP="00AB198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вигляду міста,</w:t>
            </w:r>
          </w:p>
          <w:p w:rsidR="00AB1986" w:rsidRDefault="00AB1986" w:rsidP="00AB198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санітарного стану міста</w:t>
            </w:r>
          </w:p>
        </w:tc>
      </w:tr>
      <w:tr w:rsidR="00434640" w:rsidTr="00AB1986">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Контроль за станом благоустрою міста</w:t>
            </w:r>
          </w:p>
          <w:p w:rsidR="00434640" w:rsidRDefault="00434640">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b/>
                <w:bCs/>
                <w:sz w:val="24"/>
                <w:szCs w:val="24"/>
                <w:lang w:val="uk-UA"/>
              </w:rPr>
              <w:t>Сєвєродонецька</w:t>
            </w:r>
            <w:proofErr w:type="spellEnd"/>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27" w:line="240" w:lineRule="auto"/>
              <w:ind w:left="403" w:hanging="363"/>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-організація</w:t>
            </w:r>
            <w:proofErr w:type="spellEnd"/>
            <w:r>
              <w:rPr>
                <w:rFonts w:ascii="Times New Roman" w:eastAsia="Times New Roman" w:hAnsi="Times New Roman" w:cs="Times New Roman"/>
                <w:sz w:val="24"/>
                <w:szCs w:val="24"/>
                <w:lang w:val="uk-UA"/>
              </w:rPr>
              <w:t xml:space="preserve"> самостійних рейдів для здійснення контролю за станом благоустрою </w:t>
            </w:r>
          </w:p>
          <w:p w:rsidR="00434640" w:rsidRDefault="00434640">
            <w:pPr>
              <w:spacing w:before="100" w:beforeAutospacing="1" w:after="227"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організація спільних рейдів з правоохоронними органами, відділом торгівлі та з захисту прав споживачів щодо дотримання Правил благоустрою</w:t>
            </w:r>
          </w:p>
          <w:p w:rsidR="00434640" w:rsidRDefault="00434640">
            <w:pPr>
              <w:spacing w:before="100" w:beforeAutospacing="1" w:after="227"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складання приписів та притягнення винних осіб до адміністративної відповідальності за порушення законодавства у сфері благоустрою</w:t>
            </w:r>
          </w:p>
          <w:p w:rsidR="00434640" w:rsidRDefault="00434640">
            <w:pPr>
              <w:spacing w:before="100" w:beforeAutospacing="1" w:after="227"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uk-UA"/>
              </w:rPr>
              <w:t>проведення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w:t>
            </w:r>
          </w:p>
          <w:p w:rsidR="00434640" w:rsidRDefault="00434640">
            <w:pPr>
              <w:spacing w:before="100" w:beforeAutospacing="1" w:after="227" w:line="240" w:lineRule="auto"/>
              <w:ind w:left="403" w:hanging="363"/>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-розгляд</w:t>
            </w:r>
            <w:proofErr w:type="spellEnd"/>
            <w:r>
              <w:rPr>
                <w:rFonts w:ascii="Times New Roman" w:eastAsia="Times New Roman" w:hAnsi="Times New Roman" w:cs="Times New Roman"/>
                <w:sz w:val="24"/>
                <w:szCs w:val="24"/>
                <w:lang w:val="uk-UA"/>
              </w:rPr>
              <w:t xml:space="preserve"> звернень та скарг підприємств, установ, організацій і громадян у сфері благоустрою </w:t>
            </w:r>
          </w:p>
          <w:p w:rsidR="00434640" w:rsidRDefault="00434640">
            <w:pPr>
              <w:spacing w:before="100" w:beforeAutospacing="1" w:after="0"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забезпечення розробки регуляторно</w:t>
            </w:r>
            <w:r w:rsidR="00A8305B">
              <w:rPr>
                <w:rFonts w:ascii="Times New Roman" w:eastAsia="Times New Roman" w:hAnsi="Times New Roman" w:cs="Times New Roman"/>
                <w:sz w:val="24"/>
                <w:szCs w:val="24"/>
                <w:lang w:val="uk-UA"/>
              </w:rPr>
              <w:t xml:space="preserve">го акту </w:t>
            </w:r>
            <w:proofErr w:type="spellStart"/>
            <w:r>
              <w:rPr>
                <w:rFonts w:ascii="Times New Roman" w:eastAsia="Times New Roman" w:hAnsi="Times New Roman" w:cs="Times New Roman"/>
                <w:sz w:val="24"/>
                <w:szCs w:val="24"/>
                <w:lang w:val="uk-UA"/>
              </w:rPr>
              <w:t>”</w:t>
            </w:r>
            <w:r w:rsidR="00A8305B">
              <w:rPr>
                <w:rFonts w:ascii="Times New Roman" w:eastAsia="Times New Roman" w:hAnsi="Times New Roman" w:cs="Times New Roman"/>
                <w:sz w:val="24"/>
                <w:szCs w:val="24"/>
                <w:lang w:val="uk-UA"/>
              </w:rPr>
              <w:t>Правила</w:t>
            </w:r>
            <w:proofErr w:type="spellEnd"/>
            <w:r w:rsidR="00A8305B">
              <w:rPr>
                <w:rFonts w:ascii="Times New Roman" w:eastAsia="Times New Roman" w:hAnsi="Times New Roman" w:cs="Times New Roman"/>
                <w:sz w:val="24"/>
                <w:szCs w:val="24"/>
                <w:lang w:val="uk-UA"/>
              </w:rPr>
              <w:t xml:space="preserve"> благоустрою території міста </w:t>
            </w:r>
            <w:proofErr w:type="spellStart"/>
            <w:r w:rsidR="00A8305B">
              <w:rPr>
                <w:rFonts w:ascii="Times New Roman" w:eastAsia="Times New Roman" w:hAnsi="Times New Roman" w:cs="Times New Roman"/>
                <w:sz w:val="24"/>
                <w:szCs w:val="24"/>
                <w:lang w:val="uk-UA"/>
              </w:rPr>
              <w:t>Сєвєродонецька</w:t>
            </w:r>
            <w:proofErr w:type="spellEnd"/>
            <w:r w:rsidR="00BF2234">
              <w:rPr>
                <w:rFonts w:ascii="Times New Roman" w:eastAsia="Times New Roman" w:hAnsi="Times New Roman" w:cs="Times New Roman"/>
                <w:sz w:val="24"/>
                <w:szCs w:val="24"/>
                <w:lang w:val="uk-UA"/>
              </w:rPr>
              <w:t>»</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по контролю за благоустроєм та санітарним станом міста</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Не потребує коштів</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Забезпечення дотримання Правил благоустрою, поліпшення санітарного стану міста</w:t>
            </w:r>
          </w:p>
        </w:tc>
      </w:tr>
      <w:tr w:rsidR="00434640" w:rsidTr="00AB1986">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Всього:</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BF2234" w:rsidP="00BF2234">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shd w:val="clear" w:color="auto" w:fill="FFFFFF"/>
                <w:lang w:val="uk-UA"/>
              </w:rPr>
              <w:t>3377,979</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434640" w:rsidRDefault="00434640" w:rsidP="00434640">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uk-UA"/>
        </w:rPr>
        <w:t>7. Ресурсне забезпечення Програми.</w:t>
      </w:r>
      <w:r>
        <w:rPr>
          <w:rFonts w:ascii="Times New Roman" w:eastAsia="Times New Roman" w:hAnsi="Times New Roman" w:cs="Times New Roman"/>
          <w:sz w:val="24"/>
          <w:szCs w:val="24"/>
          <w:lang w:val="en-US"/>
        </w:rPr>
        <w:t> </w:t>
      </w:r>
    </w:p>
    <w:p w:rsidR="00434640" w:rsidRDefault="00434640" w:rsidP="00434640">
      <w:pPr>
        <w:spacing w:before="100" w:beforeAutospacing="1" w:after="119"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434640" w:rsidRDefault="00434640" w:rsidP="0043464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На 2019 р. планується  фінансуванн</w:t>
      </w:r>
      <w:r w:rsidR="00BF2234">
        <w:rPr>
          <w:rFonts w:ascii="Times New Roman" w:eastAsia="Times New Roman" w:hAnsi="Times New Roman" w:cs="Times New Roman"/>
          <w:sz w:val="24"/>
          <w:szCs w:val="24"/>
          <w:lang w:val="uk-UA"/>
        </w:rPr>
        <w:t>я в обсязі 3377,979</w:t>
      </w:r>
      <w:r>
        <w:rPr>
          <w:rFonts w:ascii="Times New Roman" w:eastAsia="Times New Roman" w:hAnsi="Times New Roman" w:cs="Times New Roman"/>
          <w:sz w:val="24"/>
          <w:szCs w:val="24"/>
          <w:lang w:val="uk-UA"/>
        </w:rPr>
        <w:t xml:space="preserve">  тис. грн., в тому числі: кошти місцевого бюджету    </w:t>
      </w:r>
      <w:r w:rsidR="00BF2234">
        <w:rPr>
          <w:rFonts w:ascii="Times New Roman" w:eastAsia="Times New Roman" w:hAnsi="Times New Roman" w:cs="Times New Roman"/>
          <w:sz w:val="24"/>
          <w:szCs w:val="24"/>
          <w:shd w:val="clear" w:color="auto" w:fill="FFFFFF"/>
          <w:lang w:val="uk-UA"/>
        </w:rPr>
        <w:t> 3377,979</w:t>
      </w:r>
      <w:r>
        <w:rPr>
          <w:rFonts w:ascii="Times New Roman" w:eastAsia="Times New Roman" w:hAnsi="Times New Roman" w:cs="Times New Roman"/>
          <w:sz w:val="24"/>
          <w:szCs w:val="24"/>
          <w:shd w:val="clear" w:color="auto" w:fill="FFFFFF"/>
          <w:lang w:val="uk-UA"/>
        </w:rPr>
        <w:t xml:space="preserve"> </w:t>
      </w:r>
      <w:r>
        <w:rPr>
          <w:rFonts w:ascii="Times New Roman" w:eastAsia="Times New Roman" w:hAnsi="Times New Roman" w:cs="Times New Roman"/>
          <w:b/>
          <w:bCs/>
          <w:sz w:val="24"/>
          <w:szCs w:val="24"/>
          <w:shd w:val="clear" w:color="auto" w:fill="FFFFFF"/>
          <w:lang w:val="uk-UA"/>
        </w:rPr>
        <w:t> </w:t>
      </w:r>
      <w:r>
        <w:rPr>
          <w:rFonts w:ascii="Times New Roman" w:eastAsia="Times New Roman" w:hAnsi="Times New Roman" w:cs="Times New Roman"/>
          <w:sz w:val="24"/>
          <w:szCs w:val="24"/>
          <w:shd w:val="clear" w:color="auto" w:fill="FFFFFF"/>
          <w:lang w:val="uk-UA"/>
        </w:rPr>
        <w:t>т</w:t>
      </w:r>
      <w:r>
        <w:rPr>
          <w:rFonts w:ascii="Times New Roman" w:eastAsia="Times New Roman" w:hAnsi="Times New Roman" w:cs="Times New Roman"/>
          <w:sz w:val="24"/>
          <w:szCs w:val="24"/>
          <w:lang w:val="uk-UA"/>
        </w:rPr>
        <w:t xml:space="preserve">ис. </w:t>
      </w:r>
      <w:proofErr w:type="spellStart"/>
      <w:r>
        <w:rPr>
          <w:rFonts w:ascii="Times New Roman" w:eastAsia="Times New Roman" w:hAnsi="Times New Roman" w:cs="Times New Roman"/>
          <w:sz w:val="24"/>
          <w:szCs w:val="24"/>
          <w:lang w:val="uk-UA"/>
        </w:rPr>
        <w:t>грн</w:t>
      </w:r>
      <w:proofErr w:type="spellEnd"/>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у </w:t>
      </w:r>
      <w:r>
        <w:rPr>
          <w:rFonts w:ascii="Times New Roman" w:eastAsia="Times New Roman" w:hAnsi="Times New Roman" w:cs="Times New Roman"/>
          <w:sz w:val="24"/>
          <w:szCs w:val="24"/>
        </w:rPr>
        <w:t xml:space="preserve">2018 </w:t>
      </w:r>
      <w:r>
        <w:rPr>
          <w:rFonts w:ascii="Times New Roman" w:eastAsia="Times New Roman" w:hAnsi="Times New Roman" w:cs="Times New Roman"/>
          <w:sz w:val="24"/>
          <w:szCs w:val="24"/>
          <w:lang w:val="uk-UA"/>
        </w:rPr>
        <w:t xml:space="preserve">р — 7350,553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p w:rsidR="00434640" w:rsidRDefault="00434640" w:rsidP="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8. Організація управління та контролю за ходом виконання програми</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lang w:val="en-US"/>
        </w:rPr>
        <w:t> </w:t>
      </w:r>
    </w:p>
    <w:p w:rsidR="00434640" w:rsidRDefault="00434640" w:rsidP="0043464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Організацію управління, контроль за виконанням завдань і заходів Програми здійснює УЖКГ міської ради, відділ по контролю за благоустроєм та санітарним станом міста міської ради.</w:t>
      </w:r>
    </w:p>
    <w:p w:rsidR="00434640" w:rsidRDefault="00434640" w:rsidP="0043464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Загальний контроль за виконанням Програми здійснює Постійна комісія по управлінню житлово-комунальним господарством, власністю, комунальною власністю,  побутовим та торгівельним обслуговуванням Сєвєродонецької міської ради.</w:t>
      </w:r>
    </w:p>
    <w:p w:rsidR="00434640" w:rsidRDefault="00434640" w:rsidP="00434640">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Підсумковий звіт про виконання Програми готується 1 раз на рік, у березні наступного року відповідно до фінансових звітів підприємств. Проміжний звіт – щоквартально, у терміни визначені рішенням виконкому міськради від 23.03.2016 р № 109 «Про затвердження інструкції щодо розробки міських цільових програм, моніторингу та звітності про їх виконання».</w:t>
      </w:r>
    </w:p>
    <w:p w:rsidR="00434640" w:rsidRDefault="00434640" w:rsidP="00434640">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b/>
          <w:bCs/>
          <w:sz w:val="24"/>
          <w:szCs w:val="24"/>
          <w:lang w:val="uk-UA"/>
        </w:rPr>
        <w:t>9. Очікувані результати виконання Програми.</w:t>
      </w:r>
      <w:r>
        <w:rPr>
          <w:rFonts w:ascii="Times New Roman" w:eastAsia="Times New Roman" w:hAnsi="Times New Roman" w:cs="Times New Roman"/>
          <w:sz w:val="24"/>
          <w:szCs w:val="24"/>
          <w:lang w:val="en-US"/>
        </w:rPr>
        <w:t>   </w:t>
      </w:r>
    </w:p>
    <w:tbl>
      <w:tblPr>
        <w:tblW w:w="9645" w:type="dxa"/>
        <w:tblCellSpacing w:w="0" w:type="dxa"/>
        <w:tblCellMar>
          <w:top w:w="30" w:type="dxa"/>
          <w:left w:w="30" w:type="dxa"/>
          <w:bottom w:w="30" w:type="dxa"/>
          <w:right w:w="30" w:type="dxa"/>
        </w:tblCellMar>
        <w:tblLook w:val="04A0"/>
      </w:tblPr>
      <w:tblGrid>
        <w:gridCol w:w="4135"/>
        <w:gridCol w:w="1918"/>
        <w:gridCol w:w="2005"/>
        <w:gridCol w:w="1587"/>
      </w:tblGrid>
      <w:tr w:rsidR="00B87FE0" w:rsidTr="00B87FE0">
        <w:trPr>
          <w:trHeight w:val="780"/>
          <w:tblCellSpacing w:w="0" w:type="dxa"/>
        </w:trPr>
        <w:tc>
          <w:tcPr>
            <w:tcW w:w="4093"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Найменування завдання</w:t>
            </w:r>
          </w:p>
        </w:tc>
        <w:tc>
          <w:tcPr>
            <w:tcW w:w="1931"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34640" w:rsidRDefault="00434640">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Найменування</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показника</w:t>
            </w:r>
          </w:p>
        </w:tc>
        <w:tc>
          <w:tcPr>
            <w:tcW w:w="2014"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Одиниця виміру</w:t>
            </w:r>
          </w:p>
        </w:tc>
        <w:tc>
          <w:tcPr>
            <w:tcW w:w="160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434640" w:rsidRDefault="00434640">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Значення</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показника</w:t>
            </w:r>
          </w:p>
        </w:tc>
      </w:tr>
      <w:tr w:rsidR="00B87FE0" w:rsidTr="00434640">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Благоустрій</w:t>
            </w: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зупиночних</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комплексів</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14AF6">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val="uk-UA"/>
              </w:rPr>
              <w:t>10</w:t>
            </w:r>
            <w:r w:rsidR="00434640">
              <w:rPr>
                <w:rFonts w:ascii="Times New Roman" w:eastAsia="Times New Roman" w:hAnsi="Times New Roman" w:cs="Times New Roman"/>
                <w:sz w:val="24"/>
                <w:szCs w:val="24"/>
                <w:shd w:val="clear" w:color="auto" w:fill="FFFFFF"/>
              </w:rPr>
              <w:t>00.00</w:t>
            </w:r>
          </w:p>
        </w:tc>
      </w:tr>
      <w:tr w:rsidR="00B87FE0" w:rsidTr="00434640">
        <w:trPr>
          <w:tblCellSpacing w:w="0" w:type="dxa"/>
        </w:trPr>
        <w:tc>
          <w:tcPr>
            <w:tcW w:w="0" w:type="auto"/>
            <w:vMerge/>
            <w:tcBorders>
              <w:top w:val="nil"/>
              <w:left w:val="single" w:sz="8" w:space="0" w:color="000000"/>
              <w:bottom w:val="single" w:sz="8" w:space="0" w:color="000000"/>
              <w:right w:val="nil"/>
            </w:tcBorders>
            <w:vAlign w:val="center"/>
            <w:hideMark/>
          </w:tcPr>
          <w:p w:rsidR="00434640" w:rsidRDefault="00434640">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Pr="00414AF6" w:rsidRDefault="00414AF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w:t>
            </w:r>
          </w:p>
        </w:tc>
      </w:tr>
      <w:tr w:rsidR="00B87FE0" w:rsidTr="00434640">
        <w:trPr>
          <w:tblCellSpacing w:w="0" w:type="dxa"/>
        </w:trPr>
        <w:tc>
          <w:tcPr>
            <w:tcW w:w="0" w:type="auto"/>
            <w:vMerge/>
            <w:tcBorders>
              <w:top w:val="nil"/>
              <w:left w:val="single" w:sz="8" w:space="0" w:color="000000"/>
              <w:bottom w:val="single" w:sz="8" w:space="0" w:color="000000"/>
              <w:right w:val="nil"/>
            </w:tcBorders>
            <w:vAlign w:val="center"/>
            <w:hideMark/>
          </w:tcPr>
          <w:p w:rsidR="00434640" w:rsidRDefault="00434640">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57"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14AF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w:t>
            </w:r>
            <w:r w:rsidR="00434640">
              <w:rPr>
                <w:rFonts w:ascii="Times New Roman" w:eastAsia="Times New Roman" w:hAnsi="Times New Roman" w:cs="Times New Roman"/>
                <w:sz w:val="24"/>
                <w:szCs w:val="24"/>
                <w:shd w:val="clear" w:color="auto" w:fill="FFFFFF"/>
                <w:lang w:val="uk-UA"/>
              </w:rPr>
              <w:t>.00</w:t>
            </w:r>
          </w:p>
        </w:tc>
      </w:tr>
      <w:tr w:rsidR="00B87FE0" w:rsidTr="00434640">
        <w:trPr>
          <w:tblCellSpacing w:w="0" w:type="dxa"/>
        </w:trPr>
        <w:tc>
          <w:tcPr>
            <w:tcW w:w="0" w:type="auto"/>
            <w:vMerge/>
            <w:tcBorders>
              <w:top w:val="nil"/>
              <w:left w:val="single" w:sz="8" w:space="0" w:color="000000"/>
              <w:bottom w:val="single" w:sz="8" w:space="0" w:color="000000"/>
              <w:right w:val="nil"/>
            </w:tcBorders>
            <w:vAlign w:val="center"/>
            <w:hideMark/>
          </w:tcPr>
          <w:p w:rsidR="00434640" w:rsidRDefault="00434640">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Підвищення рівня</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комфортності і безпеки пасажирів, естетичного вигляду зупинок</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uk-UA"/>
              </w:rPr>
              <w:t>від загальної кількості зупинок</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14AF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15</w:t>
            </w:r>
          </w:p>
        </w:tc>
      </w:tr>
      <w:tr w:rsidR="00B87FE0" w:rsidTr="00434640">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Благоустрій скверу</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Космонавтів, 29</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rPr>
              <w:t>14</w:t>
            </w:r>
            <w:r>
              <w:rPr>
                <w:rFonts w:ascii="Times New Roman" w:eastAsia="Times New Roman" w:hAnsi="Times New Roman" w:cs="Times New Roman"/>
                <w:sz w:val="24"/>
                <w:szCs w:val="24"/>
                <w:shd w:val="clear" w:color="auto" w:fill="FFFFFF"/>
                <w:lang w:val="uk-UA"/>
              </w:rPr>
              <w:t>00,00</w:t>
            </w:r>
          </w:p>
        </w:tc>
      </w:tr>
      <w:tr w:rsidR="00B87FE0" w:rsidTr="00434640">
        <w:trPr>
          <w:tblCellSpacing w:w="0" w:type="dxa"/>
        </w:trPr>
        <w:tc>
          <w:tcPr>
            <w:tcW w:w="0" w:type="auto"/>
            <w:vMerge/>
            <w:tcBorders>
              <w:top w:val="nil"/>
              <w:left w:val="single" w:sz="8" w:space="0" w:color="000000"/>
              <w:bottom w:val="single" w:sz="8" w:space="0" w:color="000000"/>
              <w:right w:val="nil"/>
            </w:tcBorders>
            <w:vAlign w:val="center"/>
            <w:hideMark/>
          </w:tcPr>
          <w:p w:rsidR="00434640" w:rsidRDefault="00434640">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м</w:t>
            </w:r>
            <w:proofErr w:type="gramStart"/>
            <w:r>
              <w:rPr>
                <w:rFonts w:ascii="Times New Roman" w:eastAsia="Times New Roman" w:hAnsi="Times New Roman" w:cs="Times New Roman"/>
                <w:sz w:val="24"/>
                <w:szCs w:val="24"/>
                <w:shd w:val="clear" w:color="auto" w:fill="FFFFFF"/>
              </w:rPr>
              <w:t>2</w:t>
            </w:r>
            <w:proofErr w:type="gramEnd"/>
            <w:r>
              <w:rPr>
                <w:rFonts w:ascii="Times New Roman" w:eastAsia="Times New Roman" w:hAnsi="Times New Roman" w:cs="Times New Roman"/>
                <w:sz w:val="24"/>
                <w:szCs w:val="24"/>
                <w:shd w:val="clear" w:color="auto" w:fill="FFFFFF"/>
              </w:rPr>
              <w:t xml:space="preserve"> тротуара</w:t>
            </w:r>
          </w:p>
          <w:p w:rsidR="00434640" w:rsidRDefault="00434640">
            <w:pPr>
              <w:spacing w:before="100" w:beforeAutospacing="1" w:after="0"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color w:val="000000"/>
                <w:sz w:val="24"/>
                <w:szCs w:val="24"/>
                <w:shd w:val="clear" w:color="auto" w:fill="FFFFFF"/>
              </w:rPr>
              <w:t>шт</w:t>
            </w:r>
            <w:proofErr w:type="spellEnd"/>
            <w:proofErr w:type="gramEnd"/>
            <w:r>
              <w:rPr>
                <w:rFonts w:ascii="Times New Roman" w:eastAsia="Times New Roman" w:hAnsi="Times New Roman" w:cs="Times New Roman"/>
                <w:color w:val="000000"/>
                <w:sz w:val="24"/>
                <w:szCs w:val="24"/>
                <w:shd w:val="clear" w:color="auto" w:fill="FFFFFF"/>
              </w:rPr>
              <w:t xml:space="preserve"> деревьев</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2800</w:t>
            </w: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387</w:t>
            </w:r>
          </w:p>
        </w:tc>
      </w:tr>
      <w:tr w:rsidR="00B87FE0" w:rsidTr="00434640">
        <w:trPr>
          <w:tblCellSpacing w:w="0" w:type="dxa"/>
        </w:trPr>
        <w:tc>
          <w:tcPr>
            <w:tcW w:w="0" w:type="auto"/>
            <w:vMerge/>
            <w:tcBorders>
              <w:top w:val="nil"/>
              <w:left w:val="single" w:sz="8" w:space="0" w:color="000000"/>
              <w:bottom w:val="single" w:sz="8" w:space="0" w:color="000000"/>
              <w:right w:val="nil"/>
            </w:tcBorders>
            <w:vAlign w:val="center"/>
            <w:hideMark/>
          </w:tcPr>
          <w:p w:rsidR="00434640" w:rsidRDefault="00434640">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57"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lastRenderedPageBreak/>
              <w:t xml:space="preserve">На 1 м2 </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На 1 дерево</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434640" w:rsidRDefault="00434640">
            <w:pPr>
              <w:spacing w:before="100" w:beforeAutospacing="1" w:after="240" w:line="240" w:lineRule="auto"/>
              <w:rPr>
                <w:rFonts w:ascii="Times New Roman" w:eastAsia="Times New Roman" w:hAnsi="Times New Roman" w:cs="Times New Roman"/>
                <w:sz w:val="24"/>
                <w:szCs w:val="24"/>
                <w:lang w:val="uk-UA"/>
              </w:rPr>
            </w:pP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lastRenderedPageBreak/>
              <w:t>350</w:t>
            </w: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842</w:t>
            </w:r>
          </w:p>
        </w:tc>
      </w:tr>
      <w:tr w:rsidR="00B87FE0" w:rsidTr="00434640">
        <w:trPr>
          <w:tblCellSpacing w:w="0" w:type="dxa"/>
        </w:trPr>
        <w:tc>
          <w:tcPr>
            <w:tcW w:w="0" w:type="auto"/>
            <w:vMerge/>
            <w:tcBorders>
              <w:top w:val="nil"/>
              <w:left w:val="single" w:sz="8" w:space="0" w:color="000000"/>
              <w:bottom w:val="single" w:sz="8" w:space="0" w:color="000000"/>
              <w:right w:val="nil"/>
            </w:tcBorders>
            <w:vAlign w:val="center"/>
            <w:hideMark/>
          </w:tcPr>
          <w:p w:rsidR="00434640" w:rsidRDefault="00434640">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434640" w:rsidRDefault="00434640">
            <w:pPr>
              <w:spacing w:before="100" w:beforeAutospacing="1" w:after="57"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сприятливих умов для</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активного та тихого відпочинку мешканців</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Площадь м</w:t>
            </w:r>
            <w:proofErr w:type="gramStart"/>
            <w:r>
              <w:rPr>
                <w:rFonts w:ascii="Times New Roman" w:eastAsia="Times New Roman" w:hAnsi="Times New Roman" w:cs="Times New Roman"/>
                <w:sz w:val="24"/>
                <w:szCs w:val="24"/>
                <w:shd w:val="clear" w:color="auto" w:fill="FFFFFF"/>
              </w:rPr>
              <w:t>2</w:t>
            </w:r>
            <w:proofErr w:type="gramEnd"/>
            <w:r>
              <w:rPr>
                <w:rFonts w:ascii="Times New Roman" w:eastAsia="Times New Roman" w:hAnsi="Times New Roman" w:cs="Times New Roman"/>
                <w:sz w:val="24"/>
                <w:szCs w:val="24"/>
                <w:shd w:val="clear" w:color="auto" w:fill="FFFFFF"/>
              </w:rPr>
              <w:t xml:space="preserve"> для отдыха.</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10000м2</w:t>
            </w:r>
          </w:p>
        </w:tc>
      </w:tr>
      <w:tr w:rsidR="00B87FE0" w:rsidTr="00434640">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Придбання урн</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605519">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w:t>
            </w:r>
            <w:r w:rsidR="00434640">
              <w:rPr>
                <w:rFonts w:ascii="Times New Roman" w:eastAsia="Times New Roman" w:hAnsi="Times New Roman" w:cs="Times New Roman"/>
                <w:sz w:val="24"/>
                <w:szCs w:val="24"/>
                <w:lang w:val="uk-UA"/>
              </w:rPr>
              <w:t>00</w:t>
            </w:r>
          </w:p>
        </w:tc>
      </w:tr>
      <w:tr w:rsidR="00B87FE0" w:rsidTr="00434640">
        <w:trPr>
          <w:tblCellSpacing w:w="0" w:type="dxa"/>
        </w:trPr>
        <w:tc>
          <w:tcPr>
            <w:tcW w:w="0" w:type="auto"/>
            <w:vMerge/>
            <w:tcBorders>
              <w:top w:val="nil"/>
              <w:left w:val="single" w:sz="8" w:space="0" w:color="000000"/>
              <w:bottom w:val="single" w:sz="8" w:space="0" w:color="000000"/>
              <w:right w:val="nil"/>
            </w:tcBorders>
            <w:vAlign w:val="center"/>
            <w:hideMark/>
          </w:tcPr>
          <w:p w:rsidR="00434640" w:rsidRDefault="00434640">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262</w:t>
            </w:r>
          </w:p>
        </w:tc>
      </w:tr>
      <w:tr w:rsidR="00B87FE0" w:rsidTr="00434640">
        <w:trPr>
          <w:tblCellSpacing w:w="0" w:type="dxa"/>
        </w:trPr>
        <w:tc>
          <w:tcPr>
            <w:tcW w:w="0" w:type="auto"/>
            <w:vMerge/>
            <w:tcBorders>
              <w:top w:val="nil"/>
              <w:left w:val="single" w:sz="8" w:space="0" w:color="000000"/>
              <w:bottom w:val="single" w:sz="8" w:space="0" w:color="000000"/>
              <w:right w:val="nil"/>
            </w:tcBorders>
            <w:vAlign w:val="center"/>
            <w:hideMark/>
          </w:tcPr>
          <w:p w:rsidR="00434640" w:rsidRDefault="00434640">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0,765</w:t>
            </w:r>
          </w:p>
        </w:tc>
      </w:tr>
      <w:tr w:rsidR="00B87FE0" w:rsidTr="00434640">
        <w:trPr>
          <w:tblCellSpacing w:w="0" w:type="dxa"/>
        </w:trPr>
        <w:tc>
          <w:tcPr>
            <w:tcW w:w="0" w:type="auto"/>
            <w:vMerge/>
            <w:tcBorders>
              <w:top w:val="nil"/>
              <w:left w:val="single" w:sz="8" w:space="0" w:color="000000"/>
              <w:bottom w:val="single" w:sz="8" w:space="0" w:color="000000"/>
              <w:right w:val="nil"/>
            </w:tcBorders>
            <w:vAlign w:val="center"/>
            <w:hideMark/>
          </w:tcPr>
          <w:p w:rsidR="00434640" w:rsidRDefault="00434640">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Покращення санітарного стану міста</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необхідної загальної кількості урн вуличної мережі міста</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r>
      <w:tr w:rsidR="00B87FE0" w:rsidTr="00DC4AB9">
        <w:trPr>
          <w:tblCellSpacing w:w="0" w:type="dxa"/>
        </w:trPr>
        <w:tc>
          <w:tcPr>
            <w:tcW w:w="0" w:type="auto"/>
            <w:vMerge w:val="restart"/>
            <w:tcBorders>
              <w:top w:val="nil"/>
              <w:left w:val="single" w:sz="8" w:space="0" w:color="000000"/>
              <w:right w:val="nil"/>
            </w:tcBorders>
            <w:vAlign w:val="center"/>
            <w:hideMark/>
          </w:tcPr>
          <w:p w:rsidR="00414AF6" w:rsidRPr="00414AF6" w:rsidRDefault="00414AF6">
            <w:pPr>
              <w:spacing w:after="0" w:line="240" w:lineRule="auto"/>
              <w:rPr>
                <w:rFonts w:ascii="Times New Roman" w:eastAsia="Times New Roman" w:hAnsi="Times New Roman" w:cs="Times New Roman"/>
                <w:b/>
                <w:sz w:val="24"/>
                <w:szCs w:val="24"/>
                <w:lang w:val="uk-UA"/>
              </w:rPr>
            </w:pPr>
            <w:r w:rsidRPr="00414AF6">
              <w:rPr>
                <w:rFonts w:ascii="Times New Roman" w:eastAsia="Times New Roman" w:hAnsi="Times New Roman" w:cs="Times New Roman"/>
                <w:b/>
                <w:sz w:val="24"/>
                <w:szCs w:val="24"/>
                <w:lang w:val="uk-UA"/>
              </w:rPr>
              <w:t xml:space="preserve">Придбання лавочок для встановлення на прибудинкових територіях </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14AF6" w:rsidRDefault="00414AF6">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14AF6" w:rsidRDefault="00414AF6">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14AF6" w:rsidRDefault="00A8305B">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499,200</w:t>
            </w:r>
          </w:p>
        </w:tc>
      </w:tr>
      <w:tr w:rsidR="00B87FE0" w:rsidTr="00414AF6">
        <w:trPr>
          <w:tblCellSpacing w:w="0" w:type="dxa"/>
        </w:trPr>
        <w:tc>
          <w:tcPr>
            <w:tcW w:w="0" w:type="auto"/>
            <w:vMerge/>
            <w:tcBorders>
              <w:left w:val="single" w:sz="8" w:space="0" w:color="000000"/>
              <w:right w:val="nil"/>
            </w:tcBorders>
            <w:vAlign w:val="center"/>
            <w:hideMark/>
          </w:tcPr>
          <w:p w:rsidR="00414AF6" w:rsidRDefault="00414AF6">
            <w:pPr>
              <w:spacing w:after="0" w:line="240" w:lineRule="auto"/>
              <w:rPr>
                <w:rFonts w:ascii="Times New Roman" w:eastAsia="Times New Roman" w:hAnsi="Times New Roman" w:cs="Times New Roman"/>
                <w:sz w:val="24"/>
                <w:szCs w:val="24"/>
                <w:lang w:val="uk-UA"/>
              </w:rPr>
            </w:pPr>
          </w:p>
        </w:tc>
        <w:tc>
          <w:tcPr>
            <w:tcW w:w="1979" w:type="dxa"/>
            <w:tcBorders>
              <w:top w:val="nil"/>
              <w:left w:val="single" w:sz="8" w:space="0" w:color="000000"/>
              <w:bottom w:val="single" w:sz="8" w:space="0" w:color="000000"/>
              <w:right w:val="nil"/>
            </w:tcBorders>
            <w:tcMar>
              <w:top w:w="0" w:type="dxa"/>
              <w:left w:w="28" w:type="dxa"/>
              <w:bottom w:w="28" w:type="dxa"/>
              <w:right w:w="0" w:type="dxa"/>
            </w:tcMar>
            <w:hideMark/>
          </w:tcPr>
          <w:p w:rsidR="00414AF6" w:rsidRDefault="00414AF6">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2048" w:type="dxa"/>
            <w:tcBorders>
              <w:top w:val="nil"/>
              <w:left w:val="single" w:sz="8" w:space="0" w:color="000000"/>
              <w:bottom w:val="single" w:sz="8" w:space="0" w:color="000000"/>
              <w:right w:val="nil"/>
            </w:tcBorders>
            <w:tcMar>
              <w:top w:w="0" w:type="dxa"/>
              <w:left w:w="28" w:type="dxa"/>
              <w:bottom w:w="28" w:type="dxa"/>
              <w:right w:w="0" w:type="dxa"/>
            </w:tcMar>
            <w:hideMark/>
          </w:tcPr>
          <w:p w:rsidR="00414AF6" w:rsidRDefault="00414AF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6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14AF6" w:rsidRDefault="00A8305B">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128</w:t>
            </w:r>
          </w:p>
        </w:tc>
      </w:tr>
      <w:tr w:rsidR="00B87FE0" w:rsidTr="00414AF6">
        <w:trPr>
          <w:tblCellSpacing w:w="0" w:type="dxa"/>
        </w:trPr>
        <w:tc>
          <w:tcPr>
            <w:tcW w:w="0" w:type="auto"/>
            <w:vMerge/>
            <w:tcBorders>
              <w:left w:val="single" w:sz="8" w:space="0" w:color="000000"/>
              <w:right w:val="nil"/>
            </w:tcBorders>
            <w:vAlign w:val="center"/>
            <w:hideMark/>
          </w:tcPr>
          <w:p w:rsidR="00414AF6" w:rsidRDefault="00414AF6">
            <w:pPr>
              <w:spacing w:after="0" w:line="240" w:lineRule="auto"/>
              <w:rPr>
                <w:rFonts w:ascii="Times New Roman" w:eastAsia="Times New Roman" w:hAnsi="Times New Roman" w:cs="Times New Roman"/>
                <w:sz w:val="24"/>
                <w:szCs w:val="24"/>
                <w:lang w:val="uk-UA"/>
              </w:rPr>
            </w:pPr>
          </w:p>
        </w:tc>
        <w:tc>
          <w:tcPr>
            <w:tcW w:w="1979" w:type="dxa"/>
            <w:tcBorders>
              <w:top w:val="nil"/>
              <w:left w:val="single" w:sz="8" w:space="0" w:color="000000"/>
              <w:bottom w:val="single" w:sz="8" w:space="0" w:color="000000"/>
              <w:right w:val="nil"/>
            </w:tcBorders>
            <w:tcMar>
              <w:top w:w="0" w:type="dxa"/>
              <w:left w:w="28" w:type="dxa"/>
              <w:bottom w:w="28" w:type="dxa"/>
              <w:right w:w="0" w:type="dxa"/>
            </w:tcMar>
            <w:hideMark/>
          </w:tcPr>
          <w:p w:rsidR="00414AF6" w:rsidRDefault="00414AF6">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2048" w:type="dxa"/>
            <w:tcBorders>
              <w:top w:val="nil"/>
              <w:left w:val="single" w:sz="8" w:space="0" w:color="000000"/>
              <w:bottom w:val="single" w:sz="8" w:space="0" w:color="000000"/>
              <w:right w:val="nil"/>
            </w:tcBorders>
            <w:tcMar>
              <w:top w:w="0" w:type="dxa"/>
              <w:left w:w="28" w:type="dxa"/>
              <w:bottom w:w="28" w:type="dxa"/>
              <w:right w:w="0" w:type="dxa"/>
            </w:tcMar>
            <w:hideMark/>
          </w:tcPr>
          <w:p w:rsidR="00414AF6" w:rsidRDefault="00414AF6">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6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14AF6" w:rsidRDefault="00A8305B">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3,9</w:t>
            </w:r>
          </w:p>
        </w:tc>
      </w:tr>
      <w:tr w:rsidR="00B87FE0" w:rsidTr="00414AF6">
        <w:trPr>
          <w:tblCellSpacing w:w="0" w:type="dxa"/>
        </w:trPr>
        <w:tc>
          <w:tcPr>
            <w:tcW w:w="0" w:type="auto"/>
            <w:vMerge/>
            <w:tcBorders>
              <w:left w:val="single" w:sz="8" w:space="0" w:color="000000"/>
              <w:bottom w:val="single" w:sz="8" w:space="0" w:color="000000"/>
              <w:right w:val="nil"/>
            </w:tcBorders>
            <w:vAlign w:val="center"/>
            <w:hideMark/>
          </w:tcPr>
          <w:p w:rsidR="00414AF6" w:rsidRDefault="00414AF6">
            <w:pPr>
              <w:spacing w:after="0" w:line="240" w:lineRule="auto"/>
              <w:rPr>
                <w:rFonts w:ascii="Times New Roman" w:eastAsia="Times New Roman" w:hAnsi="Times New Roman" w:cs="Times New Roman"/>
                <w:sz w:val="24"/>
                <w:szCs w:val="24"/>
                <w:lang w:val="uk-UA"/>
              </w:rPr>
            </w:pPr>
          </w:p>
        </w:tc>
        <w:tc>
          <w:tcPr>
            <w:tcW w:w="1979" w:type="dxa"/>
            <w:tcBorders>
              <w:top w:val="nil"/>
              <w:left w:val="single" w:sz="8" w:space="0" w:color="000000"/>
              <w:bottom w:val="single" w:sz="8" w:space="0" w:color="000000"/>
              <w:right w:val="nil"/>
            </w:tcBorders>
            <w:tcMar>
              <w:top w:w="0" w:type="dxa"/>
              <w:left w:w="28" w:type="dxa"/>
              <w:bottom w:w="28" w:type="dxa"/>
              <w:right w:w="0" w:type="dxa"/>
            </w:tcMar>
            <w:hideMark/>
          </w:tcPr>
          <w:p w:rsidR="00414AF6" w:rsidRDefault="00414AF6">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2048" w:type="dxa"/>
            <w:tcBorders>
              <w:top w:val="nil"/>
              <w:left w:val="single" w:sz="8" w:space="0" w:color="000000"/>
              <w:bottom w:val="single" w:sz="8" w:space="0" w:color="000000"/>
              <w:right w:val="nil"/>
            </w:tcBorders>
            <w:tcMar>
              <w:top w:w="0" w:type="dxa"/>
              <w:left w:w="28" w:type="dxa"/>
              <w:bottom w:w="28" w:type="dxa"/>
              <w:right w:w="0" w:type="dxa"/>
            </w:tcMar>
            <w:hideMark/>
          </w:tcPr>
          <w:p w:rsidR="00414AF6" w:rsidRDefault="00393318">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необхідної</w:t>
            </w:r>
            <w:r w:rsidR="00414AF6">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загальної потреби в лавочках на прибудинкових територіях </w:t>
            </w:r>
          </w:p>
        </w:tc>
        <w:tc>
          <w:tcPr>
            <w:tcW w:w="16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14AF6" w:rsidRDefault="00C51184">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tc>
      </w:tr>
      <w:tr w:rsidR="00CE1E51" w:rsidTr="00DC4AB9">
        <w:trPr>
          <w:tblCellSpacing w:w="0" w:type="dxa"/>
        </w:trPr>
        <w:tc>
          <w:tcPr>
            <w:tcW w:w="0" w:type="auto"/>
            <w:vMerge w:val="restart"/>
            <w:tcBorders>
              <w:left w:val="single" w:sz="8" w:space="0" w:color="000000"/>
              <w:right w:val="nil"/>
            </w:tcBorders>
            <w:vAlign w:val="center"/>
            <w:hideMark/>
          </w:tcPr>
          <w:p w:rsidR="00CE1E51" w:rsidRPr="001C21BB" w:rsidRDefault="00CE1E51">
            <w:pPr>
              <w:spacing w:after="0" w:line="240" w:lineRule="auto"/>
              <w:rPr>
                <w:rFonts w:ascii="Times New Roman" w:eastAsia="Times New Roman" w:hAnsi="Times New Roman" w:cs="Times New Roman"/>
                <w:b/>
                <w:sz w:val="24"/>
                <w:szCs w:val="24"/>
                <w:lang w:val="uk-UA"/>
              </w:rPr>
            </w:pPr>
            <w:r w:rsidRPr="001C21BB">
              <w:rPr>
                <w:rFonts w:ascii="Times New Roman" w:eastAsia="Times New Roman" w:hAnsi="Times New Roman" w:cs="Times New Roman"/>
                <w:b/>
                <w:sz w:val="24"/>
                <w:szCs w:val="24"/>
                <w:lang w:val="uk-UA"/>
              </w:rPr>
              <w:t xml:space="preserve">Капітальний ремонт міського туалету у </w:t>
            </w:r>
            <w:proofErr w:type="spellStart"/>
            <w:r w:rsidRPr="001C21BB">
              <w:rPr>
                <w:rFonts w:ascii="Times New Roman" w:eastAsia="Times New Roman" w:hAnsi="Times New Roman" w:cs="Times New Roman"/>
                <w:b/>
                <w:sz w:val="24"/>
                <w:szCs w:val="24"/>
                <w:lang w:val="uk-UA"/>
              </w:rPr>
              <w:t>м.Сєвєродонецьку</w:t>
            </w:r>
            <w:proofErr w:type="spellEnd"/>
          </w:p>
        </w:tc>
        <w:tc>
          <w:tcPr>
            <w:tcW w:w="1979" w:type="dxa"/>
            <w:tcBorders>
              <w:top w:val="nil"/>
              <w:left w:val="single" w:sz="8" w:space="0" w:color="000000"/>
              <w:bottom w:val="single" w:sz="8" w:space="0" w:color="000000"/>
              <w:right w:val="nil"/>
            </w:tcBorders>
            <w:tcMar>
              <w:top w:w="0" w:type="dxa"/>
              <w:left w:w="28" w:type="dxa"/>
              <w:bottom w:w="28" w:type="dxa"/>
              <w:right w:w="0" w:type="dxa"/>
            </w:tcMar>
            <w:hideMark/>
          </w:tcPr>
          <w:p w:rsidR="00CE1E51" w:rsidRDefault="00CE1E51">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2048" w:type="dxa"/>
            <w:tcBorders>
              <w:top w:val="nil"/>
              <w:left w:val="single" w:sz="8" w:space="0" w:color="000000"/>
              <w:bottom w:val="single" w:sz="8" w:space="0" w:color="000000"/>
              <w:right w:val="nil"/>
            </w:tcBorders>
            <w:tcMar>
              <w:top w:w="0" w:type="dxa"/>
              <w:left w:w="28" w:type="dxa"/>
              <w:bottom w:w="28" w:type="dxa"/>
              <w:right w:w="0" w:type="dxa"/>
            </w:tcMar>
            <w:hideMark/>
          </w:tcPr>
          <w:p w:rsidR="00CE1E51" w:rsidRDefault="00CE1E51">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6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CE1E51" w:rsidRDefault="00CE1E51">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231,234</w:t>
            </w:r>
          </w:p>
        </w:tc>
      </w:tr>
      <w:tr w:rsidR="00CE1E51" w:rsidTr="00CE1E51">
        <w:trPr>
          <w:tblCellSpacing w:w="0" w:type="dxa"/>
        </w:trPr>
        <w:tc>
          <w:tcPr>
            <w:tcW w:w="0" w:type="auto"/>
            <w:vMerge/>
            <w:tcBorders>
              <w:left w:val="single" w:sz="8" w:space="0" w:color="000000"/>
              <w:right w:val="nil"/>
            </w:tcBorders>
            <w:vAlign w:val="center"/>
            <w:hideMark/>
          </w:tcPr>
          <w:p w:rsidR="00CE1E51" w:rsidRDefault="00CE1E51">
            <w:pPr>
              <w:spacing w:after="0" w:line="240" w:lineRule="auto"/>
              <w:rPr>
                <w:rFonts w:ascii="Times New Roman" w:eastAsia="Times New Roman" w:hAnsi="Times New Roman" w:cs="Times New Roman"/>
                <w:sz w:val="24"/>
                <w:szCs w:val="24"/>
                <w:lang w:val="uk-UA"/>
              </w:rPr>
            </w:pPr>
          </w:p>
        </w:tc>
        <w:tc>
          <w:tcPr>
            <w:tcW w:w="1947" w:type="dxa"/>
            <w:tcBorders>
              <w:top w:val="nil"/>
              <w:left w:val="single" w:sz="8" w:space="0" w:color="000000"/>
              <w:bottom w:val="single" w:sz="8" w:space="0" w:color="000000"/>
              <w:right w:val="nil"/>
            </w:tcBorders>
            <w:tcMar>
              <w:top w:w="0" w:type="dxa"/>
              <w:left w:w="28" w:type="dxa"/>
              <w:bottom w:w="28" w:type="dxa"/>
              <w:right w:w="0" w:type="dxa"/>
            </w:tcMar>
            <w:hideMark/>
          </w:tcPr>
          <w:p w:rsidR="00CE1E51" w:rsidRDefault="00CE1E51" w:rsidP="00607592">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Показник </w:t>
            </w:r>
          </w:p>
          <w:p w:rsidR="00CE1E51" w:rsidRDefault="00CE1E51" w:rsidP="00607592">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w:t>
            </w:r>
          </w:p>
        </w:tc>
        <w:tc>
          <w:tcPr>
            <w:tcW w:w="2025" w:type="dxa"/>
            <w:tcBorders>
              <w:top w:val="nil"/>
              <w:left w:val="single" w:sz="8" w:space="0" w:color="000000"/>
              <w:bottom w:val="single" w:sz="8" w:space="0" w:color="000000"/>
              <w:right w:val="nil"/>
            </w:tcBorders>
            <w:tcMar>
              <w:top w:w="0" w:type="dxa"/>
              <w:left w:w="28" w:type="dxa"/>
              <w:bottom w:w="28" w:type="dxa"/>
              <w:right w:w="0" w:type="dxa"/>
            </w:tcMar>
            <w:hideMark/>
          </w:tcPr>
          <w:p w:rsidR="00CE1E51" w:rsidRDefault="00CE1E51">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63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CE1E51" w:rsidRDefault="00CE1E51">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CE1E51" w:rsidTr="00CE1E51">
        <w:trPr>
          <w:tblCellSpacing w:w="0" w:type="dxa"/>
        </w:trPr>
        <w:tc>
          <w:tcPr>
            <w:tcW w:w="0" w:type="auto"/>
            <w:vMerge/>
            <w:tcBorders>
              <w:left w:val="single" w:sz="8" w:space="0" w:color="000000"/>
              <w:right w:val="nil"/>
            </w:tcBorders>
            <w:vAlign w:val="center"/>
            <w:hideMark/>
          </w:tcPr>
          <w:p w:rsidR="00CE1E51" w:rsidRDefault="00CE1E51">
            <w:pPr>
              <w:spacing w:after="0" w:line="240" w:lineRule="auto"/>
              <w:rPr>
                <w:rFonts w:ascii="Times New Roman" w:eastAsia="Times New Roman" w:hAnsi="Times New Roman" w:cs="Times New Roman"/>
                <w:sz w:val="24"/>
                <w:szCs w:val="24"/>
                <w:lang w:val="uk-UA"/>
              </w:rPr>
            </w:pPr>
          </w:p>
        </w:tc>
        <w:tc>
          <w:tcPr>
            <w:tcW w:w="1947" w:type="dxa"/>
            <w:tcBorders>
              <w:top w:val="nil"/>
              <w:left w:val="single" w:sz="8" w:space="0" w:color="000000"/>
              <w:bottom w:val="single" w:sz="8" w:space="0" w:color="000000"/>
              <w:right w:val="nil"/>
            </w:tcBorders>
            <w:tcMar>
              <w:top w:w="0" w:type="dxa"/>
              <w:left w:w="28" w:type="dxa"/>
              <w:bottom w:w="28" w:type="dxa"/>
              <w:right w:w="0" w:type="dxa"/>
            </w:tcMar>
            <w:hideMark/>
          </w:tcPr>
          <w:p w:rsidR="00CE1E51" w:rsidRDefault="00CE1E51" w:rsidP="00607592">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CE1E51" w:rsidRDefault="00CE1E51" w:rsidP="00607592">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2025" w:type="dxa"/>
            <w:tcBorders>
              <w:top w:val="nil"/>
              <w:left w:val="single" w:sz="8" w:space="0" w:color="000000"/>
              <w:bottom w:val="single" w:sz="8" w:space="0" w:color="000000"/>
              <w:right w:val="nil"/>
            </w:tcBorders>
            <w:tcMar>
              <w:top w:w="0" w:type="dxa"/>
              <w:left w:w="28" w:type="dxa"/>
              <w:bottom w:w="28" w:type="dxa"/>
              <w:right w:w="0" w:type="dxa"/>
            </w:tcMar>
            <w:hideMark/>
          </w:tcPr>
          <w:p w:rsidR="00CE1E51" w:rsidRDefault="00CE1E51">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63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CE1E51" w:rsidRDefault="00CE1E51">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231,234</w:t>
            </w:r>
          </w:p>
        </w:tc>
      </w:tr>
      <w:tr w:rsidR="00CE1E51" w:rsidTr="00CE1E51">
        <w:trPr>
          <w:tblCellSpacing w:w="0" w:type="dxa"/>
        </w:trPr>
        <w:tc>
          <w:tcPr>
            <w:tcW w:w="0" w:type="auto"/>
            <w:vMerge/>
            <w:tcBorders>
              <w:left w:val="single" w:sz="8" w:space="0" w:color="000000"/>
              <w:bottom w:val="single" w:sz="8" w:space="0" w:color="000000"/>
              <w:right w:val="nil"/>
            </w:tcBorders>
            <w:vAlign w:val="center"/>
            <w:hideMark/>
          </w:tcPr>
          <w:p w:rsidR="00CE1E51" w:rsidRDefault="00CE1E51">
            <w:pPr>
              <w:spacing w:after="0" w:line="240" w:lineRule="auto"/>
              <w:rPr>
                <w:rFonts w:ascii="Times New Roman" w:eastAsia="Times New Roman" w:hAnsi="Times New Roman" w:cs="Times New Roman"/>
                <w:sz w:val="24"/>
                <w:szCs w:val="24"/>
                <w:lang w:val="uk-UA"/>
              </w:rPr>
            </w:pPr>
          </w:p>
        </w:tc>
        <w:tc>
          <w:tcPr>
            <w:tcW w:w="1947" w:type="dxa"/>
            <w:tcBorders>
              <w:top w:val="nil"/>
              <w:left w:val="single" w:sz="8" w:space="0" w:color="000000"/>
              <w:bottom w:val="single" w:sz="8" w:space="0" w:color="000000"/>
              <w:right w:val="nil"/>
            </w:tcBorders>
            <w:tcMar>
              <w:top w:w="0" w:type="dxa"/>
              <w:left w:w="28" w:type="dxa"/>
              <w:bottom w:w="28" w:type="dxa"/>
              <w:right w:w="0" w:type="dxa"/>
            </w:tcMar>
            <w:hideMark/>
          </w:tcPr>
          <w:p w:rsidR="00CE1E51" w:rsidRDefault="00CE1E51">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2025" w:type="dxa"/>
            <w:tcBorders>
              <w:top w:val="nil"/>
              <w:left w:val="single" w:sz="8" w:space="0" w:color="000000"/>
              <w:bottom w:val="single" w:sz="8" w:space="0" w:color="000000"/>
              <w:right w:val="nil"/>
            </w:tcBorders>
            <w:tcMar>
              <w:top w:w="0" w:type="dxa"/>
              <w:left w:w="28" w:type="dxa"/>
              <w:bottom w:w="28" w:type="dxa"/>
              <w:right w:w="0" w:type="dxa"/>
            </w:tcMar>
            <w:hideMark/>
          </w:tcPr>
          <w:p w:rsidR="00CE1E51" w:rsidRDefault="00CE1E51">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w:t>
            </w:r>
          </w:p>
        </w:tc>
        <w:tc>
          <w:tcPr>
            <w:tcW w:w="163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CE1E51" w:rsidRDefault="00CE1E51">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B87FE0" w:rsidTr="00DC4AB9">
        <w:trPr>
          <w:tblCellSpacing w:w="0" w:type="dxa"/>
        </w:trPr>
        <w:tc>
          <w:tcPr>
            <w:tcW w:w="0" w:type="auto"/>
            <w:vMerge w:val="restart"/>
            <w:tcBorders>
              <w:left w:val="single" w:sz="8" w:space="0" w:color="000000"/>
              <w:right w:val="nil"/>
            </w:tcBorders>
            <w:vAlign w:val="center"/>
            <w:hideMark/>
          </w:tcPr>
          <w:p w:rsidR="00B87FE0" w:rsidRPr="00B87FE0" w:rsidRDefault="00B87FE0">
            <w:pPr>
              <w:spacing w:after="0" w:line="240" w:lineRule="auto"/>
              <w:rPr>
                <w:rFonts w:ascii="Times New Roman" w:eastAsia="Times New Roman" w:hAnsi="Times New Roman" w:cs="Times New Roman"/>
                <w:b/>
                <w:sz w:val="24"/>
                <w:szCs w:val="24"/>
                <w:lang w:val="uk-UA"/>
              </w:rPr>
            </w:pPr>
            <w:r w:rsidRPr="00B87FE0">
              <w:rPr>
                <w:rFonts w:ascii="Times New Roman" w:eastAsia="Times New Roman" w:hAnsi="Times New Roman" w:cs="Times New Roman"/>
                <w:b/>
                <w:sz w:val="24"/>
                <w:szCs w:val="24"/>
                <w:lang w:val="uk-UA"/>
              </w:rPr>
              <w:t xml:space="preserve">Демонтаж незаконно встановлених </w:t>
            </w:r>
            <w:proofErr w:type="spellStart"/>
            <w:r w:rsidRPr="00B87FE0">
              <w:rPr>
                <w:rFonts w:ascii="Times New Roman" w:eastAsia="Times New Roman" w:hAnsi="Times New Roman" w:cs="Times New Roman"/>
                <w:b/>
                <w:sz w:val="24"/>
                <w:szCs w:val="24"/>
                <w:lang w:val="uk-UA"/>
              </w:rPr>
              <w:t>бігбордів</w:t>
            </w:r>
            <w:proofErr w:type="spellEnd"/>
            <w:r w:rsidRPr="00B87FE0">
              <w:rPr>
                <w:rFonts w:ascii="Times New Roman" w:eastAsia="Times New Roman" w:hAnsi="Times New Roman" w:cs="Times New Roman"/>
                <w:b/>
                <w:sz w:val="24"/>
                <w:szCs w:val="24"/>
                <w:lang w:val="uk-UA"/>
              </w:rPr>
              <w:t xml:space="preserve">, металевих та інших </w:t>
            </w:r>
            <w:r w:rsidRPr="00B87FE0">
              <w:rPr>
                <w:rFonts w:ascii="Times New Roman" w:eastAsia="Times New Roman" w:hAnsi="Times New Roman" w:cs="Times New Roman"/>
                <w:b/>
                <w:sz w:val="24"/>
                <w:szCs w:val="24"/>
                <w:lang w:val="uk-UA"/>
              </w:rPr>
              <w:lastRenderedPageBreak/>
              <w:t>конструкцій</w:t>
            </w:r>
          </w:p>
        </w:tc>
        <w:tc>
          <w:tcPr>
            <w:tcW w:w="1947" w:type="dxa"/>
            <w:tcBorders>
              <w:top w:val="nil"/>
              <w:left w:val="single" w:sz="8" w:space="0" w:color="000000"/>
              <w:bottom w:val="single" w:sz="8" w:space="0" w:color="000000"/>
              <w:right w:val="nil"/>
            </w:tcBorders>
            <w:tcMar>
              <w:top w:w="0" w:type="dxa"/>
              <w:left w:w="28" w:type="dxa"/>
              <w:bottom w:w="28" w:type="dxa"/>
              <w:right w:w="0" w:type="dxa"/>
            </w:tcMar>
            <w:hideMark/>
          </w:tcPr>
          <w:p w:rsidR="00B87FE0" w:rsidRDefault="00B87FE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Показник витрат</w:t>
            </w:r>
          </w:p>
        </w:tc>
        <w:tc>
          <w:tcPr>
            <w:tcW w:w="2025" w:type="dxa"/>
            <w:tcBorders>
              <w:top w:val="nil"/>
              <w:left w:val="single" w:sz="8" w:space="0" w:color="000000"/>
              <w:bottom w:val="single" w:sz="8" w:space="0" w:color="000000"/>
              <w:right w:val="nil"/>
            </w:tcBorders>
            <w:tcMar>
              <w:top w:w="0" w:type="dxa"/>
              <w:left w:w="28" w:type="dxa"/>
              <w:bottom w:w="28" w:type="dxa"/>
              <w:right w:w="0" w:type="dxa"/>
            </w:tcMar>
            <w:hideMark/>
          </w:tcPr>
          <w:p w:rsidR="00B87FE0" w:rsidRDefault="00B87FE0">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63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87FE0" w:rsidRDefault="00B87FE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46,545</w:t>
            </w:r>
          </w:p>
        </w:tc>
      </w:tr>
      <w:tr w:rsidR="00B87FE0" w:rsidTr="00B87FE0">
        <w:trPr>
          <w:tblCellSpacing w:w="0" w:type="dxa"/>
        </w:trPr>
        <w:tc>
          <w:tcPr>
            <w:tcW w:w="0" w:type="auto"/>
            <w:vMerge/>
            <w:tcBorders>
              <w:left w:val="single" w:sz="8" w:space="0" w:color="000000"/>
              <w:right w:val="nil"/>
            </w:tcBorders>
            <w:vAlign w:val="center"/>
            <w:hideMark/>
          </w:tcPr>
          <w:p w:rsidR="00B87FE0" w:rsidRDefault="00B87FE0">
            <w:pPr>
              <w:spacing w:after="0" w:line="240" w:lineRule="auto"/>
              <w:rPr>
                <w:rFonts w:ascii="Times New Roman" w:eastAsia="Times New Roman" w:hAnsi="Times New Roman" w:cs="Times New Roman"/>
                <w:sz w:val="24"/>
                <w:szCs w:val="24"/>
                <w:lang w:val="uk-UA"/>
              </w:rPr>
            </w:pPr>
          </w:p>
        </w:tc>
        <w:tc>
          <w:tcPr>
            <w:tcW w:w="1931" w:type="dxa"/>
            <w:tcBorders>
              <w:top w:val="nil"/>
              <w:left w:val="single" w:sz="8" w:space="0" w:color="000000"/>
              <w:bottom w:val="single" w:sz="8" w:space="0" w:color="000000"/>
              <w:right w:val="nil"/>
            </w:tcBorders>
            <w:tcMar>
              <w:top w:w="0" w:type="dxa"/>
              <w:left w:w="28" w:type="dxa"/>
              <w:bottom w:w="28" w:type="dxa"/>
              <w:right w:w="0" w:type="dxa"/>
            </w:tcMar>
            <w:hideMark/>
          </w:tcPr>
          <w:p w:rsidR="00B87FE0" w:rsidRDefault="00B87FE0" w:rsidP="00B87FE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2014" w:type="dxa"/>
            <w:tcBorders>
              <w:top w:val="nil"/>
              <w:left w:val="single" w:sz="8" w:space="0" w:color="000000"/>
              <w:bottom w:val="single" w:sz="8" w:space="0" w:color="000000"/>
              <w:right w:val="nil"/>
            </w:tcBorders>
            <w:tcMar>
              <w:top w:w="0" w:type="dxa"/>
              <w:left w:w="28" w:type="dxa"/>
              <w:bottom w:w="28" w:type="dxa"/>
              <w:right w:w="0" w:type="dxa"/>
            </w:tcMar>
            <w:hideMark/>
          </w:tcPr>
          <w:p w:rsidR="00B87FE0" w:rsidRDefault="00B87FE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60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87FE0" w:rsidRDefault="00B87FE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tc>
      </w:tr>
      <w:tr w:rsidR="00B87FE0" w:rsidTr="00B87FE0">
        <w:trPr>
          <w:tblCellSpacing w:w="0" w:type="dxa"/>
        </w:trPr>
        <w:tc>
          <w:tcPr>
            <w:tcW w:w="0" w:type="auto"/>
            <w:vMerge/>
            <w:tcBorders>
              <w:left w:val="single" w:sz="8" w:space="0" w:color="000000"/>
              <w:right w:val="nil"/>
            </w:tcBorders>
            <w:vAlign w:val="center"/>
            <w:hideMark/>
          </w:tcPr>
          <w:p w:rsidR="00B87FE0" w:rsidRDefault="00B87FE0">
            <w:pPr>
              <w:spacing w:after="0" w:line="240" w:lineRule="auto"/>
              <w:rPr>
                <w:rFonts w:ascii="Times New Roman" w:eastAsia="Times New Roman" w:hAnsi="Times New Roman" w:cs="Times New Roman"/>
                <w:sz w:val="24"/>
                <w:szCs w:val="24"/>
                <w:lang w:val="uk-UA"/>
              </w:rPr>
            </w:pPr>
          </w:p>
        </w:tc>
        <w:tc>
          <w:tcPr>
            <w:tcW w:w="1931" w:type="dxa"/>
            <w:tcBorders>
              <w:top w:val="nil"/>
              <w:left w:val="single" w:sz="8" w:space="0" w:color="000000"/>
              <w:bottom w:val="single" w:sz="8" w:space="0" w:color="000000"/>
              <w:right w:val="nil"/>
            </w:tcBorders>
            <w:tcMar>
              <w:top w:w="0" w:type="dxa"/>
              <w:left w:w="28" w:type="dxa"/>
              <w:bottom w:w="28" w:type="dxa"/>
              <w:right w:w="0" w:type="dxa"/>
            </w:tcMar>
            <w:hideMark/>
          </w:tcPr>
          <w:p w:rsidR="00B87FE0" w:rsidRDefault="00B87FE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2014" w:type="dxa"/>
            <w:tcBorders>
              <w:top w:val="nil"/>
              <w:left w:val="single" w:sz="8" w:space="0" w:color="000000"/>
              <w:bottom w:val="single" w:sz="8" w:space="0" w:color="000000"/>
              <w:right w:val="nil"/>
            </w:tcBorders>
            <w:tcMar>
              <w:top w:w="0" w:type="dxa"/>
              <w:left w:w="28" w:type="dxa"/>
              <w:bottom w:w="28" w:type="dxa"/>
              <w:right w:w="0" w:type="dxa"/>
            </w:tcMar>
            <w:hideMark/>
          </w:tcPr>
          <w:p w:rsidR="00B87FE0" w:rsidRDefault="00B87FE0">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60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87FE0" w:rsidRDefault="00B87FE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1,5515</w:t>
            </w:r>
          </w:p>
        </w:tc>
      </w:tr>
      <w:tr w:rsidR="00B87FE0" w:rsidTr="00B87FE0">
        <w:trPr>
          <w:tblCellSpacing w:w="0" w:type="dxa"/>
        </w:trPr>
        <w:tc>
          <w:tcPr>
            <w:tcW w:w="0" w:type="auto"/>
            <w:vMerge/>
            <w:tcBorders>
              <w:left w:val="single" w:sz="8" w:space="0" w:color="000000"/>
              <w:bottom w:val="single" w:sz="8" w:space="0" w:color="000000"/>
              <w:right w:val="nil"/>
            </w:tcBorders>
            <w:vAlign w:val="center"/>
            <w:hideMark/>
          </w:tcPr>
          <w:p w:rsidR="00B87FE0" w:rsidRDefault="00B87FE0">
            <w:pPr>
              <w:spacing w:after="0" w:line="240" w:lineRule="auto"/>
              <w:rPr>
                <w:rFonts w:ascii="Times New Roman" w:eastAsia="Times New Roman" w:hAnsi="Times New Roman" w:cs="Times New Roman"/>
                <w:sz w:val="24"/>
                <w:szCs w:val="24"/>
                <w:lang w:val="uk-UA"/>
              </w:rPr>
            </w:pPr>
          </w:p>
        </w:tc>
        <w:tc>
          <w:tcPr>
            <w:tcW w:w="1931" w:type="dxa"/>
            <w:tcBorders>
              <w:top w:val="nil"/>
              <w:left w:val="single" w:sz="8" w:space="0" w:color="000000"/>
              <w:bottom w:val="single" w:sz="8" w:space="0" w:color="000000"/>
              <w:right w:val="nil"/>
            </w:tcBorders>
            <w:tcMar>
              <w:top w:w="0" w:type="dxa"/>
              <w:left w:w="28" w:type="dxa"/>
              <w:bottom w:w="28" w:type="dxa"/>
              <w:right w:w="0" w:type="dxa"/>
            </w:tcMar>
            <w:hideMark/>
          </w:tcPr>
          <w:p w:rsidR="00B87FE0" w:rsidRDefault="00B87FE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2014" w:type="dxa"/>
            <w:tcBorders>
              <w:top w:val="nil"/>
              <w:left w:val="single" w:sz="8" w:space="0" w:color="000000"/>
              <w:bottom w:val="single" w:sz="8" w:space="0" w:color="000000"/>
              <w:right w:val="nil"/>
            </w:tcBorders>
            <w:tcMar>
              <w:top w:w="0" w:type="dxa"/>
              <w:left w:w="28" w:type="dxa"/>
              <w:bottom w:w="28" w:type="dxa"/>
              <w:right w:w="0" w:type="dxa"/>
            </w:tcMar>
            <w:hideMark/>
          </w:tcPr>
          <w:p w:rsidR="00B87FE0" w:rsidRDefault="00B87FE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 загальної кількості незаконно встановлених </w:t>
            </w:r>
            <w:proofErr w:type="spellStart"/>
            <w:r>
              <w:rPr>
                <w:rFonts w:ascii="Times New Roman" w:eastAsia="Times New Roman" w:hAnsi="Times New Roman" w:cs="Times New Roman"/>
                <w:sz w:val="24"/>
                <w:szCs w:val="24"/>
                <w:lang w:val="uk-UA"/>
              </w:rPr>
              <w:t>бігбордів</w:t>
            </w:r>
            <w:proofErr w:type="spellEnd"/>
            <w:r>
              <w:rPr>
                <w:rFonts w:ascii="Times New Roman" w:eastAsia="Times New Roman" w:hAnsi="Times New Roman" w:cs="Times New Roman"/>
                <w:sz w:val="24"/>
                <w:szCs w:val="24"/>
                <w:lang w:val="uk-UA"/>
              </w:rPr>
              <w:t>, металевих та інших конструкцій</w:t>
            </w:r>
          </w:p>
        </w:tc>
        <w:tc>
          <w:tcPr>
            <w:tcW w:w="160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87FE0" w:rsidRDefault="00B87FE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tc>
      </w:tr>
      <w:tr w:rsidR="00B87FE0" w:rsidTr="00B87FE0">
        <w:trPr>
          <w:tblCellSpacing w:w="0" w:type="dxa"/>
        </w:trPr>
        <w:tc>
          <w:tcPr>
            <w:tcW w:w="4093"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Контроль за станом благоустрою міста</w:t>
            </w:r>
          </w:p>
          <w:p w:rsidR="00434640" w:rsidRDefault="00434640">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b/>
                <w:bCs/>
                <w:sz w:val="24"/>
                <w:szCs w:val="24"/>
                <w:lang w:val="uk-UA"/>
              </w:rPr>
              <w:t>Сєвєродонецька</w:t>
            </w:r>
            <w:proofErr w:type="spellEnd"/>
          </w:p>
        </w:tc>
        <w:tc>
          <w:tcPr>
            <w:tcW w:w="1931"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2014"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60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B87FE0" w:rsidTr="00B87FE0">
        <w:trPr>
          <w:tblCellSpacing w:w="0" w:type="dxa"/>
        </w:trPr>
        <w:tc>
          <w:tcPr>
            <w:tcW w:w="4093"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after="0"/>
            </w:pPr>
          </w:p>
        </w:tc>
        <w:tc>
          <w:tcPr>
            <w:tcW w:w="1931"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2014"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кількість проведених рейдів з виявлення порушень Правил благоустрою </w:t>
            </w:r>
          </w:p>
          <w:p w:rsidR="00434640" w:rsidRDefault="00434640">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-кількість</w:t>
            </w:r>
            <w:proofErr w:type="spellEnd"/>
            <w:r>
              <w:rPr>
                <w:rFonts w:ascii="Times New Roman" w:eastAsia="Times New Roman" w:hAnsi="Times New Roman" w:cs="Times New Roman"/>
                <w:sz w:val="24"/>
                <w:szCs w:val="24"/>
                <w:lang w:val="uk-UA"/>
              </w:rPr>
              <w:t xml:space="preserve"> складених адміністративних протоколів у сфері благоустрою</w:t>
            </w:r>
          </w:p>
          <w:p w:rsidR="00434640" w:rsidRDefault="00434640">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-кількість</w:t>
            </w:r>
            <w:proofErr w:type="spellEnd"/>
            <w:r>
              <w:rPr>
                <w:rFonts w:ascii="Times New Roman" w:eastAsia="Times New Roman" w:hAnsi="Times New Roman" w:cs="Times New Roman"/>
                <w:sz w:val="24"/>
                <w:szCs w:val="24"/>
                <w:lang w:val="uk-UA"/>
              </w:rPr>
              <w:t xml:space="preserve"> приписів та попереджень у сфері благоустрою</w:t>
            </w:r>
          </w:p>
          <w:p w:rsidR="00434640" w:rsidRDefault="00434640">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-охоплена</w:t>
            </w:r>
            <w:proofErr w:type="spellEnd"/>
            <w:r>
              <w:rPr>
                <w:rFonts w:ascii="Times New Roman" w:eastAsia="Times New Roman" w:hAnsi="Times New Roman" w:cs="Times New Roman"/>
                <w:sz w:val="24"/>
                <w:szCs w:val="24"/>
                <w:lang w:val="uk-UA"/>
              </w:rPr>
              <w:t xml:space="preserve"> аудиторія населення при проведенні роз’яснювальної роботи (</w:t>
            </w:r>
            <w:proofErr w:type="spellStart"/>
            <w:r>
              <w:rPr>
                <w:rFonts w:ascii="Times New Roman" w:eastAsia="Times New Roman" w:hAnsi="Times New Roman" w:cs="Times New Roman"/>
                <w:sz w:val="24"/>
                <w:szCs w:val="24"/>
                <w:lang w:val="uk-UA"/>
              </w:rPr>
              <w:t>чол</w:t>
            </w:r>
            <w:proofErr w:type="spellEnd"/>
            <w:r>
              <w:rPr>
                <w:rFonts w:ascii="Times New Roman" w:eastAsia="Times New Roman" w:hAnsi="Times New Roman" w:cs="Times New Roman"/>
                <w:sz w:val="24"/>
                <w:szCs w:val="24"/>
                <w:lang w:val="uk-UA"/>
              </w:rPr>
              <w:t>)</w:t>
            </w:r>
          </w:p>
          <w:p w:rsidR="00434640" w:rsidRDefault="00C51184">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-прийняття</w:t>
            </w:r>
            <w:proofErr w:type="spellEnd"/>
            <w:r>
              <w:rPr>
                <w:rFonts w:ascii="Times New Roman" w:eastAsia="Times New Roman" w:hAnsi="Times New Roman" w:cs="Times New Roman"/>
                <w:sz w:val="24"/>
                <w:szCs w:val="24"/>
                <w:lang w:val="uk-UA"/>
              </w:rPr>
              <w:t xml:space="preserve"> Правил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sidR="00434640">
              <w:rPr>
                <w:rFonts w:ascii="Times New Roman" w:eastAsia="Times New Roman" w:hAnsi="Times New Roman" w:cs="Times New Roman"/>
                <w:sz w:val="24"/>
                <w:szCs w:val="24"/>
                <w:lang w:val="uk-UA"/>
              </w:rPr>
              <w:t xml:space="preserve"> (документів)</w:t>
            </w:r>
          </w:p>
          <w:p w:rsidR="00434640" w:rsidRDefault="00434640">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-участь</w:t>
            </w:r>
            <w:proofErr w:type="spellEnd"/>
            <w:r>
              <w:rPr>
                <w:rFonts w:ascii="Times New Roman" w:eastAsia="Times New Roman" w:hAnsi="Times New Roman" w:cs="Times New Roman"/>
                <w:sz w:val="24"/>
                <w:szCs w:val="24"/>
                <w:lang w:val="uk-UA"/>
              </w:rPr>
              <w:t xml:space="preserve"> у роботі засідань комісії по контролю за </w:t>
            </w:r>
            <w:r>
              <w:rPr>
                <w:rFonts w:ascii="Times New Roman" w:eastAsia="Times New Roman" w:hAnsi="Times New Roman" w:cs="Times New Roman"/>
                <w:sz w:val="24"/>
                <w:szCs w:val="24"/>
                <w:lang w:val="uk-UA"/>
              </w:rPr>
              <w:lastRenderedPageBreak/>
              <w:t>станом благоустрою міськради ( засідань)</w:t>
            </w:r>
          </w:p>
          <w:p w:rsidR="00434640" w:rsidRDefault="00434640">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-вирішення</w:t>
            </w:r>
            <w:proofErr w:type="spellEnd"/>
            <w:r>
              <w:rPr>
                <w:rFonts w:ascii="Times New Roman" w:eastAsia="Times New Roman" w:hAnsi="Times New Roman" w:cs="Times New Roman"/>
                <w:sz w:val="24"/>
                <w:szCs w:val="24"/>
                <w:lang w:val="uk-UA"/>
              </w:rPr>
              <w:t xml:space="preserve"> питань по зверненням та скаргам у сфері благоустрою </w:t>
            </w:r>
          </w:p>
        </w:tc>
        <w:tc>
          <w:tcPr>
            <w:tcW w:w="160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C4AB9" w:rsidRDefault="00DC4AB9">
            <w:pPr>
              <w:spacing w:before="100" w:beforeAutospacing="1" w:after="284" w:line="240" w:lineRule="auto"/>
              <w:rPr>
                <w:rFonts w:ascii="Times New Roman" w:eastAsia="Times New Roman" w:hAnsi="Times New Roman" w:cs="Times New Roman"/>
                <w:sz w:val="24"/>
                <w:szCs w:val="24"/>
                <w:lang w:val="uk-UA"/>
              </w:rPr>
            </w:pPr>
          </w:p>
          <w:p w:rsidR="00DC4AB9" w:rsidRDefault="00DC4AB9">
            <w:pPr>
              <w:spacing w:before="100" w:beforeAutospacing="1" w:after="284" w:line="240" w:lineRule="auto"/>
              <w:rPr>
                <w:rFonts w:ascii="Times New Roman" w:eastAsia="Times New Roman" w:hAnsi="Times New Roman" w:cs="Times New Roman"/>
                <w:sz w:val="24"/>
                <w:szCs w:val="24"/>
                <w:lang w:val="uk-UA"/>
              </w:rPr>
            </w:pP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120</w:t>
            </w:r>
          </w:p>
          <w:p w:rsidR="00434640" w:rsidRDefault="00434640">
            <w:pPr>
              <w:spacing w:before="100" w:beforeAutospacing="1" w:after="240" w:line="240" w:lineRule="auto"/>
              <w:rPr>
                <w:rFonts w:ascii="Times New Roman" w:eastAsia="Times New Roman" w:hAnsi="Times New Roman" w:cs="Times New Roman"/>
                <w:sz w:val="24"/>
                <w:szCs w:val="24"/>
                <w:lang w:val="uk-UA"/>
              </w:rPr>
            </w:pPr>
          </w:p>
          <w:p w:rsidR="00434640" w:rsidRDefault="00434640">
            <w:pPr>
              <w:spacing w:before="100" w:beforeAutospacing="1" w:after="240" w:line="240" w:lineRule="auto"/>
              <w:rPr>
                <w:rFonts w:ascii="Times New Roman" w:eastAsia="Times New Roman" w:hAnsi="Times New Roman" w:cs="Times New Roman"/>
                <w:sz w:val="24"/>
                <w:szCs w:val="24"/>
                <w:lang w:val="uk-UA"/>
              </w:rPr>
            </w:pP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p w:rsidR="00434640" w:rsidRDefault="00434640">
            <w:pPr>
              <w:spacing w:before="100" w:beforeAutospacing="1" w:after="240" w:line="240" w:lineRule="auto"/>
              <w:rPr>
                <w:rFonts w:ascii="Times New Roman" w:eastAsia="Times New Roman" w:hAnsi="Times New Roman" w:cs="Times New Roman"/>
                <w:sz w:val="24"/>
                <w:szCs w:val="24"/>
                <w:lang w:val="uk-UA"/>
              </w:rPr>
            </w:pP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p w:rsidR="00434640" w:rsidRDefault="00434640">
            <w:pPr>
              <w:spacing w:before="100" w:beforeAutospacing="1" w:after="240" w:line="240" w:lineRule="auto"/>
              <w:rPr>
                <w:rFonts w:ascii="Times New Roman" w:eastAsia="Times New Roman" w:hAnsi="Times New Roman" w:cs="Times New Roman"/>
                <w:sz w:val="24"/>
                <w:szCs w:val="24"/>
                <w:lang w:val="uk-UA"/>
              </w:rPr>
            </w:pP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w:t>
            </w:r>
          </w:p>
          <w:p w:rsidR="00434640" w:rsidRDefault="00434640">
            <w:pPr>
              <w:spacing w:before="100" w:beforeAutospacing="1" w:after="240" w:line="240" w:lineRule="auto"/>
              <w:rPr>
                <w:rFonts w:ascii="Times New Roman" w:eastAsia="Times New Roman" w:hAnsi="Times New Roman" w:cs="Times New Roman"/>
                <w:sz w:val="24"/>
                <w:szCs w:val="24"/>
                <w:lang w:val="uk-UA"/>
              </w:rPr>
            </w:pPr>
          </w:p>
          <w:p w:rsidR="00434640" w:rsidRDefault="00434640">
            <w:pPr>
              <w:spacing w:before="100" w:beforeAutospacing="1" w:after="240" w:line="240" w:lineRule="auto"/>
              <w:rPr>
                <w:rFonts w:ascii="Times New Roman" w:eastAsia="Times New Roman" w:hAnsi="Times New Roman" w:cs="Times New Roman"/>
                <w:sz w:val="24"/>
                <w:szCs w:val="24"/>
                <w:lang w:val="uk-UA"/>
              </w:rPr>
            </w:pPr>
          </w:p>
          <w:p w:rsidR="00434640" w:rsidRDefault="00434640">
            <w:pPr>
              <w:spacing w:before="100" w:beforeAutospacing="1" w:after="240" w:line="240" w:lineRule="auto"/>
              <w:rPr>
                <w:rFonts w:ascii="Times New Roman" w:eastAsia="Times New Roman" w:hAnsi="Times New Roman" w:cs="Times New Roman"/>
                <w:sz w:val="24"/>
                <w:szCs w:val="24"/>
                <w:lang w:val="uk-UA"/>
              </w:rPr>
            </w:pPr>
          </w:p>
          <w:p w:rsidR="00434640" w:rsidRDefault="00434640">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p w:rsidR="00434640" w:rsidRDefault="00434640">
            <w:pPr>
              <w:spacing w:before="100" w:beforeAutospacing="1" w:after="240" w:line="240" w:lineRule="auto"/>
              <w:jc w:val="center"/>
              <w:rPr>
                <w:rFonts w:ascii="Times New Roman" w:eastAsia="Times New Roman" w:hAnsi="Times New Roman" w:cs="Times New Roman"/>
                <w:sz w:val="24"/>
                <w:szCs w:val="24"/>
                <w:lang w:val="uk-UA"/>
              </w:rPr>
            </w:pPr>
          </w:p>
          <w:p w:rsidR="00434640" w:rsidRDefault="00434640">
            <w:pPr>
              <w:spacing w:before="100" w:beforeAutospacing="1" w:after="240" w:line="240" w:lineRule="auto"/>
              <w:jc w:val="center"/>
              <w:rPr>
                <w:rFonts w:ascii="Times New Roman" w:eastAsia="Times New Roman" w:hAnsi="Times New Roman" w:cs="Times New Roman"/>
                <w:sz w:val="24"/>
                <w:szCs w:val="24"/>
                <w:lang w:val="uk-UA"/>
              </w:rPr>
            </w:pPr>
          </w:p>
          <w:p w:rsidR="00434640" w:rsidRDefault="00434640">
            <w:pPr>
              <w:spacing w:before="100" w:beforeAutospacing="1" w:after="240" w:line="240" w:lineRule="auto"/>
              <w:jc w:val="center"/>
              <w:rPr>
                <w:rFonts w:ascii="Times New Roman" w:eastAsia="Times New Roman" w:hAnsi="Times New Roman" w:cs="Times New Roman"/>
                <w:sz w:val="24"/>
                <w:szCs w:val="24"/>
                <w:lang w:val="uk-UA"/>
              </w:rPr>
            </w:pPr>
          </w:p>
          <w:p w:rsidR="00434640" w:rsidRDefault="00434640">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lang w:val="uk-UA"/>
              </w:rPr>
              <w:t>0</w:t>
            </w:r>
          </w:p>
          <w:p w:rsidR="00434640" w:rsidRDefault="00434640">
            <w:pPr>
              <w:spacing w:before="100" w:beforeAutospacing="1" w:after="240" w:line="240" w:lineRule="auto"/>
              <w:jc w:val="center"/>
              <w:rPr>
                <w:rFonts w:ascii="Times New Roman" w:eastAsia="Times New Roman" w:hAnsi="Times New Roman" w:cs="Times New Roman"/>
                <w:sz w:val="24"/>
                <w:szCs w:val="24"/>
                <w:lang w:val="uk-UA"/>
              </w:rPr>
            </w:pPr>
          </w:p>
          <w:p w:rsidR="00434640" w:rsidRDefault="00434640">
            <w:pPr>
              <w:spacing w:before="100" w:beforeAutospacing="1" w:after="240" w:line="240" w:lineRule="auto"/>
              <w:jc w:val="center"/>
              <w:rPr>
                <w:rFonts w:ascii="Times New Roman" w:eastAsia="Times New Roman" w:hAnsi="Times New Roman" w:cs="Times New Roman"/>
                <w:sz w:val="24"/>
                <w:szCs w:val="24"/>
                <w:lang w:val="uk-UA"/>
              </w:rPr>
            </w:pPr>
          </w:p>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tc>
      </w:tr>
      <w:tr w:rsidR="00B87FE0" w:rsidTr="00B87FE0">
        <w:trPr>
          <w:trHeight w:val="900"/>
          <w:tblCellSpacing w:w="0" w:type="dxa"/>
        </w:trPr>
        <w:tc>
          <w:tcPr>
            <w:tcW w:w="4093"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after="0"/>
            </w:pPr>
          </w:p>
        </w:tc>
        <w:tc>
          <w:tcPr>
            <w:tcW w:w="1931"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2014"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60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B87FE0" w:rsidTr="00B87FE0">
        <w:trPr>
          <w:tblCellSpacing w:w="0" w:type="dxa"/>
        </w:trPr>
        <w:tc>
          <w:tcPr>
            <w:tcW w:w="4093"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after="0"/>
            </w:pPr>
          </w:p>
        </w:tc>
        <w:tc>
          <w:tcPr>
            <w:tcW w:w="1931"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Забезпечення дотримання Правил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p>
        </w:tc>
        <w:tc>
          <w:tcPr>
            <w:tcW w:w="2014"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60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bl>
    <w:p w:rsidR="00434640" w:rsidRPr="00605519" w:rsidRDefault="00434640" w:rsidP="00434640">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434640" w:rsidRDefault="00434640" w:rsidP="00A45B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Секретар міської ради</w:t>
      </w:r>
      <w:r w:rsidR="00A45BD1">
        <w:rPr>
          <w:rFonts w:ascii="Times New Roman" w:eastAsia="Times New Roman" w:hAnsi="Times New Roman" w:cs="Times New Roman"/>
          <w:b/>
          <w:bCs/>
          <w:sz w:val="24"/>
          <w:szCs w:val="24"/>
          <w:lang w:val="uk-UA"/>
        </w:rPr>
        <w:t>,</w:t>
      </w:r>
      <w:r>
        <w:rPr>
          <w:rFonts w:ascii="Times New Roman" w:eastAsia="Times New Roman" w:hAnsi="Times New Roman" w:cs="Times New Roman"/>
          <w:b/>
          <w:bCs/>
          <w:sz w:val="24"/>
          <w:szCs w:val="24"/>
          <w:lang w:val="uk-UA"/>
        </w:rPr>
        <w:t xml:space="preserve"> </w:t>
      </w:r>
      <w:r>
        <w:rPr>
          <w:rFonts w:ascii="Times New Roman" w:eastAsia="Times New Roman" w:hAnsi="Times New Roman" w:cs="Times New Roman"/>
          <w:b/>
          <w:bCs/>
          <w:sz w:val="24"/>
          <w:szCs w:val="24"/>
        </w:rPr>
        <w:t xml:space="preserve">                                                                        </w:t>
      </w:r>
    </w:p>
    <w:p w:rsidR="00434640" w:rsidRDefault="00DC4AB9" w:rsidP="00A45BD1">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 </w:t>
      </w:r>
      <w:proofErr w:type="spellStart"/>
      <w:r w:rsidR="00434640">
        <w:rPr>
          <w:rFonts w:ascii="Times New Roman" w:eastAsia="Times New Roman" w:hAnsi="Times New Roman" w:cs="Times New Roman"/>
          <w:b/>
          <w:bCs/>
          <w:sz w:val="24"/>
          <w:szCs w:val="24"/>
          <w:lang w:val="uk-UA"/>
        </w:rPr>
        <w:t>в.о</w:t>
      </w:r>
      <w:proofErr w:type="spellEnd"/>
      <w:r w:rsidR="00434640">
        <w:rPr>
          <w:rFonts w:ascii="Times New Roman" w:eastAsia="Times New Roman" w:hAnsi="Times New Roman" w:cs="Times New Roman"/>
          <w:b/>
          <w:bCs/>
          <w:sz w:val="24"/>
          <w:szCs w:val="24"/>
          <w:lang w:val="uk-UA"/>
        </w:rPr>
        <w:t>. міського голови</w:t>
      </w:r>
      <w:r w:rsidR="00A45BD1" w:rsidRPr="00A45BD1">
        <w:rPr>
          <w:rFonts w:ascii="Times New Roman" w:eastAsia="Times New Roman" w:hAnsi="Times New Roman" w:cs="Times New Roman"/>
          <w:b/>
          <w:bCs/>
          <w:sz w:val="24"/>
          <w:szCs w:val="24"/>
          <w:lang w:val="uk-UA"/>
        </w:rPr>
        <w:t xml:space="preserve"> </w:t>
      </w:r>
      <w:r w:rsidR="00A45BD1">
        <w:rPr>
          <w:rFonts w:ascii="Times New Roman" w:eastAsia="Times New Roman" w:hAnsi="Times New Roman" w:cs="Times New Roman"/>
          <w:b/>
          <w:bCs/>
          <w:sz w:val="24"/>
          <w:szCs w:val="24"/>
          <w:lang w:val="uk-UA"/>
        </w:rPr>
        <w:t xml:space="preserve">                                                                          В.Ткачук</w:t>
      </w:r>
    </w:p>
    <w:p w:rsidR="00434640" w:rsidRDefault="00434640" w:rsidP="00434640">
      <w:pPr>
        <w:spacing w:before="100" w:beforeAutospacing="1" w:after="240" w:line="240" w:lineRule="auto"/>
        <w:rPr>
          <w:rFonts w:ascii="Times New Roman" w:eastAsia="Times New Roman" w:hAnsi="Times New Roman" w:cs="Times New Roman"/>
          <w:sz w:val="24"/>
          <w:szCs w:val="24"/>
          <w:lang w:val="uk-UA"/>
        </w:rPr>
      </w:pPr>
    </w:p>
    <w:p w:rsidR="00434640" w:rsidRPr="00605519" w:rsidRDefault="00434640" w:rsidP="00434640">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434640" w:rsidRPr="00605519" w:rsidRDefault="00434640" w:rsidP="00434640">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434640" w:rsidRPr="00605519" w:rsidRDefault="00434640" w:rsidP="00434640">
      <w:pPr>
        <w:spacing w:before="100" w:beforeAutospacing="1" w:after="0" w:line="240" w:lineRule="auto"/>
        <w:rPr>
          <w:rFonts w:ascii="Times New Roman" w:eastAsia="Times New Roman" w:hAnsi="Times New Roman" w:cs="Times New Roman"/>
          <w:sz w:val="24"/>
          <w:szCs w:val="24"/>
        </w:rPr>
      </w:pPr>
    </w:p>
    <w:p w:rsidR="00434640" w:rsidRDefault="00434640" w:rsidP="00434640"/>
    <w:p w:rsidR="00F765D1" w:rsidRDefault="00F765D1"/>
    <w:sectPr w:rsidR="00F765D1" w:rsidSect="00BF3F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useFELayout/>
  </w:compat>
  <w:rsids>
    <w:rsidRoot w:val="00434640"/>
    <w:rsid w:val="00136DCC"/>
    <w:rsid w:val="001C21BB"/>
    <w:rsid w:val="0026242C"/>
    <w:rsid w:val="002C7E61"/>
    <w:rsid w:val="00393318"/>
    <w:rsid w:val="003B3F4B"/>
    <w:rsid w:val="00414AF6"/>
    <w:rsid w:val="00434640"/>
    <w:rsid w:val="004F7B6A"/>
    <w:rsid w:val="005947C1"/>
    <w:rsid w:val="005C431A"/>
    <w:rsid w:val="005F40AB"/>
    <w:rsid w:val="00605519"/>
    <w:rsid w:val="00607592"/>
    <w:rsid w:val="007468BC"/>
    <w:rsid w:val="007E29C9"/>
    <w:rsid w:val="008D79D2"/>
    <w:rsid w:val="00926D14"/>
    <w:rsid w:val="009838BC"/>
    <w:rsid w:val="009A6991"/>
    <w:rsid w:val="00A45BD1"/>
    <w:rsid w:val="00A8305B"/>
    <w:rsid w:val="00AB1986"/>
    <w:rsid w:val="00AB2BE9"/>
    <w:rsid w:val="00AC239A"/>
    <w:rsid w:val="00B87FE0"/>
    <w:rsid w:val="00BB3B5D"/>
    <w:rsid w:val="00BF2234"/>
    <w:rsid w:val="00BF3F79"/>
    <w:rsid w:val="00C51184"/>
    <w:rsid w:val="00CB7448"/>
    <w:rsid w:val="00CE1E51"/>
    <w:rsid w:val="00D054FD"/>
    <w:rsid w:val="00D6377A"/>
    <w:rsid w:val="00D913D2"/>
    <w:rsid w:val="00DC4AB9"/>
    <w:rsid w:val="00EA4766"/>
    <w:rsid w:val="00F230C6"/>
    <w:rsid w:val="00F72F2C"/>
    <w:rsid w:val="00F765D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F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307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C74C3-0C46-4626-96D9-B96BD6C6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11</Pages>
  <Words>9629</Words>
  <Characters>5489</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userMdr1148</cp:lastModifiedBy>
  <cp:revision>26</cp:revision>
  <cp:lastPrinted>2019-06-13T11:33:00Z</cp:lastPrinted>
  <dcterms:created xsi:type="dcterms:W3CDTF">2019-04-02T13:20:00Z</dcterms:created>
  <dcterms:modified xsi:type="dcterms:W3CDTF">2019-06-13T13:28:00Z</dcterms:modified>
</cp:coreProperties>
</file>